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80E05" w:rsidRP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80E0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80E05" w:rsidTr="00080E05">
        <w:tc>
          <w:tcPr>
            <w:tcW w:w="4785" w:type="dxa"/>
            <w:shd w:val="clear" w:color="auto" w:fill="auto"/>
          </w:tcPr>
          <w:p w:rsidR="00080E05" w:rsidRPr="00C71A4A" w:rsidRDefault="009021FC" w:rsidP="00C71A4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19.06.2019</w:t>
            </w:r>
          </w:p>
        </w:tc>
        <w:tc>
          <w:tcPr>
            <w:tcW w:w="4786" w:type="dxa"/>
            <w:shd w:val="clear" w:color="auto" w:fill="auto"/>
          </w:tcPr>
          <w:p w:rsidR="00080E05" w:rsidRPr="00C71A4A" w:rsidRDefault="009021FC" w:rsidP="00C71A4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395</w:t>
            </w:r>
            <w:bookmarkStart w:id="0" w:name="_GoBack"/>
            <w:bookmarkEnd w:id="0"/>
          </w:p>
        </w:tc>
      </w:tr>
    </w:tbl>
    <w:p w:rsid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80E05" w:rsidRDefault="00080E05" w:rsidP="00080E0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80E05" w:rsidRDefault="00080E05" w:rsidP="00080E0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0E05" w:rsidRDefault="00080E05" w:rsidP="00080E05">
      <w:pPr>
        <w:spacing w:after="0" w:line="240" w:lineRule="auto"/>
        <w:rPr>
          <w:rFonts w:ascii="Times New Roman" w:hAnsi="Times New Roman" w:cs="Times New Roman"/>
          <w:sz w:val="24"/>
        </w:rPr>
        <w:sectPr w:rsidR="00080E05" w:rsidSect="00080E05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53ADC" w:rsidRPr="00A4574F" w:rsidRDefault="00753ADC" w:rsidP="00753ADC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A4574F">
        <w:rPr>
          <w:rFonts w:ascii="Times New Roman" w:eastAsia="Times New Roman" w:hAnsi="Times New Roman" w:cs="Times New Roman"/>
          <w:noProof/>
          <w:sz w:val="30"/>
          <w:szCs w:val="30"/>
        </w:rPr>
        <w:lastRenderedPageBreak/>
        <w:t>О внесении изменений</w:t>
      </w:r>
    </w:p>
    <w:p w:rsidR="00753ADC" w:rsidRPr="00A4574F" w:rsidRDefault="00753ADC" w:rsidP="00753ADC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A4574F">
        <w:rPr>
          <w:rFonts w:ascii="Times New Roman" w:eastAsia="Times New Roman" w:hAnsi="Times New Roman" w:cs="Times New Roman"/>
          <w:noProof/>
          <w:sz w:val="30"/>
          <w:szCs w:val="30"/>
        </w:rPr>
        <w:t>в постановление Главы города</w:t>
      </w:r>
    </w:p>
    <w:p w:rsidR="00753ADC" w:rsidRPr="00A4574F" w:rsidRDefault="00753ADC" w:rsidP="00753ADC">
      <w:pPr>
        <w:spacing w:after="0" w:line="192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A4574F">
        <w:rPr>
          <w:rFonts w:ascii="Times New Roman" w:eastAsia="Times New Roman" w:hAnsi="Times New Roman" w:cs="Times New Roman"/>
          <w:noProof/>
          <w:sz w:val="30"/>
          <w:szCs w:val="30"/>
        </w:rPr>
        <w:t>от 21.02.2007 № 96</w:t>
      </w:r>
    </w:p>
    <w:p w:rsidR="00753ADC" w:rsidRPr="00A4574F" w:rsidRDefault="00753ADC" w:rsidP="00753ADC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753ADC" w:rsidRPr="00A4574F" w:rsidRDefault="00753ADC" w:rsidP="00753ADC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BE4AF3" w:rsidRDefault="00753ADC" w:rsidP="00753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4AF3">
        <w:rPr>
          <w:rFonts w:ascii="Times New Roman" w:hAnsi="Times New Roman" w:cs="Times New Roman"/>
          <w:sz w:val="30"/>
          <w:szCs w:val="30"/>
        </w:rPr>
        <w:t xml:space="preserve">В связи с изменениями в кадровом составе администрации города, руководствуясь </w:t>
      </w:r>
      <w:hyperlink r:id="rId8" w:history="1">
        <w:r w:rsidRPr="00BE4AF3">
          <w:rPr>
            <w:rFonts w:ascii="Times New Roman" w:hAnsi="Times New Roman" w:cs="Times New Roman"/>
            <w:sz w:val="30"/>
            <w:szCs w:val="30"/>
          </w:rPr>
          <w:t>статьями 41</w:t>
        </w:r>
      </w:hyperlink>
      <w:r w:rsidRPr="00BE4AF3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Pr="00BE4AF3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BE4AF3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BE4AF3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BE4AF3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753ADC" w:rsidRPr="00BE4AF3" w:rsidRDefault="00753ADC" w:rsidP="00BE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E4AF3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53ADC" w:rsidRPr="00BE4AF3" w:rsidRDefault="00BE4AF3" w:rsidP="00753ADC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3ADC" w:rsidRPr="00BE4AF3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11" w:history="1">
        <w:r w:rsidR="00753ADC" w:rsidRPr="00BE4AF3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="00753ADC" w:rsidRPr="00BE4AF3">
        <w:rPr>
          <w:rFonts w:ascii="Times New Roman" w:hAnsi="Times New Roman" w:cs="Times New Roman"/>
          <w:sz w:val="30"/>
          <w:szCs w:val="30"/>
        </w:rPr>
        <w:t xml:space="preserve"> городской комиссии по рассмотрению тарифов (цен), утвержденный </w:t>
      </w:r>
      <w:r w:rsidR="00FA7B07">
        <w:rPr>
          <w:rFonts w:ascii="Times New Roman" w:hAnsi="Times New Roman" w:cs="Times New Roman"/>
          <w:sz w:val="30"/>
          <w:szCs w:val="30"/>
        </w:rPr>
        <w:t>п</w:t>
      </w:r>
      <w:r w:rsidR="00753ADC" w:rsidRPr="00BE4AF3">
        <w:rPr>
          <w:rFonts w:ascii="Times New Roman" w:hAnsi="Times New Roman" w:cs="Times New Roman"/>
          <w:sz w:val="30"/>
          <w:szCs w:val="30"/>
        </w:rPr>
        <w:t>остановлением Главы города от 21.02.2007 № 96, следующие изменения:</w:t>
      </w:r>
    </w:p>
    <w:p w:rsidR="00753ADC" w:rsidRPr="00BE4AF3" w:rsidRDefault="00BE4AF3" w:rsidP="00753ADC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3ADC" w:rsidRPr="00BE4AF3">
        <w:rPr>
          <w:rFonts w:ascii="Times New Roman" w:hAnsi="Times New Roman" w:cs="Times New Roman"/>
          <w:sz w:val="30"/>
          <w:szCs w:val="30"/>
        </w:rPr>
        <w:t xml:space="preserve">включить в </w:t>
      </w:r>
      <w:hyperlink r:id="rId12" w:history="1">
        <w:r w:rsidR="00753ADC" w:rsidRPr="00BE4AF3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="00753ADC" w:rsidRPr="00BE4AF3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DC3418" w:rsidRPr="00BE4A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53ADC" w:rsidRPr="00BE4AF3">
        <w:rPr>
          <w:rFonts w:ascii="Times New Roman" w:hAnsi="Times New Roman" w:cs="Times New Roman"/>
          <w:sz w:val="30"/>
          <w:szCs w:val="30"/>
        </w:rPr>
        <w:t>Жвакина</w:t>
      </w:r>
      <w:proofErr w:type="spellEnd"/>
      <w:r w:rsidR="00753ADC" w:rsidRPr="00BE4AF3">
        <w:rPr>
          <w:rFonts w:ascii="Times New Roman" w:hAnsi="Times New Roman" w:cs="Times New Roman"/>
          <w:sz w:val="30"/>
          <w:szCs w:val="30"/>
        </w:rPr>
        <w:t xml:space="preserve"> Е.В., заместителя Главы города – руководителя департамента городского хозяйства, заместителя председателя комиссии</w:t>
      </w:r>
      <w:r w:rsidR="00FA7B07">
        <w:rPr>
          <w:rFonts w:ascii="Times New Roman" w:hAnsi="Times New Roman" w:cs="Times New Roman"/>
          <w:sz w:val="30"/>
          <w:szCs w:val="30"/>
        </w:rPr>
        <w:t>;</w:t>
      </w:r>
    </w:p>
    <w:p w:rsidR="00753ADC" w:rsidRPr="00BE4AF3" w:rsidRDefault="00BE4AF3" w:rsidP="00753ADC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3ADC" w:rsidRPr="00BE4AF3">
        <w:rPr>
          <w:rFonts w:ascii="Times New Roman" w:hAnsi="Times New Roman" w:cs="Times New Roman"/>
          <w:sz w:val="30"/>
          <w:szCs w:val="30"/>
        </w:rPr>
        <w:t xml:space="preserve">исключить из </w:t>
      </w:r>
      <w:hyperlink r:id="rId13" w:history="1">
        <w:r w:rsidR="00753ADC" w:rsidRPr="00BE4AF3">
          <w:rPr>
            <w:rFonts w:ascii="Times New Roman" w:hAnsi="Times New Roman" w:cs="Times New Roman"/>
            <w:sz w:val="30"/>
            <w:szCs w:val="30"/>
          </w:rPr>
          <w:t>состава</w:t>
        </w:r>
      </w:hyperlink>
      <w:r w:rsidR="00753ADC" w:rsidRPr="00BE4AF3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DC3418" w:rsidRPr="00BE4AF3">
        <w:rPr>
          <w:rFonts w:ascii="Times New Roman" w:hAnsi="Times New Roman" w:cs="Times New Roman"/>
          <w:sz w:val="30"/>
          <w:szCs w:val="30"/>
        </w:rPr>
        <w:t xml:space="preserve"> </w:t>
      </w:r>
      <w:r w:rsidR="00753ADC" w:rsidRPr="00BE4AF3">
        <w:rPr>
          <w:rFonts w:ascii="Times New Roman" w:hAnsi="Times New Roman" w:cs="Times New Roman"/>
          <w:sz w:val="30"/>
          <w:szCs w:val="30"/>
        </w:rPr>
        <w:t>Шестопалова Ю.В.</w:t>
      </w:r>
    </w:p>
    <w:p w:rsidR="00753ADC" w:rsidRPr="00BE4AF3" w:rsidRDefault="00BE4AF3" w:rsidP="00753ADC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3ADC" w:rsidRPr="00BE4AF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753ADC" w:rsidRPr="00A4574F" w:rsidRDefault="00753ADC" w:rsidP="00753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753ADC" w:rsidRPr="00A4574F" w:rsidRDefault="00753ADC" w:rsidP="00753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753ADC" w:rsidRPr="00A4574F" w:rsidRDefault="00753ADC" w:rsidP="00753AD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3E4E2B" w:rsidRDefault="00753ADC" w:rsidP="00753AD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  <w:r w:rsidRPr="00A4574F">
        <w:rPr>
          <w:rFonts w:ascii="Times New Roman" w:eastAsia="Times New Roman" w:hAnsi="Times New Roman" w:cs="Times New Roman"/>
          <w:noProof/>
          <w:sz w:val="30"/>
          <w:szCs w:val="30"/>
        </w:rPr>
        <w:t>Глава города</w:t>
      </w:r>
      <w:r w:rsidRPr="00A4574F">
        <w:rPr>
          <w:rFonts w:ascii="Times New Roman" w:eastAsia="Times New Roman" w:hAnsi="Times New Roman" w:cs="Times New Roman"/>
          <w:noProof/>
          <w:sz w:val="30"/>
          <w:szCs w:val="30"/>
        </w:rPr>
        <w:tab/>
      </w:r>
      <w:r w:rsidR="00BE4AF3">
        <w:rPr>
          <w:rFonts w:ascii="Times New Roman" w:eastAsia="Times New Roman" w:hAnsi="Times New Roman" w:cs="Times New Roman"/>
          <w:noProof/>
          <w:sz w:val="30"/>
          <w:szCs w:val="30"/>
        </w:rPr>
        <w:t xml:space="preserve">   </w:t>
      </w:r>
      <w:r w:rsidRPr="00A4574F">
        <w:rPr>
          <w:rFonts w:ascii="Times New Roman" w:eastAsia="Times New Roman" w:hAnsi="Times New Roman" w:cs="Times New Roman"/>
          <w:noProof/>
          <w:sz w:val="30"/>
          <w:szCs w:val="30"/>
        </w:rPr>
        <w:t>С.В. Еремин</w:t>
      </w:r>
    </w:p>
    <w:p w:rsidR="00BE4AF3" w:rsidRDefault="00BE4AF3" w:rsidP="00753AD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BE4AF3" w:rsidRDefault="00BE4AF3" w:rsidP="00753AD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p w:rsidR="00BE4AF3" w:rsidRPr="00A4574F" w:rsidRDefault="00BE4AF3" w:rsidP="00753ADC">
      <w:pPr>
        <w:tabs>
          <w:tab w:val="right" w:pos="9355"/>
        </w:tabs>
        <w:spacing w:after="0" w:line="192" w:lineRule="auto"/>
        <w:jc w:val="both"/>
        <w:rPr>
          <w:rFonts w:ascii="Times New Roman" w:eastAsia="Times New Roman" w:hAnsi="Times New Roman" w:cs="Times New Roman"/>
          <w:noProof/>
          <w:sz w:val="30"/>
          <w:szCs w:val="30"/>
        </w:rPr>
      </w:pPr>
    </w:p>
    <w:sectPr w:rsidR="00BE4AF3" w:rsidRPr="00A4574F" w:rsidSect="00080E0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E5F"/>
    <w:multiLevelType w:val="hybridMultilevel"/>
    <w:tmpl w:val="8AF8B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B53BDA"/>
    <w:multiLevelType w:val="hybridMultilevel"/>
    <w:tmpl w:val="A0708EE2"/>
    <w:lvl w:ilvl="0" w:tplc="0C42BFB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E2324CA6">
      <w:start w:val="1"/>
      <w:numFmt w:val="decimal"/>
      <w:lvlText w:val="%2)"/>
      <w:lvlJc w:val="left"/>
      <w:pPr>
        <w:ind w:left="187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3"/>
    <w:rsid w:val="000319C4"/>
    <w:rsid w:val="00062677"/>
    <w:rsid w:val="0007064D"/>
    <w:rsid w:val="00080E05"/>
    <w:rsid w:val="00096A70"/>
    <w:rsid w:val="000B2D07"/>
    <w:rsid w:val="000B5940"/>
    <w:rsid w:val="000C433F"/>
    <w:rsid w:val="000D5A9A"/>
    <w:rsid w:val="000F4A67"/>
    <w:rsid w:val="00111388"/>
    <w:rsid w:val="001A103E"/>
    <w:rsid w:val="001C3996"/>
    <w:rsid w:val="001C7E30"/>
    <w:rsid w:val="001C7F7E"/>
    <w:rsid w:val="001D6A38"/>
    <w:rsid w:val="002210BC"/>
    <w:rsid w:val="00221932"/>
    <w:rsid w:val="00222389"/>
    <w:rsid w:val="00222D09"/>
    <w:rsid w:val="00245147"/>
    <w:rsid w:val="00287F62"/>
    <w:rsid w:val="002A13F2"/>
    <w:rsid w:val="002C2749"/>
    <w:rsid w:val="002D0125"/>
    <w:rsid w:val="002D6EC2"/>
    <w:rsid w:val="002F2FD4"/>
    <w:rsid w:val="0030039B"/>
    <w:rsid w:val="00306395"/>
    <w:rsid w:val="003316D7"/>
    <w:rsid w:val="003621E2"/>
    <w:rsid w:val="003672CF"/>
    <w:rsid w:val="003902C7"/>
    <w:rsid w:val="00397622"/>
    <w:rsid w:val="003D48A2"/>
    <w:rsid w:val="003E4E2B"/>
    <w:rsid w:val="004065F4"/>
    <w:rsid w:val="00494F9B"/>
    <w:rsid w:val="004F5C59"/>
    <w:rsid w:val="0055742C"/>
    <w:rsid w:val="005B069F"/>
    <w:rsid w:val="005F20D2"/>
    <w:rsid w:val="00614140"/>
    <w:rsid w:val="006B4570"/>
    <w:rsid w:val="006C1217"/>
    <w:rsid w:val="006C796D"/>
    <w:rsid w:val="00753ADC"/>
    <w:rsid w:val="0079359B"/>
    <w:rsid w:val="0079773A"/>
    <w:rsid w:val="007B427C"/>
    <w:rsid w:val="00801809"/>
    <w:rsid w:val="008614F6"/>
    <w:rsid w:val="008840AC"/>
    <w:rsid w:val="008A592E"/>
    <w:rsid w:val="008F1BFD"/>
    <w:rsid w:val="009021FC"/>
    <w:rsid w:val="00942095"/>
    <w:rsid w:val="00971B17"/>
    <w:rsid w:val="00A235AA"/>
    <w:rsid w:val="00A23C50"/>
    <w:rsid w:val="00A377F9"/>
    <w:rsid w:val="00A4574F"/>
    <w:rsid w:val="00A664D6"/>
    <w:rsid w:val="00AB71A4"/>
    <w:rsid w:val="00B05753"/>
    <w:rsid w:val="00B216A5"/>
    <w:rsid w:val="00B31BC5"/>
    <w:rsid w:val="00B533E7"/>
    <w:rsid w:val="00B66C39"/>
    <w:rsid w:val="00BC1933"/>
    <w:rsid w:val="00BC2B2F"/>
    <w:rsid w:val="00BD1089"/>
    <w:rsid w:val="00BE4AF3"/>
    <w:rsid w:val="00C07144"/>
    <w:rsid w:val="00C36D48"/>
    <w:rsid w:val="00C71A4A"/>
    <w:rsid w:val="00C87E1A"/>
    <w:rsid w:val="00CC37AF"/>
    <w:rsid w:val="00D56868"/>
    <w:rsid w:val="00D634A4"/>
    <w:rsid w:val="00D64DEE"/>
    <w:rsid w:val="00DB466D"/>
    <w:rsid w:val="00DC3418"/>
    <w:rsid w:val="00E02BBD"/>
    <w:rsid w:val="00E25E1E"/>
    <w:rsid w:val="00E42CDC"/>
    <w:rsid w:val="00E5215A"/>
    <w:rsid w:val="00E521DC"/>
    <w:rsid w:val="00E92D31"/>
    <w:rsid w:val="00EF6152"/>
    <w:rsid w:val="00F0050C"/>
    <w:rsid w:val="00F13494"/>
    <w:rsid w:val="00F62A47"/>
    <w:rsid w:val="00F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057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05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7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D48"/>
    <w:pPr>
      <w:ind w:left="720"/>
      <w:contextualSpacing/>
    </w:pPr>
  </w:style>
  <w:style w:type="character" w:customStyle="1" w:styleId="style91">
    <w:name w:val="style91"/>
    <w:basedOn w:val="a0"/>
    <w:rsid w:val="001C7F7E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F614D7E9B4BBE5805E393AD3E7BCB797781291C75367FC7AA78288717100DC358605BB93766CE2941EETAPFD" TargetMode="External"/><Relationship Id="rId13" Type="http://schemas.openxmlformats.org/officeDocument/2006/relationships/hyperlink" Target="consultantplus://offline/ref=29FF614D7E9B4BBE5805E393AD3E7BCB797781291C733078C7AA78288717100DC358605BB93766CE2942E3TAP1D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29FF614D7E9B4BBE5805E393AD3E7BCB797781291C733078C7AA78288717100DC358605BB93766CE2942E3TAP1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FF614D7E9B4BBE5805E393AD3E7BCB797781291C733078C7AA78288717100DC358605BB93766CE2942E3TAP1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FF614D7E9B4BBE5805E393AD3E7BCB797781291C75367FC7AA78288717100DC358605BB93766CE2946E3TAP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9FF614D7E9B4BBE5805E393AD3E7BCB797781291C75367FC7AA78288717100DC358605BB93766CET2P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395 от 19.06.2019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BCD679E-7E14-43CF-A376-3E71ADD0E54E}"/>
</file>

<file path=customXml/itemProps2.xml><?xml version="1.0" encoding="utf-8"?>
<ds:datastoreItem xmlns:ds="http://schemas.openxmlformats.org/officeDocument/2006/customXml" ds:itemID="{AA86AB57-3751-45A9-BD5E-CB38360857EF}"/>
</file>

<file path=customXml/itemProps3.xml><?xml version="1.0" encoding="utf-8"?>
<ds:datastoreItem xmlns:ds="http://schemas.openxmlformats.org/officeDocument/2006/customXml" ds:itemID="{2D87D348-757E-4D1D-A226-67EF81888B1C}"/>
</file>

<file path=customXml/itemProps4.xml><?xml version="1.0" encoding="utf-8"?>
<ds:datastoreItem xmlns:ds="http://schemas.openxmlformats.org/officeDocument/2006/customXml" ds:itemID="{FEC77F54-B69A-4F38-AD50-3ECC72FA7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395 от 19.06.2019</dc:title>
  <dc:creator>malysheva</dc:creator>
  <cp:lastModifiedBy>mishinkina</cp:lastModifiedBy>
  <cp:revision>11</cp:revision>
  <cp:lastPrinted>2019-06-04T09:02:00Z</cp:lastPrinted>
  <dcterms:created xsi:type="dcterms:W3CDTF">2019-06-04T08:47:00Z</dcterms:created>
  <dcterms:modified xsi:type="dcterms:W3CDTF">2019-06-19T02:26:00Z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