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88" w:rsidRDefault="00B83D88" w:rsidP="00B83D8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D88" w:rsidRDefault="00B83D88" w:rsidP="00B83D8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83D88" w:rsidRPr="00B83D88" w:rsidRDefault="00B83D88" w:rsidP="00B83D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B83D88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B83D88" w:rsidRDefault="00B83D88" w:rsidP="00B83D8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83D88" w:rsidRDefault="00B83D88" w:rsidP="00B83D8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B83D88" w:rsidRDefault="00B83D88" w:rsidP="00B83D8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B83D88" w:rsidRDefault="00B83D88" w:rsidP="00B83D8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83D88" w:rsidTr="00B83D88">
        <w:tc>
          <w:tcPr>
            <w:tcW w:w="4785" w:type="dxa"/>
            <w:shd w:val="clear" w:color="auto" w:fill="auto"/>
          </w:tcPr>
          <w:p w:rsidR="00B83D88" w:rsidRPr="00E8575C" w:rsidRDefault="008020F2" w:rsidP="00E8575C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21.01.2019</w:t>
            </w:r>
          </w:p>
        </w:tc>
        <w:tc>
          <w:tcPr>
            <w:tcW w:w="4786" w:type="dxa"/>
            <w:shd w:val="clear" w:color="auto" w:fill="auto"/>
          </w:tcPr>
          <w:p w:rsidR="00B83D88" w:rsidRPr="00E8575C" w:rsidRDefault="008020F2" w:rsidP="00E8575C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31</w:t>
            </w:r>
            <w:bookmarkStart w:id="0" w:name="_GoBack"/>
            <w:bookmarkEnd w:id="0"/>
          </w:p>
        </w:tc>
      </w:tr>
    </w:tbl>
    <w:p w:rsidR="00B83D88" w:rsidRDefault="00B83D88" w:rsidP="00B83D8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B83D88" w:rsidRDefault="00B83D88" w:rsidP="00B83D88">
      <w:pPr>
        <w:spacing w:after="0" w:line="240" w:lineRule="auto"/>
        <w:rPr>
          <w:rFonts w:ascii="Times New Roman" w:hAnsi="Times New Roman" w:cs="Times New Roman"/>
          <w:sz w:val="24"/>
        </w:rPr>
        <w:sectPr w:rsidR="00B83D88" w:rsidSect="00B83D88"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575025" w:rsidRDefault="006D658D" w:rsidP="00575025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04AC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О предоставлении </w:t>
      </w:r>
      <w:r w:rsidR="006B654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Рагимову </w:t>
      </w:r>
      <w:proofErr w:type="spellStart"/>
      <w:r w:rsidR="006B654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Азари</w:t>
      </w:r>
      <w:proofErr w:type="spellEnd"/>
      <w:r w:rsidR="006B654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="006B654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Гюльбабе</w:t>
      </w:r>
      <w:proofErr w:type="spellEnd"/>
      <w:r w:rsidR="006B654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="006B654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оглы</w:t>
      </w:r>
      <w:proofErr w:type="spellEnd"/>
      <w:r w:rsidR="006B654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46078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разрешения </w:t>
      </w:r>
    </w:p>
    <w:p w:rsidR="00575025" w:rsidRDefault="006D658D" w:rsidP="00575025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6078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 условно разрешенный вид использования земельного участка</w:t>
      </w:r>
      <w:r w:rsidR="002D4D9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:rsidR="006D658D" w:rsidRPr="00504ACA" w:rsidRDefault="0015075A" w:rsidP="00575025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507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или объекта капитального строительства</w:t>
      </w:r>
    </w:p>
    <w:p w:rsidR="00B2040F" w:rsidRDefault="00B2040F" w:rsidP="0057502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75025" w:rsidRDefault="00575025" w:rsidP="0057502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75025" w:rsidRPr="00504ACA" w:rsidRDefault="00575025" w:rsidP="0057502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A4650" w:rsidRPr="00575025" w:rsidRDefault="00BA4650" w:rsidP="005750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5025">
        <w:rPr>
          <w:rFonts w:ascii="Times New Roman" w:hAnsi="Times New Roman" w:cs="Times New Roman"/>
          <w:sz w:val="30"/>
          <w:szCs w:val="30"/>
        </w:rPr>
        <w:t>В соответствии с ч. 9 ст. 39 Градостроительного кодекса Росси</w:t>
      </w:r>
      <w:r w:rsidRPr="00575025">
        <w:rPr>
          <w:rFonts w:ascii="Times New Roman" w:hAnsi="Times New Roman" w:cs="Times New Roman"/>
          <w:sz w:val="30"/>
          <w:szCs w:val="30"/>
        </w:rPr>
        <w:t>й</w:t>
      </w:r>
      <w:r w:rsidRPr="00575025">
        <w:rPr>
          <w:rFonts w:ascii="Times New Roman" w:hAnsi="Times New Roman" w:cs="Times New Roman"/>
          <w:sz w:val="30"/>
          <w:szCs w:val="30"/>
        </w:rPr>
        <w:t>ской Федерации, п. 9 ст. 6 Правил землепользования и застройки горо</w:t>
      </w:r>
      <w:r w:rsidRPr="00575025">
        <w:rPr>
          <w:rFonts w:ascii="Times New Roman" w:hAnsi="Times New Roman" w:cs="Times New Roman"/>
          <w:sz w:val="30"/>
          <w:szCs w:val="30"/>
        </w:rPr>
        <w:t>д</w:t>
      </w:r>
      <w:r w:rsidRPr="00575025">
        <w:rPr>
          <w:rFonts w:ascii="Times New Roman" w:hAnsi="Times New Roman" w:cs="Times New Roman"/>
          <w:sz w:val="30"/>
          <w:szCs w:val="30"/>
        </w:rPr>
        <w:t>ского округа город Красноярск, утвержденных решением Красноярск</w:t>
      </w:r>
      <w:r w:rsidRPr="00575025">
        <w:rPr>
          <w:rFonts w:ascii="Times New Roman" w:hAnsi="Times New Roman" w:cs="Times New Roman"/>
          <w:sz w:val="30"/>
          <w:szCs w:val="30"/>
        </w:rPr>
        <w:t>о</w:t>
      </w:r>
      <w:r w:rsidRPr="00575025">
        <w:rPr>
          <w:rFonts w:ascii="Times New Roman" w:hAnsi="Times New Roman" w:cs="Times New Roman"/>
          <w:sz w:val="30"/>
          <w:szCs w:val="30"/>
        </w:rPr>
        <w:t>го городского Совета депутатов от 07.07.2015 № В-122, с учетом закл</w:t>
      </w:r>
      <w:r w:rsidRPr="00575025">
        <w:rPr>
          <w:rFonts w:ascii="Times New Roman" w:hAnsi="Times New Roman" w:cs="Times New Roman"/>
          <w:sz w:val="30"/>
          <w:szCs w:val="30"/>
        </w:rPr>
        <w:t>ю</w:t>
      </w:r>
      <w:r w:rsidRPr="00575025">
        <w:rPr>
          <w:rFonts w:ascii="Times New Roman" w:hAnsi="Times New Roman" w:cs="Times New Roman"/>
          <w:sz w:val="30"/>
          <w:szCs w:val="30"/>
        </w:rPr>
        <w:t xml:space="preserve">чения о результатах публичных слушаний от </w:t>
      </w:r>
      <w:r w:rsidR="00FF6E38" w:rsidRPr="00575025">
        <w:rPr>
          <w:rFonts w:ascii="Times New Roman" w:hAnsi="Times New Roman" w:cs="Times New Roman"/>
          <w:sz w:val="30"/>
          <w:szCs w:val="30"/>
        </w:rPr>
        <w:t>25</w:t>
      </w:r>
      <w:r w:rsidRPr="00575025">
        <w:rPr>
          <w:rFonts w:ascii="Times New Roman" w:hAnsi="Times New Roman" w:cs="Times New Roman"/>
          <w:sz w:val="30"/>
          <w:szCs w:val="30"/>
        </w:rPr>
        <w:t>.</w:t>
      </w:r>
      <w:r w:rsidR="00FF6E38" w:rsidRPr="00575025">
        <w:rPr>
          <w:rFonts w:ascii="Times New Roman" w:hAnsi="Times New Roman" w:cs="Times New Roman"/>
          <w:sz w:val="30"/>
          <w:szCs w:val="30"/>
        </w:rPr>
        <w:t>12</w:t>
      </w:r>
      <w:r w:rsidRPr="00575025">
        <w:rPr>
          <w:rFonts w:ascii="Times New Roman" w:hAnsi="Times New Roman" w:cs="Times New Roman"/>
          <w:sz w:val="30"/>
          <w:szCs w:val="30"/>
        </w:rPr>
        <w:t xml:space="preserve">.2018, рекомендации комиссии по подготовке проекта Правил землепользования и застройки города Красноярска от </w:t>
      </w:r>
      <w:r w:rsidR="00FF6E38" w:rsidRPr="00575025">
        <w:rPr>
          <w:rFonts w:ascii="Times New Roman" w:hAnsi="Times New Roman" w:cs="Times New Roman"/>
          <w:sz w:val="30"/>
          <w:szCs w:val="30"/>
        </w:rPr>
        <w:t>0</w:t>
      </w:r>
      <w:r w:rsidR="00214D86" w:rsidRPr="00575025">
        <w:rPr>
          <w:rFonts w:ascii="Times New Roman" w:hAnsi="Times New Roman" w:cs="Times New Roman"/>
          <w:sz w:val="30"/>
          <w:szCs w:val="30"/>
        </w:rPr>
        <w:t>9</w:t>
      </w:r>
      <w:r w:rsidRPr="00575025">
        <w:rPr>
          <w:rFonts w:ascii="Times New Roman" w:hAnsi="Times New Roman" w:cs="Times New Roman"/>
          <w:sz w:val="30"/>
          <w:szCs w:val="30"/>
        </w:rPr>
        <w:t>.</w:t>
      </w:r>
      <w:r w:rsidR="00FF6E38" w:rsidRPr="00575025">
        <w:rPr>
          <w:rFonts w:ascii="Times New Roman" w:hAnsi="Times New Roman" w:cs="Times New Roman"/>
          <w:sz w:val="30"/>
          <w:szCs w:val="30"/>
        </w:rPr>
        <w:t>01.2019</w:t>
      </w:r>
      <w:r w:rsidRPr="00575025">
        <w:rPr>
          <w:rFonts w:ascii="Times New Roman" w:hAnsi="Times New Roman" w:cs="Times New Roman"/>
          <w:sz w:val="30"/>
          <w:szCs w:val="30"/>
        </w:rPr>
        <w:t>,</w:t>
      </w:r>
      <w:r w:rsidR="006B654F" w:rsidRPr="00575025">
        <w:rPr>
          <w:rFonts w:ascii="Times New Roman" w:hAnsi="Times New Roman" w:cs="Times New Roman"/>
          <w:sz w:val="30"/>
          <w:szCs w:val="30"/>
        </w:rPr>
        <w:t xml:space="preserve"> руководствуясь ст. 41, 58, 59 </w:t>
      </w:r>
      <w:r w:rsidRPr="00575025">
        <w:rPr>
          <w:rFonts w:ascii="Times New Roman" w:hAnsi="Times New Roman" w:cs="Times New Roman"/>
          <w:sz w:val="30"/>
          <w:szCs w:val="30"/>
        </w:rPr>
        <w:t>Устава города Красноярска,</w:t>
      </w:r>
    </w:p>
    <w:p w:rsidR="00E47E28" w:rsidRPr="00575025" w:rsidRDefault="00E47E28" w:rsidP="005750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5025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E47E28" w:rsidRPr="00575025" w:rsidRDefault="00575025" w:rsidP="005750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C34987" w:rsidRPr="00575025">
        <w:rPr>
          <w:rFonts w:ascii="Times New Roman" w:hAnsi="Times New Roman" w:cs="Times New Roman"/>
          <w:sz w:val="30"/>
          <w:szCs w:val="30"/>
        </w:rPr>
        <w:t xml:space="preserve">Предоставить </w:t>
      </w:r>
      <w:r w:rsidR="006B654F" w:rsidRPr="00575025">
        <w:rPr>
          <w:rFonts w:ascii="Times New Roman" w:hAnsi="Times New Roman" w:cs="Times New Roman"/>
          <w:sz w:val="30"/>
          <w:szCs w:val="30"/>
        </w:rPr>
        <w:t xml:space="preserve">Рагимову </w:t>
      </w:r>
      <w:proofErr w:type="spellStart"/>
      <w:r w:rsidR="006B654F" w:rsidRPr="00575025">
        <w:rPr>
          <w:rFonts w:ascii="Times New Roman" w:hAnsi="Times New Roman" w:cs="Times New Roman"/>
          <w:sz w:val="30"/>
          <w:szCs w:val="30"/>
        </w:rPr>
        <w:t>Азари</w:t>
      </w:r>
      <w:proofErr w:type="spellEnd"/>
      <w:r w:rsidR="006B654F" w:rsidRPr="0057502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B654F" w:rsidRPr="00575025">
        <w:rPr>
          <w:rFonts w:ascii="Times New Roman" w:hAnsi="Times New Roman" w:cs="Times New Roman"/>
          <w:sz w:val="30"/>
          <w:szCs w:val="30"/>
        </w:rPr>
        <w:t>Гюльбабе</w:t>
      </w:r>
      <w:proofErr w:type="spellEnd"/>
      <w:r w:rsidR="006B654F" w:rsidRPr="0057502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B654F" w:rsidRPr="00575025">
        <w:rPr>
          <w:rFonts w:ascii="Times New Roman" w:hAnsi="Times New Roman" w:cs="Times New Roman"/>
          <w:sz w:val="30"/>
          <w:szCs w:val="30"/>
        </w:rPr>
        <w:t>оглы</w:t>
      </w:r>
      <w:proofErr w:type="spellEnd"/>
      <w:r w:rsidR="006B654F" w:rsidRPr="00575025">
        <w:rPr>
          <w:rFonts w:ascii="Times New Roman" w:hAnsi="Times New Roman" w:cs="Times New Roman"/>
          <w:sz w:val="30"/>
          <w:szCs w:val="30"/>
        </w:rPr>
        <w:t xml:space="preserve"> </w:t>
      </w:r>
      <w:r w:rsidR="00E44149" w:rsidRPr="00575025">
        <w:rPr>
          <w:rFonts w:ascii="Times New Roman" w:hAnsi="Times New Roman" w:cs="Times New Roman"/>
          <w:sz w:val="30"/>
          <w:szCs w:val="30"/>
        </w:rPr>
        <w:t xml:space="preserve">разрешение </w:t>
      </w:r>
      <w:r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E44149" w:rsidRPr="00575025">
        <w:rPr>
          <w:rFonts w:ascii="Times New Roman" w:hAnsi="Times New Roman" w:cs="Times New Roman"/>
          <w:sz w:val="30"/>
          <w:szCs w:val="30"/>
        </w:rPr>
        <w:t>на условно разрешенный вид использования земельного участка</w:t>
      </w:r>
      <w:r w:rsidR="006B654F" w:rsidRPr="00575025">
        <w:rPr>
          <w:rFonts w:ascii="Times New Roman" w:hAnsi="Times New Roman" w:cs="Times New Roman"/>
          <w:sz w:val="30"/>
          <w:szCs w:val="30"/>
        </w:rPr>
        <w:t xml:space="preserve"> с к</w:t>
      </w:r>
      <w:r w:rsidR="006B654F" w:rsidRPr="00575025">
        <w:rPr>
          <w:rFonts w:ascii="Times New Roman" w:hAnsi="Times New Roman" w:cs="Times New Roman"/>
          <w:sz w:val="30"/>
          <w:szCs w:val="30"/>
        </w:rPr>
        <w:t>а</w:t>
      </w:r>
      <w:r w:rsidR="006B654F" w:rsidRPr="00575025">
        <w:rPr>
          <w:rFonts w:ascii="Times New Roman" w:hAnsi="Times New Roman" w:cs="Times New Roman"/>
          <w:sz w:val="30"/>
          <w:szCs w:val="30"/>
        </w:rPr>
        <w:t>дастровым номером 24:50:0400417:124, расположенного в территор</w:t>
      </w:r>
      <w:r w:rsidR="006B654F" w:rsidRPr="00575025">
        <w:rPr>
          <w:rFonts w:ascii="Times New Roman" w:hAnsi="Times New Roman" w:cs="Times New Roman"/>
          <w:sz w:val="30"/>
          <w:szCs w:val="30"/>
        </w:rPr>
        <w:t>и</w:t>
      </w:r>
      <w:r w:rsidR="006B654F" w:rsidRPr="00575025">
        <w:rPr>
          <w:rFonts w:ascii="Times New Roman" w:hAnsi="Times New Roman" w:cs="Times New Roman"/>
          <w:sz w:val="30"/>
          <w:szCs w:val="30"/>
        </w:rPr>
        <w:t>альной зоне застройки многоэтажными жилыми домами (Ж-4) по адр</w:t>
      </w:r>
      <w:r w:rsidR="006B654F" w:rsidRPr="00575025">
        <w:rPr>
          <w:rFonts w:ascii="Times New Roman" w:hAnsi="Times New Roman" w:cs="Times New Roman"/>
          <w:sz w:val="30"/>
          <w:szCs w:val="30"/>
        </w:rPr>
        <w:t>е</w:t>
      </w:r>
      <w:r w:rsidR="006B654F" w:rsidRPr="00575025">
        <w:rPr>
          <w:rFonts w:ascii="Times New Roman" w:hAnsi="Times New Roman" w:cs="Times New Roman"/>
          <w:sz w:val="30"/>
          <w:szCs w:val="30"/>
        </w:rPr>
        <w:t>су: Красноярский край, г. Красноярск, Советский район, ул. Молоко</w:t>
      </w:r>
      <w:r>
        <w:rPr>
          <w:rFonts w:ascii="Times New Roman" w:hAnsi="Times New Roman" w:cs="Times New Roman"/>
          <w:sz w:val="30"/>
          <w:szCs w:val="30"/>
        </w:rPr>
        <w:t xml:space="preserve">-             </w:t>
      </w:r>
      <w:proofErr w:type="spellStart"/>
      <w:r w:rsidR="006B654F" w:rsidRPr="00575025">
        <w:rPr>
          <w:rFonts w:ascii="Times New Roman" w:hAnsi="Times New Roman" w:cs="Times New Roman"/>
          <w:sz w:val="30"/>
          <w:szCs w:val="30"/>
        </w:rPr>
        <w:t>ва</w:t>
      </w:r>
      <w:proofErr w:type="spellEnd"/>
      <w:r w:rsidR="006B654F" w:rsidRPr="00575025">
        <w:rPr>
          <w:rFonts w:ascii="Times New Roman" w:hAnsi="Times New Roman" w:cs="Times New Roman"/>
          <w:sz w:val="30"/>
          <w:szCs w:val="30"/>
        </w:rPr>
        <w:t>, 21, с целью размещения магазина (код – 4.4), объекта общественного питания (код – 4.6)</w:t>
      </w:r>
      <w:r w:rsidR="00E43429" w:rsidRPr="00575025">
        <w:rPr>
          <w:rFonts w:ascii="Times New Roman" w:hAnsi="Times New Roman" w:cs="Times New Roman"/>
          <w:sz w:val="30"/>
          <w:szCs w:val="30"/>
        </w:rPr>
        <w:t xml:space="preserve">, </w:t>
      </w:r>
      <w:r w:rsidR="00C34987" w:rsidRPr="00575025">
        <w:rPr>
          <w:rFonts w:ascii="Times New Roman" w:hAnsi="Times New Roman" w:cs="Times New Roman"/>
          <w:sz w:val="30"/>
          <w:szCs w:val="30"/>
        </w:rPr>
        <w:t xml:space="preserve">учитывая </w:t>
      </w:r>
      <w:r w:rsidR="00E43429" w:rsidRPr="00575025">
        <w:rPr>
          <w:rFonts w:ascii="Times New Roman" w:hAnsi="Times New Roman" w:cs="Times New Roman"/>
          <w:sz w:val="30"/>
          <w:szCs w:val="30"/>
        </w:rPr>
        <w:t xml:space="preserve">положительные результаты публичных слушаний, </w:t>
      </w:r>
      <w:r w:rsidR="00460782" w:rsidRPr="00575025">
        <w:rPr>
          <w:rFonts w:ascii="Times New Roman" w:hAnsi="Times New Roman" w:cs="Times New Roman"/>
          <w:sz w:val="30"/>
          <w:szCs w:val="30"/>
        </w:rPr>
        <w:t>соответствие градостроительному регламенту установленной территориальной зоны.</w:t>
      </w:r>
    </w:p>
    <w:p w:rsidR="00E47E28" w:rsidRPr="00575025" w:rsidRDefault="00575025" w:rsidP="005750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="00E47E28" w:rsidRPr="00575025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47E28" w:rsidRDefault="00E47E28" w:rsidP="00442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75025" w:rsidRPr="00504ACA" w:rsidRDefault="00575025" w:rsidP="00442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504ACA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Default="00E47E28" w:rsidP="00BC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города                                                              </w:t>
      </w:r>
      <w:r w:rsidR="00BC6765"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="00CB6A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="00BC6765"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</w:t>
      </w:r>
      <w:r w:rsidR="00504ACA"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>С.В. Ере</w:t>
      </w:r>
      <w:r w:rsidR="00BC6765"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</w:t>
      </w:r>
    </w:p>
    <w:p w:rsidR="00575025" w:rsidRDefault="00575025" w:rsidP="00BC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575025" w:rsidSect="00B83D88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12B99"/>
    <w:rsid w:val="00020A0D"/>
    <w:rsid w:val="0015075A"/>
    <w:rsid w:val="00214D86"/>
    <w:rsid w:val="002766AA"/>
    <w:rsid w:val="002D4D98"/>
    <w:rsid w:val="002E1A0C"/>
    <w:rsid w:val="00321324"/>
    <w:rsid w:val="003679E3"/>
    <w:rsid w:val="003C6FF8"/>
    <w:rsid w:val="00442D19"/>
    <w:rsid w:val="00460782"/>
    <w:rsid w:val="004B3522"/>
    <w:rsid w:val="004E672A"/>
    <w:rsid w:val="00504ACA"/>
    <w:rsid w:val="00562546"/>
    <w:rsid w:val="00575025"/>
    <w:rsid w:val="005B4FC7"/>
    <w:rsid w:val="006B654F"/>
    <w:rsid w:val="006C5E2F"/>
    <w:rsid w:val="006D658D"/>
    <w:rsid w:val="00756732"/>
    <w:rsid w:val="00781365"/>
    <w:rsid w:val="008020F2"/>
    <w:rsid w:val="008D1E40"/>
    <w:rsid w:val="008E4442"/>
    <w:rsid w:val="009D523D"/>
    <w:rsid w:val="00A03C11"/>
    <w:rsid w:val="00AE4EAF"/>
    <w:rsid w:val="00AF2D87"/>
    <w:rsid w:val="00B15B66"/>
    <w:rsid w:val="00B2040F"/>
    <w:rsid w:val="00B31EE6"/>
    <w:rsid w:val="00B83D88"/>
    <w:rsid w:val="00BA4650"/>
    <w:rsid w:val="00BC6765"/>
    <w:rsid w:val="00BD3915"/>
    <w:rsid w:val="00BF2065"/>
    <w:rsid w:val="00C34987"/>
    <w:rsid w:val="00CB3304"/>
    <w:rsid w:val="00CB6AEB"/>
    <w:rsid w:val="00D06E36"/>
    <w:rsid w:val="00D61E8C"/>
    <w:rsid w:val="00D7091B"/>
    <w:rsid w:val="00D86416"/>
    <w:rsid w:val="00E43429"/>
    <w:rsid w:val="00E44149"/>
    <w:rsid w:val="00E47E28"/>
    <w:rsid w:val="00E542FE"/>
    <w:rsid w:val="00E8575C"/>
    <w:rsid w:val="00F5196A"/>
    <w:rsid w:val="00FD0850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31 от 21.01.2019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11F789D2-0F47-409E-A818-0324EE7C8D32}"/>
</file>

<file path=customXml/itemProps2.xml><?xml version="1.0" encoding="utf-8"?>
<ds:datastoreItem xmlns:ds="http://schemas.openxmlformats.org/officeDocument/2006/customXml" ds:itemID="{8CB5942B-50E6-487E-817E-F0017A02CBA5}"/>
</file>

<file path=customXml/itemProps3.xml><?xml version="1.0" encoding="utf-8"?>
<ds:datastoreItem xmlns:ds="http://schemas.openxmlformats.org/officeDocument/2006/customXml" ds:itemID="{1A61A778-82FD-4836-94C0-F20450DF8D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31 от 21.01.2019</dc:title>
  <dc:creator>Воеводкина Анастасия Валерьевна</dc:creator>
  <cp:lastModifiedBy>mishinkina</cp:lastModifiedBy>
  <cp:revision>17</cp:revision>
  <cp:lastPrinted>2018-10-17T07:11:00Z</cp:lastPrinted>
  <dcterms:created xsi:type="dcterms:W3CDTF">2018-09-05T03:57:00Z</dcterms:created>
  <dcterms:modified xsi:type="dcterms:W3CDTF">2019-01-21T03:57:00Z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