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91394" w:rsidRPr="00D91394" w:rsidRDefault="00D91394" w:rsidP="00D9139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9139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1394" w:rsidTr="00D91394">
        <w:tc>
          <w:tcPr>
            <w:tcW w:w="4785" w:type="dxa"/>
            <w:shd w:val="clear" w:color="auto" w:fill="auto"/>
          </w:tcPr>
          <w:p w:rsidR="00D91394" w:rsidRPr="00003B28" w:rsidRDefault="00AB3766" w:rsidP="00003B2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D91394" w:rsidRPr="00003B28" w:rsidRDefault="00AB3766" w:rsidP="00003B2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263</w:t>
            </w:r>
            <w:bookmarkStart w:id="0" w:name="_GoBack"/>
            <w:bookmarkEnd w:id="0"/>
          </w:p>
        </w:tc>
      </w:tr>
    </w:tbl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91394" w:rsidRDefault="00D91394" w:rsidP="00D913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91394" w:rsidRDefault="00D91394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AB1711" w:rsidRDefault="00AB1711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AB1711" w:rsidRDefault="00AB1711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AB1711" w:rsidRDefault="00AB1711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AB1711" w:rsidRDefault="00AB1711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AB1711" w:rsidRDefault="00AB1711" w:rsidP="00D91394">
      <w:pPr>
        <w:spacing w:after="0" w:line="240" w:lineRule="auto"/>
        <w:rPr>
          <w:rFonts w:ascii="Times New Roman" w:hAnsi="Times New Roman"/>
          <w:sz w:val="24"/>
        </w:rPr>
      </w:pPr>
    </w:p>
    <w:p w:rsidR="00D91394" w:rsidRDefault="00D91394" w:rsidP="00D91394">
      <w:pPr>
        <w:spacing w:after="0" w:line="240" w:lineRule="auto"/>
        <w:rPr>
          <w:rFonts w:ascii="Times New Roman" w:hAnsi="Times New Roman"/>
          <w:sz w:val="24"/>
        </w:rPr>
        <w:sectPr w:rsidR="00D91394" w:rsidSect="00D9139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94D0E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lastRenderedPageBreak/>
        <w:t>О внесении изменений</w:t>
      </w:r>
    </w:p>
    <w:p w:rsidR="00994D0E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в постановление администрации</w:t>
      </w:r>
    </w:p>
    <w:p w:rsidR="00C814C2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города от 31.10.2013 № 607</w:t>
      </w:r>
    </w:p>
    <w:p w:rsidR="00C814C2" w:rsidRDefault="00C814C2" w:rsidP="00C8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30"/>
          <w:szCs w:val="30"/>
        </w:rPr>
      </w:pPr>
    </w:p>
    <w:p w:rsidR="00263D3F" w:rsidRDefault="00263D3F" w:rsidP="00C8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30"/>
          <w:szCs w:val="30"/>
        </w:rPr>
      </w:pPr>
    </w:p>
    <w:p w:rsidR="00263D3F" w:rsidRPr="00042CD4" w:rsidRDefault="00263D3F" w:rsidP="00C8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30"/>
          <w:szCs w:val="30"/>
        </w:rPr>
      </w:pPr>
    </w:p>
    <w:p w:rsidR="00263D3F" w:rsidRDefault="005A28F4" w:rsidP="002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В соответствии со </w:t>
      </w:r>
      <w:hyperlink r:id="rId10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ст. 135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144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Трудового кодекса Российской </w:t>
      </w:r>
      <w:r w:rsid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          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Федерации, </w:t>
      </w:r>
      <w:hyperlink r:id="rId12" w:history="1">
        <w:r w:rsidR="00BC55DF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п</w:t>
        </w:r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остановлением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администрации города от 19.01.2010 </w:t>
      </w:r>
      <w:r w:rsidR="00245622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№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1 </w:t>
      </w:r>
      <w:r w:rsidR="00D8372C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«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Об оплате труда работников муниципальных учреждений города Красноярска</w:t>
      </w:r>
      <w:r w:rsidR="00D8372C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»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руководствуясь </w:t>
      </w:r>
      <w:hyperlink r:id="rId13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ст. 41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4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58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5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59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Устава города Красноярска, </w:t>
      </w:r>
    </w:p>
    <w:p w:rsidR="005A28F4" w:rsidRPr="00263D3F" w:rsidRDefault="008F4AFE" w:rsidP="00AB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ПОСТАНОВЛЯЮ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:</w:t>
      </w:r>
    </w:p>
    <w:p w:rsidR="00B45773" w:rsidRPr="00263D3F" w:rsidRDefault="005A28F4" w:rsidP="002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1. 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 xml:space="preserve">Внести в Примерное </w:t>
      </w:r>
      <w:hyperlink r:id="rId16" w:history="1">
        <w:r w:rsidR="00B45773" w:rsidRPr="00263D3F">
          <w:rPr>
            <w:rFonts w:ascii="Times New Roman" w:eastAsiaTheme="minorHAnsi" w:hAnsi="Times New Roman"/>
            <w:sz w:val="30"/>
            <w:szCs w:val="30"/>
          </w:rPr>
          <w:t>положение</w:t>
        </w:r>
      </w:hyperlink>
      <w:r w:rsidR="00B45773" w:rsidRPr="00263D3F">
        <w:rPr>
          <w:rFonts w:ascii="Times New Roman" w:eastAsiaTheme="minorHAnsi" w:hAnsi="Times New Roman"/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е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ние дорог, инфраструктуры и благоустройства», утвержденное пост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а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новлением администрации города от 31.10.2013 № 607</w:t>
      </w:r>
      <w:r w:rsidR="002E2A86" w:rsidRPr="00263D3F">
        <w:rPr>
          <w:rFonts w:ascii="Times New Roman" w:eastAsiaTheme="minorHAnsi" w:hAnsi="Times New Roman"/>
          <w:sz w:val="30"/>
          <w:szCs w:val="30"/>
        </w:rPr>
        <w:t xml:space="preserve"> (далее – Пр</w:t>
      </w:r>
      <w:r w:rsidR="002E2A86" w:rsidRPr="00263D3F">
        <w:rPr>
          <w:rFonts w:ascii="Times New Roman" w:eastAsiaTheme="minorHAnsi" w:hAnsi="Times New Roman"/>
          <w:sz w:val="30"/>
          <w:szCs w:val="30"/>
        </w:rPr>
        <w:t>и</w:t>
      </w:r>
      <w:r w:rsidR="002E2A86" w:rsidRPr="00263D3F">
        <w:rPr>
          <w:rFonts w:ascii="Times New Roman" w:eastAsiaTheme="minorHAnsi" w:hAnsi="Times New Roman"/>
          <w:sz w:val="30"/>
          <w:szCs w:val="30"/>
        </w:rPr>
        <w:t>мерное положение)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, следующие изменения:</w:t>
      </w:r>
    </w:p>
    <w:p w:rsidR="008F4AFE" w:rsidRPr="00263D3F" w:rsidRDefault="005A28F4" w:rsidP="002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1) </w:t>
      </w:r>
      <w:r w:rsidR="008F4AFE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в пункте 3</w:t>
      </w:r>
      <w:r w:rsidR="001042D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="008F4AFE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1042D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наименовании раздела </w:t>
      </w:r>
      <w:r w:rsidR="001042D1" w:rsidRPr="00263D3F">
        <w:rPr>
          <w:rFonts w:ascii="Times New Roman" w:eastAsiaTheme="minorHAnsi" w:hAnsi="Times New Roman"/>
          <w:color w:val="000000" w:themeColor="text1"/>
          <w:sz w:val="30"/>
          <w:szCs w:val="30"/>
          <w:lang w:val="en-US"/>
        </w:rPr>
        <w:t>V</w:t>
      </w:r>
      <w:r w:rsidR="001042D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8F4AFE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слов</w:t>
      </w:r>
      <w:r w:rsidR="00325EA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о</w:t>
      </w:r>
      <w:r w:rsidR="008F4AFE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«его» исключить;</w:t>
      </w:r>
    </w:p>
    <w:p w:rsidR="005A28F4" w:rsidRPr="00263D3F" w:rsidRDefault="008F4AFE" w:rsidP="002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2) 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в </w:t>
      </w:r>
      <w:hyperlink r:id="rId17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пунктах 3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8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27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9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30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34,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hyperlink r:id="rId20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35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21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36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39, </w:t>
      </w:r>
      <w:hyperlink r:id="rId22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40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23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41</w:t>
        </w:r>
      </w:hyperlink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24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4</w:t>
        </w:r>
      </w:hyperlink>
      <w:r w:rsidR="002E2A86" w:rsidRPr="00263D3F">
        <w:rPr>
          <w:rFonts w:ascii="Times New Roman" w:hAnsi="Times New Roman"/>
          <w:sz w:val="30"/>
          <w:szCs w:val="30"/>
        </w:rPr>
        <w:t>2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25" w:history="1">
        <w:r w:rsidR="005A28F4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45</w:t>
        </w:r>
      </w:hyperlink>
      <w:r w:rsidR="007E518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наименовании раздела </w:t>
      </w:r>
      <w:r w:rsidR="007E5184" w:rsidRPr="00263D3F">
        <w:rPr>
          <w:rFonts w:ascii="Times New Roman" w:eastAsiaTheme="minorHAnsi" w:hAnsi="Times New Roman"/>
          <w:color w:val="000000" w:themeColor="text1"/>
          <w:sz w:val="30"/>
          <w:szCs w:val="30"/>
          <w:lang w:val="en-US"/>
        </w:rPr>
        <w:t>V</w:t>
      </w:r>
      <w:r w:rsidR="007E518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слова </w:t>
      </w:r>
      <w:r w:rsidR="00245622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«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заместитель руководителя по инженерной инфр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а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структуре</w:t>
      </w:r>
      <w:r w:rsidR="00245622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»</w:t>
      </w:r>
      <w:r w:rsidR="00BC55DF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в соответствующем падеже заменить словами </w:t>
      </w:r>
      <w:r w:rsidR="00245622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«</w:t>
      </w:r>
      <w:r w:rsidR="00BC55DF" w:rsidRPr="00263D3F">
        <w:rPr>
          <w:rFonts w:ascii="Times New Roman" w:hAnsi="Times New Roman"/>
          <w:color w:val="000000" w:themeColor="text1"/>
          <w:sz w:val="30"/>
          <w:szCs w:val="30"/>
        </w:rPr>
        <w:t>заместитель руководителя по инженерной инфраструктуре, благоустройству и оз</w:t>
      </w:r>
      <w:r w:rsidR="00BC55DF" w:rsidRPr="00263D3F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="00BC55DF" w:rsidRPr="00263D3F">
        <w:rPr>
          <w:rFonts w:ascii="Times New Roman" w:hAnsi="Times New Roman"/>
          <w:color w:val="000000" w:themeColor="text1"/>
          <w:sz w:val="30"/>
          <w:szCs w:val="30"/>
        </w:rPr>
        <w:t>ленению</w:t>
      </w:r>
      <w:r w:rsidR="00245622" w:rsidRPr="00263D3F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в соответствующем падеже;</w:t>
      </w:r>
    </w:p>
    <w:p w:rsidR="00683105" w:rsidRPr="00263D3F" w:rsidRDefault="00245622" w:rsidP="00263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</w:t>
      </w:r>
      <w:r w:rsidR="00AB1711">
        <w:rPr>
          <w:rFonts w:ascii="Times New Roman" w:hAnsi="Times New Roman" w:cs="Times New Roman"/>
          <w:color w:val="000000" w:themeColor="text1"/>
          <w:sz w:val="30"/>
          <w:szCs w:val="30"/>
        </w:rPr>
        <w:t>пункт</w:t>
      </w:r>
      <w:r w:rsidR="00683105"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19 после слова «Положение» </w:t>
      </w:r>
      <w:r w:rsidR="002E2A86"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знаком</w:t>
      </w:r>
      <w:r w:rsidR="00683105"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«)»;</w:t>
      </w:r>
    </w:p>
    <w:p w:rsidR="00C205D3" w:rsidRPr="00263D3F" w:rsidRDefault="00683105" w:rsidP="00263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C205D3"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>в пункте 20:</w:t>
      </w:r>
    </w:p>
    <w:p w:rsidR="00245622" w:rsidRDefault="00325EA1" w:rsidP="00263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таблицу </w:t>
      </w:r>
      <w:r w:rsidR="00245622" w:rsidRPr="00263D3F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 следующей редакции:</w:t>
      </w:r>
    </w:p>
    <w:p w:rsidR="00AB1711" w:rsidRPr="00AB1711" w:rsidRDefault="00AB1711" w:rsidP="00263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0"/>
        <w:gridCol w:w="2494"/>
        <w:gridCol w:w="2467"/>
      </w:tblGrid>
      <w:tr w:rsidR="00952914" w:rsidRPr="00042CD4" w:rsidTr="00AB1711">
        <w:trPr>
          <w:trHeight w:val="2014"/>
        </w:trPr>
        <w:tc>
          <w:tcPr>
            <w:tcW w:w="567" w:type="dxa"/>
          </w:tcPr>
          <w:p w:rsidR="00952914" w:rsidRPr="00042CD4" w:rsidRDefault="00325EA1" w:rsidP="00263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«№</w:t>
            </w:r>
            <w:r w:rsidR="00952914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</w:tcPr>
          <w:p w:rsidR="00952914" w:rsidRPr="00042CD4" w:rsidRDefault="00952914" w:rsidP="00263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 сложность, напр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женность и особый режим работы, пр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центы от оклада</w:t>
            </w:r>
          </w:p>
        </w:tc>
        <w:tc>
          <w:tcPr>
            <w:tcW w:w="2467" w:type="dxa"/>
          </w:tcPr>
          <w:p w:rsidR="00263D3F" w:rsidRDefault="00952914" w:rsidP="00263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Увеличение размера выплаты за сло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ность, напряженность и особый режим раб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ты один раз в год при предоставлении еж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годного оплачиваем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го отпуска, проценты </w:t>
            </w:r>
          </w:p>
          <w:p w:rsidR="00952914" w:rsidRPr="00042CD4" w:rsidRDefault="00952914" w:rsidP="00263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 оклада (должнос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ного оклада)</w:t>
            </w:r>
          </w:p>
        </w:tc>
      </w:tr>
    </w:tbl>
    <w:p w:rsidR="00263D3F" w:rsidRPr="00263D3F" w:rsidRDefault="00263D3F" w:rsidP="00263D3F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0"/>
        <w:gridCol w:w="2494"/>
        <w:gridCol w:w="2467"/>
      </w:tblGrid>
      <w:tr w:rsidR="00952914" w:rsidRPr="00042CD4" w:rsidTr="00AB1711">
        <w:trPr>
          <w:trHeight w:val="219"/>
          <w:tblHeader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надзора (функционального в прочих областях деятельности), начальник отдела мониторинга пропускной способности улично-дорожной сети и безопасности дорожного движ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ния, начальник отдела лабораторн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го обследования качества дорог, д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агностики и весового контроля, начальник отдела контроля за ре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лизацией проектов в области благ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устройства и улично-дорожной сети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255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378</w:t>
            </w:r>
          </w:p>
        </w:tc>
      </w:tr>
      <w:tr w:rsidR="00952914" w:rsidRPr="00042CD4" w:rsidTr="00AB1711">
        <w:trPr>
          <w:trHeight w:val="1325"/>
        </w:trPr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проектно-сметного отд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ла, начальник отдела финансиров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ния, бухгалтерского учета и отче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ности, начальник общего отдела, начальник контрактного отдела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245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378</w:t>
            </w:r>
          </w:p>
        </w:tc>
      </w:tr>
      <w:tr w:rsidR="00952914" w:rsidRPr="00042CD4" w:rsidTr="00AB1711">
        <w:trPr>
          <w:trHeight w:val="1007"/>
        </w:trPr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спекции, учета разрытий и выдачи ордеров, начальник отдела орган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зации похоронного дела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214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378</w:t>
            </w:r>
          </w:p>
        </w:tc>
      </w:tr>
      <w:tr w:rsidR="00952914" w:rsidRPr="00042CD4" w:rsidTr="00AB1711">
        <w:trPr>
          <w:trHeight w:val="2722"/>
        </w:trPr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нического надзора (функциональн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го в прочих областях деятельности), заместитель начальника  отдела л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бораторного обследования качества дорог, диагностики и весового ко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троля, заместитель начальника 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дела контроля за реализацией пр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ектов в области благоустройства </w:t>
            </w:r>
            <w:r w:rsidR="00263D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улично-дорожной сети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225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346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AB1711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проектно-сметного отдела (функционального в прочих областях деятельности), заместитель начальника контрак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ного отдела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215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346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AB1711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255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491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0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</w:tcPr>
          <w:p w:rsidR="00263D3F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техническому надзору </w:t>
            </w:r>
          </w:p>
          <w:p w:rsidR="00952914" w:rsidRPr="00042CD4" w:rsidRDefault="00952914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2494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260</w:t>
            </w:r>
          </w:p>
        </w:tc>
        <w:tc>
          <w:tcPr>
            <w:tcW w:w="2467" w:type="dxa"/>
          </w:tcPr>
          <w:p w:rsidR="00952914" w:rsidRPr="00042CD4" w:rsidRDefault="00952914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боте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AB1711">
        <w:trPr>
          <w:trHeight w:val="1039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лабор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торного обследования качества д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рог, диагностики и весового ко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260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AB1711">
        <w:trPr>
          <w:trHeight w:val="518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контрактного отдела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мон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торинга пропускной способности улично-дорожной сети и безопасн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260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Инженер-электроник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AB1711">
        <w:trPr>
          <w:trHeight w:val="564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0" w:type="dxa"/>
          </w:tcPr>
          <w:p w:rsidR="00952914" w:rsidRPr="00042CD4" w:rsidRDefault="00952914" w:rsidP="00E20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="00E20573" w:rsidRPr="00042CD4">
              <w:rPr>
                <w:rFonts w:ascii="Times New Roman" w:hAnsi="Times New Roman" w:cs="Times New Roman"/>
                <w:sz w:val="24"/>
                <w:szCs w:val="24"/>
              </w:rPr>
              <w:t>ремонту и содержанию жилищного фонда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AB1711">
        <w:trPr>
          <w:trHeight w:val="1013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0" w:type="dxa"/>
          </w:tcPr>
          <w:p w:rsidR="00263D3F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ко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троля за реализацией проектов </w:t>
            </w:r>
          </w:p>
          <w:p w:rsidR="00263D3F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благоустройства </w:t>
            </w:r>
          </w:p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улично-дорожной сети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260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156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355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Референт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310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537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0" w:type="dxa"/>
          </w:tcPr>
          <w:p w:rsidR="00263D3F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отдела </w:t>
            </w:r>
          </w:p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дела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248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460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230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AB1711">
        <w:trPr>
          <w:trHeight w:val="874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отдела те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инспекции, учета разр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тий и выдачи ордеров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201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AB1711">
        <w:trPr>
          <w:trHeight w:val="961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II категории отдела мон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торинга пропускной способности улично-дорожной сети и безопасн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240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II категории отдела те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инспекции, учета разр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тий и выдачи ордеров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425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240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AB1711">
        <w:trPr>
          <w:trHeight w:val="533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90" w:type="dxa"/>
          </w:tcPr>
          <w:p w:rsidR="00952914" w:rsidRPr="00042CD4" w:rsidRDefault="00E2057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содержанию жилищного фонда </w:t>
            </w:r>
            <w:r w:rsidR="00952914"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230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AB1711">
        <w:trPr>
          <w:trHeight w:val="996"/>
        </w:trPr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отдела лабораторного обследования качества дорог, диагностики и весового контроля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240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230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446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90" w:type="dxa"/>
          </w:tcPr>
          <w:p w:rsidR="00263D3F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отдела </w:t>
            </w:r>
          </w:p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дела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425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319</w:t>
            </w:r>
          </w:p>
        </w:tc>
      </w:tr>
      <w:tr w:rsidR="00952914" w:rsidRPr="00042CD4" w:rsidTr="00130BFD">
        <w:tc>
          <w:tcPr>
            <w:tcW w:w="5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90" w:type="dxa"/>
          </w:tcPr>
          <w:p w:rsidR="00952914" w:rsidRPr="00042CD4" w:rsidRDefault="0095291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494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230</w:t>
            </w:r>
          </w:p>
        </w:tc>
        <w:tc>
          <w:tcPr>
            <w:tcW w:w="2467" w:type="dxa"/>
          </w:tcPr>
          <w:p w:rsidR="00952914" w:rsidRPr="00042CD4" w:rsidRDefault="00952914" w:rsidP="0026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 378</w:t>
            </w:r>
            <w:r w:rsidR="00B86DD4" w:rsidRPr="00042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52914" w:rsidRPr="00AB1711" w:rsidRDefault="00952914" w:rsidP="00D8372C">
      <w:pPr>
        <w:shd w:val="clear" w:color="auto" w:fill="FFFFFF"/>
        <w:spacing w:after="0" w:line="240" w:lineRule="auto"/>
        <w:ind w:left="10" w:right="2" w:firstLine="699"/>
        <w:jc w:val="both"/>
        <w:rPr>
          <w:rFonts w:ascii="Times New Roman" w:hAnsi="Times New Roman"/>
          <w:sz w:val="20"/>
          <w:szCs w:val="20"/>
        </w:rPr>
      </w:pPr>
    </w:p>
    <w:p w:rsidR="00B86DD4" w:rsidRPr="00263D3F" w:rsidRDefault="00B86DD4" w:rsidP="00263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>дополнить абзацем следующего содержания:</w:t>
      </w:r>
    </w:p>
    <w:p w:rsidR="005D3CD4" w:rsidRPr="00263D3F" w:rsidRDefault="00B86DD4" w:rsidP="00263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>«</w:t>
      </w:r>
      <w:r w:rsidR="005D3CD4" w:rsidRPr="00263D3F">
        <w:rPr>
          <w:rFonts w:ascii="Times New Roman" w:hAnsi="Times New Roman"/>
          <w:sz w:val="30"/>
          <w:szCs w:val="30"/>
        </w:rPr>
        <w:t xml:space="preserve">Конкретный размер ежемесячной надбавки за сложность, напряженность и особый режим работы устанавливается работнику по решению работодателя. Установленная надбавка может быть изменена </w:t>
      </w:r>
      <w:r w:rsidR="00263D3F">
        <w:rPr>
          <w:rFonts w:ascii="Times New Roman" w:hAnsi="Times New Roman"/>
          <w:sz w:val="30"/>
          <w:szCs w:val="30"/>
        </w:rPr>
        <w:t xml:space="preserve">                   </w:t>
      </w:r>
      <w:r w:rsidR="005D3CD4" w:rsidRPr="00263D3F">
        <w:rPr>
          <w:rFonts w:ascii="Times New Roman" w:hAnsi="Times New Roman"/>
          <w:sz w:val="30"/>
          <w:szCs w:val="30"/>
        </w:rPr>
        <w:t>в случае изменения сложности, напряженности и особого режима</w:t>
      </w:r>
      <w:r w:rsidR="00263D3F">
        <w:rPr>
          <w:rFonts w:ascii="Times New Roman" w:hAnsi="Times New Roman"/>
          <w:sz w:val="30"/>
          <w:szCs w:val="30"/>
        </w:rPr>
        <w:t xml:space="preserve">               </w:t>
      </w:r>
      <w:r w:rsidR="005D3CD4" w:rsidRPr="00263D3F">
        <w:rPr>
          <w:rFonts w:ascii="Times New Roman" w:hAnsi="Times New Roman"/>
          <w:sz w:val="30"/>
          <w:szCs w:val="30"/>
        </w:rPr>
        <w:t xml:space="preserve"> работы.»;</w:t>
      </w:r>
    </w:p>
    <w:p w:rsidR="005D3CD4" w:rsidRPr="00263D3F" w:rsidRDefault="005D3CD4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/>
          <w:color w:val="000000" w:themeColor="text1"/>
          <w:sz w:val="30"/>
          <w:szCs w:val="30"/>
        </w:rPr>
        <w:t xml:space="preserve">5) </w:t>
      </w:r>
      <w:hyperlink r:id="rId26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пункт 24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5D3CD4" w:rsidRPr="00263D3F" w:rsidRDefault="005D3CD4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«24. Выплаты стимулирующего характера за качество выполняемой работы и по результатам выполненных работ производятся по решению работодателя с учетом мнения </w:t>
      </w:r>
      <w:r w:rsidR="00540F27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комиссии, 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специально созданной </w:t>
      </w:r>
      <w:r w:rsidR="00540F27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приказом руководителя учреждения 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для подготовки предложений</w:t>
      </w:r>
      <w:r w:rsid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               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по вопросам стимулирования работников учреждения</w:t>
      </w:r>
      <w:r w:rsidR="00540F27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и критериев оценки качества и результативности труда работник</w:t>
      </w:r>
      <w:r w:rsidR="00540F27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ов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.</w:t>
      </w:r>
      <w:r w:rsidRPr="00263D3F">
        <w:rPr>
          <w:rFonts w:ascii="Times New Roman" w:hAnsi="Times New Roman"/>
          <w:color w:val="000000" w:themeColor="text1"/>
          <w:sz w:val="30"/>
          <w:szCs w:val="30"/>
        </w:rPr>
        <w:t>»;</w:t>
      </w:r>
    </w:p>
    <w:p w:rsidR="00F95F7D" w:rsidRPr="00263D3F" w:rsidRDefault="00480003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620E14" w:rsidRPr="00263D3F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r w:rsidR="00F95F7D" w:rsidRPr="00263D3F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2E2A86" w:rsidRPr="00263D3F">
        <w:rPr>
          <w:rFonts w:ascii="Times New Roman" w:hAnsi="Times New Roman"/>
          <w:color w:val="000000" w:themeColor="text1"/>
          <w:sz w:val="30"/>
          <w:szCs w:val="30"/>
        </w:rPr>
        <w:t xml:space="preserve">абзаце четырнадцатом </w:t>
      </w:r>
      <w:r w:rsidR="00F95F7D" w:rsidRPr="00263D3F">
        <w:rPr>
          <w:rFonts w:ascii="Times New Roman" w:hAnsi="Times New Roman"/>
          <w:color w:val="000000" w:themeColor="text1"/>
          <w:sz w:val="30"/>
          <w:szCs w:val="30"/>
        </w:rPr>
        <w:t>пункт</w:t>
      </w:r>
      <w:r w:rsidR="002E2A86" w:rsidRPr="00263D3F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F95F7D" w:rsidRPr="00263D3F">
        <w:rPr>
          <w:rFonts w:ascii="Times New Roman" w:hAnsi="Times New Roman"/>
          <w:color w:val="000000" w:themeColor="text1"/>
          <w:sz w:val="30"/>
          <w:szCs w:val="30"/>
        </w:rPr>
        <w:t xml:space="preserve"> 27 слово «начальник» заменить словом «начальника»;</w:t>
      </w:r>
    </w:p>
    <w:p w:rsidR="002E2A86" w:rsidRPr="00263D3F" w:rsidRDefault="00F95F7D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 xml:space="preserve">7) </w:t>
      </w:r>
      <w:r w:rsidR="00166C94" w:rsidRPr="00263D3F">
        <w:rPr>
          <w:rFonts w:ascii="Times New Roman" w:hAnsi="Times New Roman"/>
          <w:sz w:val="30"/>
          <w:szCs w:val="30"/>
        </w:rPr>
        <w:t>в пункте 43</w:t>
      </w:r>
      <w:r w:rsidR="002E2A86" w:rsidRPr="00263D3F">
        <w:rPr>
          <w:rFonts w:ascii="Times New Roman" w:hAnsi="Times New Roman"/>
          <w:sz w:val="30"/>
          <w:szCs w:val="30"/>
        </w:rPr>
        <w:t>:</w:t>
      </w:r>
    </w:p>
    <w:p w:rsidR="002E2A86" w:rsidRPr="00263D3F" w:rsidRDefault="00166C94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>слова «первого заместителя»</w:t>
      </w:r>
      <w:r w:rsidR="00AB1711">
        <w:rPr>
          <w:rFonts w:ascii="Times New Roman" w:hAnsi="Times New Roman"/>
          <w:sz w:val="30"/>
          <w:szCs w:val="30"/>
        </w:rPr>
        <w:t xml:space="preserve"> заменить словом «заместителей»;</w:t>
      </w:r>
      <w:r w:rsidRPr="00263D3F">
        <w:rPr>
          <w:rFonts w:ascii="Times New Roman" w:hAnsi="Times New Roman"/>
          <w:sz w:val="30"/>
          <w:szCs w:val="30"/>
        </w:rPr>
        <w:t xml:space="preserve"> </w:t>
      </w:r>
    </w:p>
    <w:p w:rsidR="00166C94" w:rsidRPr="00263D3F" w:rsidRDefault="00166C94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>слова «и предельными размерами не ограничиваются» исключить;</w:t>
      </w:r>
    </w:p>
    <w:p w:rsidR="007A10F6" w:rsidRPr="00263D3F" w:rsidRDefault="00166C94" w:rsidP="002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hAnsi="Times New Roman"/>
          <w:sz w:val="30"/>
          <w:szCs w:val="30"/>
        </w:rPr>
        <w:t xml:space="preserve">8) </w:t>
      </w:r>
      <w:hyperlink r:id="rId27" w:history="1">
        <w:r w:rsidR="007A10F6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приложени</w:t>
        </w:r>
        <w:r w:rsidR="002E2A86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я</w:t>
        </w:r>
        <w:r w:rsidR="007A10F6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 xml:space="preserve"> 1</w:t>
        </w:r>
      </w:hyperlink>
      <w:r w:rsidR="00EA5710">
        <w:rPr>
          <w:rFonts w:ascii="Times New Roman" w:hAnsi="Times New Roman"/>
          <w:sz w:val="30"/>
          <w:szCs w:val="30"/>
        </w:rPr>
        <w:t>–</w:t>
      </w:r>
      <w:r w:rsidR="002E2A86" w:rsidRPr="00263D3F">
        <w:rPr>
          <w:rFonts w:ascii="Times New Roman" w:hAnsi="Times New Roman"/>
          <w:sz w:val="30"/>
          <w:szCs w:val="30"/>
        </w:rPr>
        <w:t>3</w:t>
      </w:r>
      <w:r w:rsidR="007A10F6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к Примерному положению изложить в редакции согласно </w:t>
      </w:r>
      <w:hyperlink r:id="rId28" w:history="1">
        <w:r w:rsidR="007A10F6"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приложени</w:t>
        </w:r>
      </w:hyperlink>
      <w:r w:rsidR="002E2A86" w:rsidRPr="00263D3F">
        <w:rPr>
          <w:rFonts w:ascii="Times New Roman" w:hAnsi="Times New Roman"/>
          <w:sz w:val="30"/>
          <w:szCs w:val="30"/>
        </w:rPr>
        <w:t>ям</w:t>
      </w:r>
      <w:r w:rsidR="00AF69B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1</w:t>
      </w:r>
      <w:r w:rsidR="00EA5710">
        <w:rPr>
          <w:rFonts w:ascii="Times New Roman" w:eastAsiaTheme="minorHAnsi" w:hAnsi="Times New Roman"/>
          <w:color w:val="000000" w:themeColor="text1"/>
          <w:sz w:val="30"/>
          <w:szCs w:val="30"/>
        </w:rPr>
        <w:t>–</w:t>
      </w:r>
      <w:r w:rsidR="002E2A86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3</w:t>
      </w:r>
      <w:r w:rsidR="00AF69B1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к настоящему п</w:t>
      </w:r>
      <w:r w:rsidR="00AB1711">
        <w:rPr>
          <w:rFonts w:ascii="Times New Roman" w:eastAsiaTheme="minorHAnsi" w:hAnsi="Times New Roman"/>
          <w:color w:val="000000" w:themeColor="text1"/>
          <w:sz w:val="30"/>
          <w:szCs w:val="30"/>
        </w:rPr>
        <w:t>остановлению.</w:t>
      </w:r>
      <w:r w:rsidR="007A10F6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</w:p>
    <w:p w:rsidR="00C814C2" w:rsidRPr="00263D3F" w:rsidRDefault="00C21473" w:rsidP="00AB1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63D3F">
        <w:rPr>
          <w:rFonts w:ascii="Times New Roman" w:eastAsiaTheme="minorHAnsi" w:hAnsi="Times New Roman"/>
          <w:sz w:val="30"/>
          <w:szCs w:val="30"/>
        </w:rPr>
        <w:t xml:space="preserve">2. Настоящее </w:t>
      </w:r>
      <w:r w:rsidR="00AF69B1" w:rsidRPr="00263D3F">
        <w:rPr>
          <w:rFonts w:ascii="Times New Roman" w:eastAsiaTheme="minorHAnsi" w:hAnsi="Times New Roman"/>
          <w:sz w:val="30"/>
          <w:szCs w:val="30"/>
        </w:rPr>
        <w:t>п</w:t>
      </w:r>
      <w:r w:rsidRPr="00263D3F">
        <w:rPr>
          <w:rFonts w:ascii="Times New Roman" w:eastAsiaTheme="minorHAnsi" w:hAnsi="Times New Roman"/>
          <w:sz w:val="30"/>
          <w:szCs w:val="30"/>
        </w:rPr>
        <w:t>оста</w:t>
      </w:r>
      <w:r w:rsidR="00C205D3" w:rsidRPr="00263D3F">
        <w:rPr>
          <w:rFonts w:ascii="Times New Roman" w:eastAsiaTheme="minorHAnsi" w:hAnsi="Times New Roman"/>
          <w:sz w:val="30"/>
          <w:szCs w:val="30"/>
        </w:rPr>
        <w:t>новление опубликовать в газете «</w:t>
      </w:r>
      <w:r w:rsidRPr="00263D3F">
        <w:rPr>
          <w:rFonts w:ascii="Times New Roman" w:eastAsiaTheme="minorHAnsi" w:hAnsi="Times New Roman"/>
          <w:sz w:val="30"/>
          <w:szCs w:val="30"/>
        </w:rPr>
        <w:t>Городские новости</w:t>
      </w:r>
      <w:r w:rsidR="00C205D3" w:rsidRPr="00263D3F">
        <w:rPr>
          <w:rFonts w:ascii="Times New Roman" w:eastAsiaTheme="minorHAnsi" w:hAnsi="Times New Roman"/>
          <w:sz w:val="30"/>
          <w:szCs w:val="30"/>
        </w:rPr>
        <w:t>»</w:t>
      </w:r>
      <w:r w:rsidRPr="00263D3F">
        <w:rPr>
          <w:rFonts w:ascii="Times New Roman" w:eastAsiaTheme="minorHAnsi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21473" w:rsidRPr="00263D3F" w:rsidRDefault="00C21473" w:rsidP="00AB1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63D3F">
        <w:rPr>
          <w:rFonts w:ascii="Times New Roman" w:eastAsiaTheme="minorHAnsi" w:hAnsi="Times New Roman"/>
          <w:sz w:val="30"/>
          <w:szCs w:val="30"/>
        </w:rPr>
        <w:t xml:space="preserve">3. </w:t>
      </w:r>
      <w:r w:rsidR="008E4A88" w:rsidRPr="00263D3F">
        <w:rPr>
          <w:rFonts w:ascii="Times New Roman" w:eastAsiaTheme="minorHAnsi" w:hAnsi="Times New Roman"/>
          <w:sz w:val="30"/>
          <w:szCs w:val="30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C814C2" w:rsidRPr="00263D3F">
        <w:rPr>
          <w:rFonts w:ascii="Times New Roman" w:eastAsiaTheme="minorHAnsi" w:hAnsi="Times New Roman"/>
          <w:sz w:val="30"/>
          <w:szCs w:val="30"/>
        </w:rPr>
        <w:t>16</w:t>
      </w:r>
      <w:r w:rsidRPr="00263D3F">
        <w:rPr>
          <w:rFonts w:ascii="Times New Roman" w:eastAsiaTheme="minorHAnsi" w:hAnsi="Times New Roman"/>
          <w:sz w:val="30"/>
          <w:szCs w:val="30"/>
        </w:rPr>
        <w:t>.0</w:t>
      </w:r>
      <w:r w:rsidR="00C814C2" w:rsidRPr="00263D3F">
        <w:rPr>
          <w:rFonts w:ascii="Times New Roman" w:eastAsiaTheme="minorHAnsi" w:hAnsi="Times New Roman"/>
          <w:sz w:val="30"/>
          <w:szCs w:val="30"/>
        </w:rPr>
        <w:t>4</w:t>
      </w:r>
      <w:r w:rsidRPr="00263D3F">
        <w:rPr>
          <w:rFonts w:ascii="Times New Roman" w:eastAsiaTheme="minorHAnsi" w:hAnsi="Times New Roman"/>
          <w:sz w:val="30"/>
          <w:szCs w:val="30"/>
        </w:rPr>
        <w:t>.2018.</w:t>
      </w:r>
    </w:p>
    <w:p w:rsidR="00C21473" w:rsidRPr="00AB1711" w:rsidRDefault="00C21473" w:rsidP="00D8372C">
      <w:pPr>
        <w:autoSpaceDE w:val="0"/>
        <w:autoSpaceDN w:val="0"/>
        <w:adjustRightInd w:val="0"/>
        <w:spacing w:after="0" w:line="240" w:lineRule="auto"/>
        <w:ind w:firstLine="699"/>
        <w:jc w:val="both"/>
        <w:outlineLvl w:val="0"/>
        <w:rPr>
          <w:rFonts w:ascii="Times New Roman" w:eastAsiaTheme="minorHAnsi" w:hAnsi="Times New Roman"/>
          <w:sz w:val="14"/>
          <w:szCs w:val="14"/>
        </w:rPr>
      </w:pPr>
    </w:p>
    <w:p w:rsidR="008E4A88" w:rsidRPr="00AB1711" w:rsidRDefault="008E4A88" w:rsidP="008E4A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4"/>
          <w:szCs w:val="14"/>
        </w:rPr>
      </w:pPr>
    </w:p>
    <w:p w:rsidR="00EA5710" w:rsidRPr="00AB1711" w:rsidRDefault="00EA5710" w:rsidP="008E4A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4"/>
          <w:szCs w:val="14"/>
        </w:rPr>
      </w:pPr>
    </w:p>
    <w:p w:rsidR="00C21473" w:rsidRPr="00042CD4" w:rsidRDefault="00C21473" w:rsidP="008E4A88">
      <w:pPr>
        <w:autoSpaceDE w:val="0"/>
        <w:autoSpaceDN w:val="0"/>
        <w:adjustRightInd w:val="0"/>
        <w:spacing w:after="0" w:line="240" w:lineRule="auto"/>
        <w:rPr>
          <w:rFonts w:ascii="15" w:eastAsiaTheme="minorHAnsi" w:hAnsi="15"/>
          <w:sz w:val="30"/>
          <w:szCs w:val="30"/>
        </w:rPr>
      </w:pPr>
      <w:r w:rsidRPr="00042CD4">
        <w:rPr>
          <w:rFonts w:ascii="15" w:eastAsiaTheme="minorHAnsi" w:hAnsi="15"/>
          <w:sz w:val="30"/>
          <w:szCs w:val="30"/>
        </w:rPr>
        <w:t>Глава города</w:t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  <w:t xml:space="preserve">        </w:t>
      </w:r>
      <w:r w:rsidRPr="00042CD4">
        <w:rPr>
          <w:rFonts w:ascii="15" w:eastAsiaTheme="minorHAnsi" w:hAnsi="15"/>
          <w:sz w:val="30"/>
          <w:szCs w:val="30"/>
        </w:rPr>
        <w:t>С.В.</w:t>
      </w:r>
      <w:r w:rsidR="00480003" w:rsidRPr="00042CD4">
        <w:rPr>
          <w:rFonts w:ascii="15" w:eastAsiaTheme="minorHAnsi" w:hAnsi="15"/>
          <w:sz w:val="30"/>
          <w:szCs w:val="30"/>
        </w:rPr>
        <w:t xml:space="preserve"> </w:t>
      </w:r>
      <w:r w:rsidRPr="00042CD4">
        <w:rPr>
          <w:rFonts w:ascii="15" w:eastAsiaTheme="minorHAnsi" w:hAnsi="15"/>
          <w:sz w:val="30"/>
          <w:szCs w:val="30"/>
        </w:rPr>
        <w:t>Е</w:t>
      </w:r>
      <w:r w:rsidR="008E4A88" w:rsidRPr="00042CD4">
        <w:rPr>
          <w:rFonts w:ascii="15" w:eastAsiaTheme="minorHAnsi" w:hAnsi="15"/>
          <w:sz w:val="30"/>
          <w:szCs w:val="30"/>
        </w:rPr>
        <w:t>ремин</w:t>
      </w:r>
    </w:p>
    <w:p w:rsidR="002E2A86" w:rsidRPr="00AB1711" w:rsidRDefault="002E2A86" w:rsidP="00B5534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12"/>
          <w:szCs w:val="12"/>
        </w:rPr>
      </w:pPr>
    </w:p>
    <w:p w:rsidR="00EA5710" w:rsidRDefault="00EA5710">
      <w:pPr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br w:type="page"/>
      </w:r>
    </w:p>
    <w:p w:rsidR="007A10F6" w:rsidRPr="00042CD4" w:rsidRDefault="007A10F6" w:rsidP="00EA5710">
      <w:pPr>
        <w:autoSpaceDE w:val="0"/>
        <w:autoSpaceDN w:val="0"/>
        <w:adjustRightInd w:val="0"/>
        <w:spacing w:after="0" w:line="192" w:lineRule="auto"/>
        <w:ind w:left="5387"/>
        <w:outlineLvl w:val="0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Приложение 1</w:t>
      </w:r>
    </w:p>
    <w:p w:rsidR="00B55340" w:rsidRPr="00042CD4" w:rsidRDefault="007A10F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к постановлению</w:t>
      </w:r>
    </w:p>
    <w:p w:rsidR="00B55340" w:rsidRPr="00042CD4" w:rsidRDefault="007A10F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администрации города</w:t>
      </w:r>
    </w:p>
    <w:p w:rsidR="00B55340" w:rsidRPr="00042CD4" w:rsidRDefault="00B55340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о</w:t>
      </w:r>
      <w:r w:rsidR="007A10F6" w:rsidRPr="00042CD4">
        <w:rPr>
          <w:rFonts w:ascii="Times New Roman" w:eastAsiaTheme="minorHAnsi" w:hAnsi="Times New Roman"/>
          <w:sz w:val="30"/>
          <w:szCs w:val="30"/>
        </w:rPr>
        <w:t xml:space="preserve">т </w:t>
      </w:r>
      <w:r w:rsidR="00EA5710">
        <w:rPr>
          <w:rFonts w:ascii="Times New Roman" w:eastAsiaTheme="minorHAnsi" w:hAnsi="Times New Roman"/>
          <w:sz w:val="30"/>
          <w:szCs w:val="30"/>
        </w:rPr>
        <w:t xml:space="preserve">____________ </w:t>
      </w:r>
      <w:r w:rsidR="00313B91" w:rsidRPr="00042CD4">
        <w:rPr>
          <w:rFonts w:ascii="Times New Roman" w:eastAsiaTheme="minorHAnsi" w:hAnsi="Times New Roman"/>
          <w:sz w:val="30"/>
          <w:szCs w:val="30"/>
        </w:rPr>
        <w:t>№ _</w:t>
      </w:r>
      <w:r w:rsidR="00EA5710">
        <w:rPr>
          <w:rFonts w:ascii="Times New Roman" w:eastAsiaTheme="minorHAnsi" w:hAnsi="Times New Roman"/>
          <w:sz w:val="30"/>
          <w:szCs w:val="30"/>
        </w:rPr>
        <w:t>_______</w:t>
      </w:r>
      <w:r w:rsidR="00313B91" w:rsidRPr="00042CD4">
        <w:rPr>
          <w:rFonts w:ascii="Times New Roman" w:eastAsiaTheme="minorHAnsi" w:hAnsi="Times New Roman"/>
          <w:sz w:val="30"/>
          <w:szCs w:val="30"/>
        </w:rPr>
        <w:t>_</w:t>
      </w:r>
    </w:p>
    <w:p w:rsidR="00EA5710" w:rsidRDefault="00EA5710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</w:p>
    <w:p w:rsidR="00B55340" w:rsidRPr="00042CD4" w:rsidRDefault="007A10F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«</w:t>
      </w:r>
      <w:r w:rsidR="00951836" w:rsidRPr="00042CD4">
        <w:rPr>
          <w:rFonts w:ascii="Times New Roman" w:hAnsi="Times New Roman"/>
          <w:sz w:val="30"/>
          <w:szCs w:val="30"/>
        </w:rPr>
        <w:t>Приложение 1</w:t>
      </w:r>
    </w:p>
    <w:p w:rsidR="00B55340" w:rsidRPr="00042CD4" w:rsidRDefault="0095183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 Примерному положению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об оплате труда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>работников муниципального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>казенного учреждения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города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Красноярска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="00AF69B1" w:rsidRPr="00042CD4">
        <w:rPr>
          <w:rFonts w:ascii="Times New Roman" w:hAnsi="Times New Roman"/>
          <w:sz w:val="30"/>
          <w:szCs w:val="30"/>
        </w:rPr>
        <w:t>«</w:t>
      </w:r>
      <w:r w:rsidRPr="00042CD4">
        <w:rPr>
          <w:rFonts w:ascii="Times New Roman" w:hAnsi="Times New Roman"/>
          <w:sz w:val="30"/>
          <w:szCs w:val="30"/>
        </w:rPr>
        <w:t xml:space="preserve">Управление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дорог,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инфраструктуры </w:t>
      </w:r>
    </w:p>
    <w:p w:rsidR="00951836" w:rsidRPr="00EA5710" w:rsidRDefault="00951836" w:rsidP="00EA57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и благ</w:t>
      </w:r>
      <w:r w:rsidR="00B55340" w:rsidRPr="00042CD4">
        <w:rPr>
          <w:rFonts w:ascii="Times New Roman" w:hAnsi="Times New Roman"/>
          <w:sz w:val="30"/>
          <w:szCs w:val="30"/>
        </w:rPr>
        <w:t>о</w:t>
      </w:r>
      <w:r w:rsidRPr="00042CD4">
        <w:rPr>
          <w:rFonts w:ascii="Times New Roman" w:hAnsi="Times New Roman"/>
          <w:sz w:val="30"/>
          <w:szCs w:val="30"/>
        </w:rPr>
        <w:t>устройства</w:t>
      </w:r>
      <w:r w:rsidR="00AF69B1" w:rsidRPr="00042CD4">
        <w:rPr>
          <w:rFonts w:ascii="Times New Roman" w:hAnsi="Times New Roman"/>
          <w:sz w:val="24"/>
          <w:szCs w:val="24"/>
        </w:rPr>
        <w:t>»</w:t>
      </w:r>
    </w:p>
    <w:p w:rsidR="00B55340" w:rsidRDefault="00B55340" w:rsidP="00EA571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EA5710" w:rsidRPr="00042CD4" w:rsidRDefault="00EA5710" w:rsidP="00EA571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51836" w:rsidRPr="00042CD4" w:rsidRDefault="00951836" w:rsidP="0095183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76"/>
      <w:bookmarkEnd w:id="1"/>
      <w:r w:rsidRPr="00042CD4">
        <w:rPr>
          <w:rFonts w:ascii="Times New Roman" w:hAnsi="Times New Roman" w:cs="Times New Roman"/>
          <w:sz w:val="30"/>
          <w:szCs w:val="30"/>
        </w:rPr>
        <w:t>МИНИМАЛЬНЫЕ РАЗМЕРЫ ОКЛАДОВ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(должностных окладов), ставок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CD4">
        <w:rPr>
          <w:rFonts w:ascii="Times New Roman" w:hAnsi="Times New Roman" w:cs="Times New Roman"/>
          <w:sz w:val="30"/>
          <w:szCs w:val="30"/>
        </w:rPr>
        <w:t xml:space="preserve">работников 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</w:p>
    <w:p w:rsidR="00951836" w:rsidRPr="00042CD4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</w:t>
      </w:r>
      <w:r w:rsidRPr="00042CD4">
        <w:rPr>
          <w:rFonts w:ascii="Times New Roman" w:hAnsi="Times New Roman" w:cs="Times New Roman"/>
          <w:sz w:val="30"/>
          <w:szCs w:val="30"/>
        </w:rPr>
        <w:t>правление дорог, инфраструктуры и благоустройства»</w:t>
      </w:r>
    </w:p>
    <w:p w:rsidR="00EA5710" w:rsidRPr="00042CD4" w:rsidRDefault="00EA5710" w:rsidP="00951836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1"/>
        <w:gridCol w:w="2268"/>
        <w:gridCol w:w="2410"/>
        <w:gridCol w:w="1559"/>
      </w:tblGrid>
      <w:tr w:rsidR="00951836" w:rsidRPr="00042CD4" w:rsidTr="00AB1711">
        <w:tc>
          <w:tcPr>
            <w:tcW w:w="510" w:type="dxa"/>
          </w:tcPr>
          <w:p w:rsidR="00B55340" w:rsidRPr="00042CD4" w:rsidRDefault="00B55340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</w:tcPr>
          <w:p w:rsidR="00EA5710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</w:tc>
        <w:tc>
          <w:tcPr>
            <w:tcW w:w="2268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10" w:type="dxa"/>
          </w:tcPr>
          <w:p w:rsidR="00EA5710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:rsidR="00AB1711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(должностного оклада), </w:t>
            </w:r>
          </w:p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EA5710" w:rsidRPr="00EA5710" w:rsidRDefault="00EA5710" w:rsidP="00EA5710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1"/>
        <w:gridCol w:w="2268"/>
        <w:gridCol w:w="2410"/>
        <w:gridCol w:w="1559"/>
      </w:tblGrid>
      <w:tr w:rsidR="00951836" w:rsidRPr="00042CD4" w:rsidTr="00130BFD">
        <w:trPr>
          <w:trHeight w:val="174"/>
          <w:tblHeader/>
        </w:trPr>
        <w:tc>
          <w:tcPr>
            <w:tcW w:w="510" w:type="dxa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130BFD">
        <w:tc>
          <w:tcPr>
            <w:tcW w:w="510" w:type="dxa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8" w:type="dxa"/>
            <w:gridSpan w:val="4"/>
          </w:tcPr>
          <w:p w:rsidR="00951836" w:rsidRPr="00042CD4" w:rsidRDefault="00951836" w:rsidP="002456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 (должностных окладов), ставок заработной платы работников по общеотраслевым должностям руководителей, специалистов и служащих</w:t>
            </w:r>
          </w:p>
        </w:tc>
      </w:tr>
      <w:tr w:rsidR="00951836" w:rsidRPr="00042CD4" w:rsidTr="00130BFD">
        <w:tc>
          <w:tcPr>
            <w:tcW w:w="510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26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</w:tcPr>
          <w:p w:rsidR="00951836" w:rsidRPr="00042CD4" w:rsidRDefault="00AF69B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951836" w:rsidRPr="00042CD4" w:rsidTr="00130BFD">
        <w:tc>
          <w:tcPr>
            <w:tcW w:w="510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268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7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55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130BFD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8" w:type="dxa"/>
            <w:gridSpan w:val="4"/>
          </w:tcPr>
          <w:p w:rsidR="00951836" w:rsidRPr="00042CD4" w:rsidRDefault="00951836" w:rsidP="00AB1711">
            <w:pPr>
              <w:pStyle w:val="ConsPlusNormal"/>
              <w:spacing w:line="235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 (должностных окладов), ставок рабочих</w:t>
            </w:r>
          </w:p>
        </w:tc>
      </w:tr>
      <w:tr w:rsidR="00951836" w:rsidRPr="00042CD4" w:rsidTr="00130BFD">
        <w:tc>
          <w:tcPr>
            <w:tcW w:w="510" w:type="dxa"/>
            <w:vMerge w:val="restart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vMerge w:val="restart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рабочих первого уровня</w:t>
            </w:r>
          </w:p>
        </w:tc>
        <w:tc>
          <w:tcPr>
            <w:tcW w:w="2268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559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AB171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AB171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559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1836" w:rsidRPr="00042CD4" w:rsidTr="00130BFD">
        <w:tc>
          <w:tcPr>
            <w:tcW w:w="510" w:type="dxa"/>
            <w:vMerge/>
          </w:tcPr>
          <w:p w:rsidR="00951836" w:rsidRPr="00042CD4" w:rsidRDefault="00951836" w:rsidP="00AB171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AB171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1836" w:rsidRPr="00042CD4" w:rsidTr="00AB1711">
        <w:trPr>
          <w:trHeight w:val="1070"/>
        </w:trPr>
        <w:tc>
          <w:tcPr>
            <w:tcW w:w="510" w:type="dxa"/>
            <w:vMerge/>
          </w:tcPr>
          <w:p w:rsidR="00951836" w:rsidRPr="00042CD4" w:rsidRDefault="00951836" w:rsidP="00AB171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1836" w:rsidRPr="00042CD4" w:rsidRDefault="00951836" w:rsidP="00AB171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1836" w:rsidRPr="00042CD4" w:rsidTr="00130BFD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рабочих второго уровня</w:t>
            </w:r>
          </w:p>
        </w:tc>
        <w:tc>
          <w:tcPr>
            <w:tcW w:w="2268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</w:tbl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836" w:rsidRPr="00042CD4" w:rsidRDefault="00951836" w:rsidP="00EA57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Должности, не вошедшие в квалификационные группы:</w:t>
      </w:r>
    </w:p>
    <w:p w:rsidR="00951836" w:rsidRPr="00AB1711" w:rsidRDefault="00951836" w:rsidP="0095183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15"/>
        <w:gridCol w:w="2835"/>
      </w:tblGrid>
      <w:tr w:rsidR="00951836" w:rsidRPr="00042CD4" w:rsidTr="00AB1711">
        <w:tc>
          <w:tcPr>
            <w:tcW w:w="510" w:type="dxa"/>
          </w:tcPr>
          <w:p w:rsidR="00951836" w:rsidRPr="00042CD4" w:rsidRDefault="00E7778C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15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AB1711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(должностного оклада), </w:t>
            </w:r>
          </w:p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1836" w:rsidRPr="00042CD4" w:rsidTr="00AB1711">
        <w:trPr>
          <w:trHeight w:val="221"/>
        </w:trPr>
        <w:tc>
          <w:tcPr>
            <w:tcW w:w="510" w:type="dxa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(функционального в прочих областях деятельности)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I категории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 категории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лабораторного обследования качества дорог, диагностики и весового контроля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контрактного отдела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мониторинга пропускной способности улично-дорожной сети и безопасности дорожного движения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1836" w:rsidRPr="00042CD4" w:rsidTr="00AB1711">
        <w:tc>
          <w:tcPr>
            <w:tcW w:w="510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контроля за реализацией проектов в области благоустройства и улично-дорожной сети</w:t>
            </w:r>
          </w:p>
        </w:tc>
        <w:tc>
          <w:tcPr>
            <w:tcW w:w="2835" w:type="dxa"/>
          </w:tcPr>
          <w:p w:rsidR="00951836" w:rsidRPr="00042CD4" w:rsidRDefault="00951836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77541" w:rsidRPr="00042CD4" w:rsidTr="00AB1711">
        <w:trPr>
          <w:trHeight w:val="405"/>
        </w:trPr>
        <w:tc>
          <w:tcPr>
            <w:tcW w:w="510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5" w:type="dxa"/>
          </w:tcPr>
          <w:p w:rsidR="00EA5710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содержанию жилищного фонда </w:t>
            </w:r>
          </w:p>
          <w:p w:rsidR="00D77541" w:rsidRPr="00042CD4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283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77541" w:rsidRPr="00042CD4" w:rsidTr="00AB1711">
        <w:tc>
          <w:tcPr>
            <w:tcW w:w="510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1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II категории</w:t>
            </w:r>
          </w:p>
        </w:tc>
        <w:tc>
          <w:tcPr>
            <w:tcW w:w="283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7541" w:rsidRPr="00042CD4" w:rsidTr="00AB1711">
        <w:trPr>
          <w:trHeight w:val="491"/>
        </w:trPr>
        <w:tc>
          <w:tcPr>
            <w:tcW w:w="510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лабораторного обследования качества дорог, диагностики и весового контроля</w:t>
            </w:r>
          </w:p>
        </w:tc>
        <w:tc>
          <w:tcPr>
            <w:tcW w:w="283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7541" w:rsidRPr="00042CD4" w:rsidTr="00AB1711">
        <w:trPr>
          <w:trHeight w:val="813"/>
        </w:trPr>
        <w:tc>
          <w:tcPr>
            <w:tcW w:w="510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II категории отдела мониторинга пропускной способности улично-дорожной сети и безопасности дорожного движения</w:t>
            </w:r>
          </w:p>
        </w:tc>
        <w:tc>
          <w:tcPr>
            <w:tcW w:w="283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7541" w:rsidRPr="00042CD4" w:rsidTr="00AB1711">
        <w:tc>
          <w:tcPr>
            <w:tcW w:w="510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15" w:type="dxa"/>
          </w:tcPr>
          <w:p w:rsidR="00EA5710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содержанию жилищного фонда </w:t>
            </w:r>
          </w:p>
          <w:p w:rsidR="00D77541" w:rsidRPr="00042CD4" w:rsidRDefault="00D77541" w:rsidP="00AB171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2835" w:type="dxa"/>
          </w:tcPr>
          <w:p w:rsidR="00D77541" w:rsidRPr="00042CD4" w:rsidRDefault="00D77541" w:rsidP="00AB171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8E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EA5710" w:rsidRPr="00042CD4" w:rsidRDefault="00EA5710" w:rsidP="008E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710" w:rsidRPr="00042CD4" w:rsidRDefault="00EA5710" w:rsidP="008E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Референт I категории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отдела технической инспекции, учета разрытий и выдачи ордеров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II категории отдела технической инспекции, учета разрытий и выдачи ордеров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отдела организации похоронного дела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отдела организации похоронного дела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A5710" w:rsidRPr="00042CD4" w:rsidTr="00AB1711">
        <w:tc>
          <w:tcPr>
            <w:tcW w:w="510" w:type="dxa"/>
          </w:tcPr>
          <w:p w:rsidR="00EA5710" w:rsidRPr="00042CD4" w:rsidRDefault="00EA5710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5" w:type="dxa"/>
          </w:tcPr>
          <w:p w:rsidR="00EA5710" w:rsidRPr="00042CD4" w:rsidRDefault="00EA57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2835" w:type="dxa"/>
          </w:tcPr>
          <w:p w:rsidR="00EA5710" w:rsidRPr="00042CD4" w:rsidRDefault="00EA571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514»</w:t>
            </w:r>
          </w:p>
        </w:tc>
      </w:tr>
    </w:tbl>
    <w:p w:rsidR="007A10F6" w:rsidRPr="00042CD4" w:rsidRDefault="007A10F6" w:rsidP="009518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0F6" w:rsidRPr="00042CD4" w:rsidRDefault="007A10F6" w:rsidP="009518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0F6" w:rsidRPr="00042CD4" w:rsidRDefault="007A10F6" w:rsidP="009518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0F6" w:rsidRPr="00042CD4" w:rsidRDefault="007A10F6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D8372C" w:rsidRPr="00042CD4" w:rsidRDefault="00D8372C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C814C2" w:rsidRPr="00042CD4" w:rsidRDefault="00C814C2" w:rsidP="00951836">
      <w:pPr>
        <w:pStyle w:val="ConsPlusNormal"/>
        <w:jc w:val="right"/>
        <w:outlineLvl w:val="1"/>
      </w:pPr>
    </w:p>
    <w:p w:rsidR="00E7778C" w:rsidRPr="00042CD4" w:rsidRDefault="00E7778C" w:rsidP="00951836">
      <w:pPr>
        <w:pStyle w:val="ConsPlusNormal"/>
        <w:jc w:val="right"/>
        <w:outlineLvl w:val="1"/>
      </w:pPr>
    </w:p>
    <w:p w:rsidR="00E7778C" w:rsidRPr="00042CD4" w:rsidRDefault="00E7778C" w:rsidP="00951836">
      <w:pPr>
        <w:pStyle w:val="ConsPlusNormal"/>
        <w:jc w:val="right"/>
        <w:outlineLvl w:val="1"/>
      </w:pPr>
    </w:p>
    <w:p w:rsidR="00D77541" w:rsidRPr="00042CD4" w:rsidRDefault="00D77541" w:rsidP="00951836">
      <w:pPr>
        <w:pStyle w:val="ConsPlusNormal"/>
        <w:jc w:val="right"/>
        <w:outlineLvl w:val="1"/>
      </w:pPr>
    </w:p>
    <w:p w:rsidR="00D77541" w:rsidRDefault="00D77541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Default="00EA5710" w:rsidP="00951836">
      <w:pPr>
        <w:pStyle w:val="ConsPlusNormal"/>
        <w:jc w:val="right"/>
        <w:outlineLvl w:val="1"/>
      </w:pPr>
    </w:p>
    <w:p w:rsidR="00EA5710" w:rsidRPr="00042CD4" w:rsidRDefault="00EA5710" w:rsidP="00951836">
      <w:pPr>
        <w:pStyle w:val="ConsPlusNormal"/>
        <w:jc w:val="right"/>
        <w:outlineLvl w:val="1"/>
      </w:pPr>
    </w:p>
    <w:p w:rsidR="00D77541" w:rsidRPr="00042CD4" w:rsidRDefault="00D77541" w:rsidP="00951836">
      <w:pPr>
        <w:pStyle w:val="ConsPlusNormal"/>
        <w:jc w:val="right"/>
        <w:outlineLvl w:val="1"/>
      </w:pPr>
    </w:p>
    <w:p w:rsidR="00D77541" w:rsidRPr="00042CD4" w:rsidRDefault="00D77541" w:rsidP="00951836">
      <w:pPr>
        <w:pStyle w:val="ConsPlusNormal"/>
        <w:jc w:val="right"/>
        <w:outlineLvl w:val="1"/>
      </w:pPr>
    </w:p>
    <w:p w:rsidR="00D77541" w:rsidRDefault="00D77541" w:rsidP="00951836">
      <w:pPr>
        <w:pStyle w:val="ConsPlusNormal"/>
        <w:jc w:val="right"/>
        <w:outlineLvl w:val="1"/>
      </w:pPr>
    </w:p>
    <w:p w:rsidR="00EA5710" w:rsidRPr="00042CD4" w:rsidRDefault="00EA5710" w:rsidP="00951836">
      <w:pPr>
        <w:pStyle w:val="ConsPlusNormal"/>
        <w:jc w:val="right"/>
        <w:outlineLvl w:val="1"/>
      </w:pPr>
    </w:p>
    <w:p w:rsidR="00D77541" w:rsidRPr="00042CD4" w:rsidRDefault="00D77541" w:rsidP="00951836">
      <w:pPr>
        <w:pStyle w:val="ConsPlusNormal"/>
        <w:jc w:val="right"/>
        <w:outlineLvl w:val="1"/>
      </w:pPr>
    </w:p>
    <w:p w:rsidR="00E7778C" w:rsidRPr="00042CD4" w:rsidRDefault="00E7778C" w:rsidP="00951836">
      <w:pPr>
        <w:pStyle w:val="ConsPlusNormal"/>
        <w:jc w:val="right"/>
        <w:outlineLvl w:val="1"/>
      </w:pPr>
    </w:p>
    <w:p w:rsidR="00ED4710" w:rsidRPr="00042CD4" w:rsidRDefault="00ED4710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 xml:space="preserve">Приложение </w:t>
      </w:r>
      <w:r w:rsidR="002605C9" w:rsidRPr="00042CD4">
        <w:rPr>
          <w:rFonts w:ascii="Times New Roman" w:eastAsiaTheme="minorHAnsi" w:hAnsi="Times New Roman"/>
          <w:sz w:val="30"/>
          <w:szCs w:val="30"/>
        </w:rPr>
        <w:t>2</w:t>
      </w:r>
    </w:p>
    <w:p w:rsidR="00313B91" w:rsidRPr="00042CD4" w:rsidRDefault="00ED4710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к постановлению</w:t>
      </w:r>
    </w:p>
    <w:p w:rsidR="00313B91" w:rsidRPr="00042CD4" w:rsidRDefault="00ED4710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администрации города</w:t>
      </w:r>
    </w:p>
    <w:p w:rsidR="00313B91" w:rsidRPr="00042CD4" w:rsidRDefault="00313B91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 xml:space="preserve">от </w:t>
      </w:r>
      <w:r w:rsidR="00EA5710">
        <w:rPr>
          <w:rFonts w:ascii="Times New Roman" w:eastAsiaTheme="minorHAnsi" w:hAnsi="Times New Roman"/>
          <w:sz w:val="30"/>
          <w:szCs w:val="30"/>
        </w:rPr>
        <w:t>____________</w:t>
      </w:r>
      <w:r w:rsidRPr="00042CD4">
        <w:rPr>
          <w:rFonts w:ascii="Times New Roman" w:eastAsiaTheme="minorHAnsi" w:hAnsi="Times New Roman"/>
          <w:sz w:val="30"/>
          <w:szCs w:val="30"/>
        </w:rPr>
        <w:t xml:space="preserve"> № __</w:t>
      </w:r>
      <w:r w:rsidR="00EA5710">
        <w:rPr>
          <w:rFonts w:ascii="Times New Roman" w:eastAsiaTheme="minorHAnsi" w:hAnsi="Times New Roman"/>
          <w:sz w:val="30"/>
          <w:szCs w:val="30"/>
        </w:rPr>
        <w:t>_______</w:t>
      </w:r>
    </w:p>
    <w:p w:rsidR="00EA5710" w:rsidRDefault="00EA5710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313B91" w:rsidRPr="00042CD4" w:rsidRDefault="00ED4710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«</w:t>
      </w:r>
      <w:r w:rsidR="00951836" w:rsidRPr="00042CD4">
        <w:rPr>
          <w:rFonts w:ascii="Times New Roman" w:hAnsi="Times New Roman"/>
          <w:sz w:val="30"/>
          <w:szCs w:val="30"/>
        </w:rPr>
        <w:t>Приложение 2</w:t>
      </w:r>
    </w:p>
    <w:p w:rsidR="00313B91" w:rsidRPr="00042CD4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 Примерному положению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об оплате труда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работников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муниципального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казенного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учреждения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города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Красноярска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="00313B91" w:rsidRPr="00042CD4">
        <w:rPr>
          <w:rFonts w:ascii="Times New Roman" w:hAnsi="Times New Roman"/>
          <w:sz w:val="30"/>
          <w:szCs w:val="30"/>
        </w:rPr>
        <w:t>«</w:t>
      </w:r>
      <w:r w:rsidRPr="00042CD4">
        <w:rPr>
          <w:rFonts w:ascii="Times New Roman" w:hAnsi="Times New Roman"/>
          <w:sz w:val="30"/>
          <w:szCs w:val="30"/>
        </w:rPr>
        <w:t xml:space="preserve">Управление </w:t>
      </w:r>
    </w:p>
    <w:p w:rsidR="00EA5710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дорог,</w:t>
      </w:r>
      <w:r w:rsidR="00EA5710">
        <w:rPr>
          <w:rFonts w:ascii="Times New Roman" w:hAnsi="Times New Roman"/>
          <w:sz w:val="30"/>
          <w:szCs w:val="30"/>
        </w:rPr>
        <w:t xml:space="preserve"> </w:t>
      </w:r>
      <w:r w:rsidRPr="00042CD4">
        <w:rPr>
          <w:rFonts w:ascii="Times New Roman" w:hAnsi="Times New Roman"/>
          <w:sz w:val="30"/>
          <w:szCs w:val="30"/>
        </w:rPr>
        <w:t xml:space="preserve">инфраструктуры </w:t>
      </w:r>
    </w:p>
    <w:p w:rsidR="00951836" w:rsidRPr="00042CD4" w:rsidRDefault="00951836" w:rsidP="00EA571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и благо</w:t>
      </w:r>
      <w:r w:rsidR="00EA5710">
        <w:rPr>
          <w:rFonts w:ascii="Times New Roman" w:hAnsi="Times New Roman"/>
          <w:sz w:val="30"/>
          <w:szCs w:val="30"/>
        </w:rPr>
        <w:t>устройства»</w:t>
      </w:r>
    </w:p>
    <w:p w:rsidR="00951836" w:rsidRDefault="00951836" w:rsidP="00951836">
      <w:pPr>
        <w:spacing w:after="1"/>
        <w:rPr>
          <w:rFonts w:ascii="Times New Roman" w:hAnsi="Times New Roman"/>
          <w:sz w:val="30"/>
          <w:szCs w:val="30"/>
        </w:rPr>
      </w:pPr>
    </w:p>
    <w:p w:rsidR="00951836" w:rsidRPr="00042CD4" w:rsidRDefault="00951836" w:rsidP="00951836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КРИТЕРИИ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оценки качества труда муниципального казенного </w:t>
      </w:r>
      <w:r>
        <w:rPr>
          <w:rFonts w:ascii="Times New Roman" w:hAnsi="Times New Roman" w:cs="Times New Roman"/>
          <w:sz w:val="30"/>
          <w:szCs w:val="30"/>
        </w:rPr>
        <w:t xml:space="preserve">учреждения 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 «У</w:t>
      </w:r>
      <w:r w:rsidRPr="00042CD4">
        <w:rPr>
          <w:rFonts w:ascii="Times New Roman" w:hAnsi="Times New Roman" w:cs="Times New Roman"/>
          <w:sz w:val="30"/>
          <w:szCs w:val="30"/>
        </w:rPr>
        <w:t xml:space="preserve">правление дорог, инфраструктуры 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и благо</w:t>
      </w:r>
      <w:r>
        <w:rPr>
          <w:rFonts w:ascii="Times New Roman" w:hAnsi="Times New Roman" w:cs="Times New Roman"/>
          <w:sz w:val="30"/>
          <w:szCs w:val="30"/>
        </w:rPr>
        <w:t>устройства»</w:t>
      </w:r>
      <w:r w:rsidRPr="00042CD4">
        <w:rPr>
          <w:rFonts w:ascii="Times New Roman" w:hAnsi="Times New Roman" w:cs="Times New Roman"/>
          <w:sz w:val="30"/>
          <w:szCs w:val="30"/>
        </w:rPr>
        <w:t xml:space="preserve"> для определения размера выплаты за качество </w:t>
      </w:r>
    </w:p>
    <w:p w:rsidR="00163FBB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выполняемых работ руководителю, заместителю руководителя </w:t>
      </w:r>
    </w:p>
    <w:p w:rsidR="00EA5710" w:rsidRDefault="00EA5710" w:rsidP="00163FB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по производству, заместителю руководителя по инженерной 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инфраструктуре, благоустройству и озеленению, </w:t>
      </w:r>
    </w:p>
    <w:p w:rsidR="00EA5710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заместителю руководителя по правовым вопросам – </w:t>
      </w:r>
    </w:p>
    <w:p w:rsidR="00951836" w:rsidRPr="00042CD4" w:rsidRDefault="00EA5710" w:rsidP="00EA57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начальнику юридического отдела</w:t>
      </w:r>
    </w:p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29"/>
        <w:gridCol w:w="3578"/>
        <w:gridCol w:w="2410"/>
        <w:gridCol w:w="1134"/>
      </w:tblGrid>
      <w:tr w:rsidR="00951836" w:rsidRPr="00042CD4" w:rsidTr="008E3A10">
        <w:tc>
          <w:tcPr>
            <w:tcW w:w="567" w:type="dxa"/>
          </w:tcPr>
          <w:p w:rsidR="00951836" w:rsidRPr="00042CD4" w:rsidRDefault="00313B91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9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8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</w:tcPr>
          <w:p w:rsidR="00951836" w:rsidRPr="00042CD4" w:rsidRDefault="00951836" w:rsidP="00EA5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проценты от оклада (должностного оклада)</w:t>
            </w:r>
          </w:p>
        </w:tc>
      </w:tr>
    </w:tbl>
    <w:p w:rsidR="00EA5710" w:rsidRPr="00EA5710" w:rsidRDefault="00EA5710" w:rsidP="00EA5710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29"/>
        <w:gridCol w:w="3578"/>
        <w:gridCol w:w="2410"/>
        <w:gridCol w:w="1134"/>
      </w:tblGrid>
      <w:tr w:rsidR="00951836" w:rsidRPr="00042CD4" w:rsidTr="008E3A10">
        <w:trPr>
          <w:tblHeader/>
        </w:trPr>
        <w:tc>
          <w:tcPr>
            <w:tcW w:w="567" w:type="dxa"/>
          </w:tcPr>
          <w:p w:rsidR="00951836" w:rsidRPr="00042CD4" w:rsidRDefault="00951836" w:rsidP="00EA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8E3A10">
        <w:tc>
          <w:tcPr>
            <w:tcW w:w="567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988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4324" w:rsidRPr="00042CD4" w:rsidTr="008E3A10">
        <w:tc>
          <w:tcPr>
            <w:tcW w:w="567" w:type="dxa"/>
            <w:vMerge/>
          </w:tcPr>
          <w:p w:rsidR="00A84324" w:rsidRPr="00042CD4" w:rsidRDefault="00A84324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84324" w:rsidRPr="00042CD4" w:rsidRDefault="00A84324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EA5710" w:rsidRDefault="00A8432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(за исключением не зависящих от деятельности учреждения), оформленных в установленном порядке контрольно-надзорными органами, осуществляющими надзор </w:t>
            </w:r>
          </w:p>
          <w:p w:rsidR="00A84324" w:rsidRPr="00042CD4" w:rsidRDefault="00A8432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 капитальным ремонтом, ремонтом объектов</w:t>
            </w:r>
          </w:p>
        </w:tc>
        <w:tc>
          <w:tcPr>
            <w:tcW w:w="2410" w:type="dxa"/>
          </w:tcPr>
          <w:p w:rsidR="00A84324" w:rsidRPr="00042CD4" w:rsidRDefault="00A84324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  <w:p w:rsidR="00A84324" w:rsidRPr="00042CD4" w:rsidRDefault="00A8432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324" w:rsidRPr="00042CD4" w:rsidRDefault="00A84324" w:rsidP="0007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4324" w:rsidRPr="00042CD4" w:rsidTr="008E3A10">
        <w:tc>
          <w:tcPr>
            <w:tcW w:w="567" w:type="dxa"/>
            <w:vMerge/>
          </w:tcPr>
          <w:p w:rsidR="00A84324" w:rsidRPr="00042CD4" w:rsidRDefault="00A84324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84324" w:rsidRPr="00042CD4" w:rsidRDefault="00A84324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A84324" w:rsidRPr="00042CD4" w:rsidRDefault="00A8432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324" w:rsidRPr="00042CD4" w:rsidRDefault="00A84324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</w:t>
            </w:r>
          </w:p>
          <w:p w:rsidR="00A84324" w:rsidRPr="00042CD4" w:rsidRDefault="00A84324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324" w:rsidRPr="00042CD4" w:rsidRDefault="00A84324" w:rsidP="000A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13B91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</w:t>
            </w:r>
          </w:p>
          <w:p w:rsidR="00EA57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зафиксированных претензий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 сданному курируемому объекту (за исключением не зависящих от деятельности учреждения) со стороны потребителей услуг в период действия гарантийного срока</w:t>
            </w:r>
          </w:p>
        </w:tc>
        <w:tc>
          <w:tcPr>
            <w:tcW w:w="2410" w:type="dxa"/>
          </w:tcPr>
          <w:p w:rsidR="00951836" w:rsidRPr="00042CD4" w:rsidRDefault="001511EC" w:rsidP="00C60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претензи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951836" w:rsidRPr="00042CD4" w:rsidRDefault="00951836" w:rsidP="0007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189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7A0" w:rsidRPr="00042CD4" w:rsidTr="008E3A10">
        <w:tc>
          <w:tcPr>
            <w:tcW w:w="567" w:type="dxa"/>
            <w:vMerge/>
          </w:tcPr>
          <w:p w:rsidR="003737A0" w:rsidRPr="00042CD4" w:rsidRDefault="003737A0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737A0" w:rsidRPr="00042CD4" w:rsidRDefault="003737A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737A0" w:rsidRPr="00042CD4" w:rsidRDefault="003737A0" w:rsidP="00373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деятельности учреждения со стороны департамента городского хозяйства администрации города Красноярска</w:t>
            </w:r>
          </w:p>
        </w:tc>
        <w:tc>
          <w:tcPr>
            <w:tcW w:w="2410" w:type="dxa"/>
          </w:tcPr>
          <w:p w:rsidR="003737A0" w:rsidRPr="00042CD4" w:rsidRDefault="001511EC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3737A0" w:rsidRPr="00042CD4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3737A0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7A0" w:rsidRPr="00042CD4" w:rsidTr="008E3A10">
        <w:tc>
          <w:tcPr>
            <w:tcW w:w="567" w:type="dxa"/>
            <w:vMerge/>
          </w:tcPr>
          <w:p w:rsidR="003737A0" w:rsidRPr="00042CD4" w:rsidRDefault="003737A0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737A0" w:rsidRPr="00042CD4" w:rsidRDefault="003737A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737A0" w:rsidRPr="008A6468" w:rsidRDefault="003737A0" w:rsidP="00373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на размещение муниципального заказа в соответствии с установленными требованиями законодательства, исключение фактов размещения документации без согласования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6468">
              <w:rPr>
                <w:rFonts w:ascii="Times New Roman" w:hAnsi="Times New Roman" w:cs="Times New Roman"/>
                <w:sz w:val="24"/>
                <w:szCs w:val="24"/>
              </w:rPr>
              <w:t xml:space="preserve"> с департаментом городского хозяйства администрации города Красноярска</w:t>
            </w:r>
            <w:r w:rsidR="00B60C25" w:rsidRPr="008A6468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правовыми актами города Красноярска</w:t>
            </w:r>
          </w:p>
        </w:tc>
        <w:tc>
          <w:tcPr>
            <w:tcW w:w="2410" w:type="dxa"/>
          </w:tcPr>
          <w:p w:rsidR="003737A0" w:rsidRPr="00042CD4" w:rsidRDefault="003737A0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документации без согласования с департаментом городского хозяйства администрации города Крас</w:t>
            </w:r>
            <w:r w:rsidR="001511EC" w:rsidRPr="00042CD4">
              <w:rPr>
                <w:rFonts w:ascii="Times New Roman" w:hAnsi="Times New Roman" w:cs="Times New Roman"/>
                <w:sz w:val="24"/>
                <w:szCs w:val="24"/>
              </w:rPr>
              <w:t>ноярска</w:t>
            </w:r>
          </w:p>
        </w:tc>
        <w:tc>
          <w:tcPr>
            <w:tcW w:w="1134" w:type="dxa"/>
          </w:tcPr>
          <w:p w:rsidR="003737A0" w:rsidRPr="00042CD4" w:rsidRDefault="003737A0" w:rsidP="0007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189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951836" w:rsidRPr="00042CD4" w:rsidRDefault="00951836" w:rsidP="0007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189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8E3A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75</w:t>
            </w:r>
            <w:r w:rsidR="008E3A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условий,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органов, устранение предписаний в установленные сроки</w:t>
            </w:r>
          </w:p>
        </w:tc>
        <w:tc>
          <w:tcPr>
            <w:tcW w:w="1134" w:type="dxa"/>
          </w:tcPr>
          <w:p w:rsidR="00951836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кадрами, их качественный состав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не менее 90% от общей численности учреждения, наличие высшего образования у специалистов</w:t>
            </w:r>
          </w:p>
        </w:tc>
        <w:tc>
          <w:tcPr>
            <w:tcW w:w="1134" w:type="dxa"/>
          </w:tcPr>
          <w:p w:rsidR="00951836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трудовой дисциплины</w:t>
            </w:r>
          </w:p>
        </w:tc>
        <w:tc>
          <w:tcPr>
            <w:tcW w:w="2410" w:type="dxa"/>
          </w:tcPr>
          <w:p w:rsidR="00951836" w:rsidRPr="00042CD4" w:rsidRDefault="00951836" w:rsidP="00163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</w:tc>
        <w:tc>
          <w:tcPr>
            <w:tcW w:w="1134" w:type="dxa"/>
          </w:tcPr>
          <w:p w:rsidR="00951836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7A0" w:rsidRPr="00042CD4" w:rsidTr="008E3A10">
        <w:tc>
          <w:tcPr>
            <w:tcW w:w="567" w:type="dxa"/>
            <w:vMerge/>
          </w:tcPr>
          <w:p w:rsidR="003737A0" w:rsidRPr="00042CD4" w:rsidRDefault="003737A0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737A0" w:rsidRPr="00042CD4" w:rsidRDefault="003737A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737A0" w:rsidRPr="00042CD4" w:rsidRDefault="003737A0" w:rsidP="0007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граждан, рассмотренных с нарушением </w:t>
            </w:r>
            <w:r w:rsidR="0007018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законодательством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070189" w:rsidRPr="00042CD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37A0" w:rsidRPr="00042CD4" w:rsidRDefault="00A218C5" w:rsidP="00A21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3737A0" w:rsidRPr="00042CD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 сроков</w:t>
            </w:r>
          </w:p>
        </w:tc>
        <w:tc>
          <w:tcPr>
            <w:tcW w:w="1134" w:type="dxa"/>
          </w:tcPr>
          <w:p w:rsidR="003737A0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7A0" w:rsidRPr="00042CD4" w:rsidTr="008E3A10">
        <w:tc>
          <w:tcPr>
            <w:tcW w:w="567" w:type="dxa"/>
            <w:vMerge/>
          </w:tcPr>
          <w:p w:rsidR="003737A0" w:rsidRPr="00042CD4" w:rsidRDefault="003737A0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737A0" w:rsidRPr="00042CD4" w:rsidRDefault="003737A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737A0" w:rsidRPr="00042CD4" w:rsidRDefault="00DA1711" w:rsidP="007B4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отчетности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026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</w:tcPr>
          <w:p w:rsidR="003737A0" w:rsidRDefault="00A218C5" w:rsidP="007B4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</w:t>
            </w:r>
            <w:r w:rsidR="007B4BEE" w:rsidRPr="00042CD4">
              <w:rPr>
                <w:rFonts w:ascii="Times New Roman" w:hAnsi="Times New Roman" w:cs="Times New Roman"/>
                <w:sz w:val="24"/>
                <w:szCs w:val="24"/>
              </w:rPr>
              <w:t>, отсутствие ошибок (своевременная корректировка)</w:t>
            </w:r>
          </w:p>
          <w:p w:rsidR="008E3A10" w:rsidRDefault="008E3A10" w:rsidP="007B4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Pr="00042CD4" w:rsidRDefault="008E3A10" w:rsidP="007B4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7A0" w:rsidRPr="00042CD4" w:rsidRDefault="0007018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производству</w:t>
            </w:r>
          </w:p>
        </w:tc>
        <w:tc>
          <w:tcPr>
            <w:tcW w:w="5988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8E3A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(за исключением не зависящих от деятельности учреждения), оформленных в установленном порядке контрольно-надзорными органами, осуществляющими надзор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 капитальным ремонтом, ремонтом объектов</w:t>
            </w:r>
          </w:p>
        </w:tc>
        <w:tc>
          <w:tcPr>
            <w:tcW w:w="2410" w:type="dxa"/>
          </w:tcPr>
          <w:p w:rsidR="00951836" w:rsidRPr="00042CD4" w:rsidRDefault="00A218C5" w:rsidP="0091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1134" w:type="dxa"/>
          </w:tcPr>
          <w:p w:rsidR="00951836" w:rsidRPr="00042CD4" w:rsidRDefault="004F570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0BA" w:rsidRPr="00042CD4" w:rsidRDefault="00A218C5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претензий к сданному курируемому объекту (за исключением не зависящих от деятельности учреждения) со стороны потребителей услуг в период действия гарантийного срока</w:t>
            </w:r>
          </w:p>
        </w:tc>
        <w:tc>
          <w:tcPr>
            <w:tcW w:w="2410" w:type="dxa"/>
          </w:tcPr>
          <w:p w:rsidR="001B20BA" w:rsidRPr="00042CD4" w:rsidRDefault="00B3623F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B20BA" w:rsidRPr="00042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ретензий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836" w:rsidRPr="00042CD4" w:rsidRDefault="004F570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E3A10" w:rsidRDefault="00951836" w:rsidP="0070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перспективных планов в подотчет</w:t>
            </w:r>
            <w:r w:rsidR="00705E57" w:rsidRPr="00042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ых отделах, формирование, </w:t>
            </w:r>
          </w:p>
          <w:p w:rsidR="00951836" w:rsidRPr="00042CD4" w:rsidRDefault="00951836" w:rsidP="0070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 также своевременное предоставление достоверной отчетности о деятельности курируемых отделов учреждения</w:t>
            </w:r>
          </w:p>
        </w:tc>
        <w:tc>
          <w:tcPr>
            <w:tcW w:w="2410" w:type="dxa"/>
          </w:tcPr>
          <w:p w:rsidR="00951836" w:rsidRPr="00042CD4" w:rsidRDefault="00951836" w:rsidP="00B36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B3623F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B3623F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B3623F"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951836" w:rsidRPr="00042CD4" w:rsidRDefault="00951836" w:rsidP="004F5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0D"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условий,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органов, устранение предписаний в установленные сроки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курируемых отделов учреждения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руководителя учреждения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23F" w:rsidRPr="00042CD4" w:rsidTr="008E3A10">
        <w:tc>
          <w:tcPr>
            <w:tcW w:w="567" w:type="dxa"/>
            <w:vMerge/>
          </w:tcPr>
          <w:p w:rsidR="00B3623F" w:rsidRPr="00042CD4" w:rsidRDefault="00B3623F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3623F" w:rsidRPr="00042CD4" w:rsidRDefault="00B3623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B3623F" w:rsidRPr="00042CD4" w:rsidRDefault="00B3623F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разработкой сметной документации по направлениям деятельности подотчетных отделов учреждения</w:t>
            </w:r>
          </w:p>
        </w:tc>
        <w:tc>
          <w:tcPr>
            <w:tcW w:w="2410" w:type="dxa"/>
          </w:tcPr>
          <w:p w:rsidR="00B3623F" w:rsidRPr="00042CD4" w:rsidRDefault="00B3623F" w:rsidP="00B36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B3623F" w:rsidRPr="00042CD4" w:rsidRDefault="00B3623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трудовой дисциплины</w:t>
            </w:r>
          </w:p>
        </w:tc>
        <w:tc>
          <w:tcPr>
            <w:tcW w:w="2410" w:type="dxa"/>
          </w:tcPr>
          <w:p w:rsidR="00951836" w:rsidRPr="00042CD4" w:rsidRDefault="00C92AC1" w:rsidP="0070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705E5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951836" w:rsidRPr="00042CD4" w:rsidRDefault="004F570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70D" w:rsidRPr="00042CD4" w:rsidTr="008E3A10">
        <w:tc>
          <w:tcPr>
            <w:tcW w:w="567" w:type="dxa"/>
            <w:vMerge/>
          </w:tcPr>
          <w:p w:rsidR="004F570D" w:rsidRPr="00042CD4" w:rsidRDefault="004F570D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570D" w:rsidRPr="00042CD4" w:rsidRDefault="004F570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4F570D" w:rsidRDefault="004F570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эффективного взаимодействия с муниципальными предприятиями, другими учреждениями и организациями для достижения целей учреждения</w:t>
            </w:r>
          </w:p>
          <w:p w:rsidR="008E3A10" w:rsidRPr="00042CD4" w:rsidRDefault="008E3A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570D" w:rsidRPr="00042CD4" w:rsidRDefault="004F570D" w:rsidP="0070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</w:tc>
        <w:tc>
          <w:tcPr>
            <w:tcW w:w="1134" w:type="dxa"/>
          </w:tcPr>
          <w:p w:rsidR="004F570D" w:rsidRPr="00042CD4" w:rsidRDefault="004F570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70D" w:rsidRPr="00042CD4" w:rsidTr="008E3A10">
        <w:tc>
          <w:tcPr>
            <w:tcW w:w="567" w:type="dxa"/>
            <w:vMerge/>
          </w:tcPr>
          <w:p w:rsidR="004F570D" w:rsidRPr="00042CD4" w:rsidRDefault="004F570D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570D" w:rsidRPr="00042CD4" w:rsidRDefault="004F570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4F570D" w:rsidRPr="00042CD4" w:rsidRDefault="004F570D" w:rsidP="004F5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техники безопасности работниками подотчетных отделов учреждения</w:t>
            </w:r>
          </w:p>
        </w:tc>
        <w:tc>
          <w:tcPr>
            <w:tcW w:w="2410" w:type="dxa"/>
          </w:tcPr>
          <w:p w:rsidR="004F570D" w:rsidRPr="00042CD4" w:rsidRDefault="004F570D" w:rsidP="004F5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4F570D" w:rsidRPr="00042CD4" w:rsidRDefault="004F570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E82" w:rsidRPr="00042CD4" w:rsidTr="008E3A10">
        <w:tc>
          <w:tcPr>
            <w:tcW w:w="567" w:type="dxa"/>
            <w:vMerge/>
          </w:tcPr>
          <w:p w:rsidR="00850E82" w:rsidRPr="00042CD4" w:rsidRDefault="00850E82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850E82" w:rsidRPr="00042CD4" w:rsidRDefault="00850E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50E82" w:rsidRPr="00042CD4" w:rsidRDefault="00850E82" w:rsidP="004F5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F570D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обращений граж</w:t>
            </w:r>
            <w:r w:rsidR="004F570D" w:rsidRPr="00042CD4">
              <w:rPr>
                <w:rFonts w:ascii="Times New Roman" w:hAnsi="Times New Roman" w:cs="Times New Roman"/>
                <w:sz w:val="24"/>
                <w:szCs w:val="24"/>
              </w:rPr>
              <w:t>дан по поводу конфликтных ситуаций</w:t>
            </w:r>
          </w:p>
        </w:tc>
        <w:tc>
          <w:tcPr>
            <w:tcW w:w="2410" w:type="dxa"/>
          </w:tcPr>
          <w:p w:rsidR="00850E82" w:rsidRPr="00042CD4" w:rsidRDefault="004F570D" w:rsidP="004F5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850E82" w:rsidRPr="00042CD4" w:rsidRDefault="00850E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vMerge w:val="restart"/>
          </w:tcPr>
          <w:p w:rsidR="008E3A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инженерной инфраструктуре, благоустройству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озеленению  </w:t>
            </w:r>
          </w:p>
        </w:tc>
        <w:tc>
          <w:tcPr>
            <w:tcW w:w="5988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(за исключением не зависящих от деятельности учреждения), оформленных в установленном порядке контрольно-надзорными органами, осуществляющими надзор за капитальным ремонтом, ремонтом объектов</w:t>
            </w:r>
          </w:p>
        </w:tc>
        <w:tc>
          <w:tcPr>
            <w:tcW w:w="2410" w:type="dxa"/>
          </w:tcPr>
          <w:p w:rsidR="00097343" w:rsidRPr="00042CD4" w:rsidRDefault="00951836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ие нарушений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836" w:rsidRPr="00042CD4" w:rsidRDefault="00951836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FDE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836" w:rsidRPr="00042CD4" w:rsidRDefault="00097343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343" w:rsidRPr="00042CD4" w:rsidTr="008E3A10">
        <w:tc>
          <w:tcPr>
            <w:tcW w:w="567" w:type="dxa"/>
            <w:vMerge/>
          </w:tcPr>
          <w:p w:rsidR="00097343" w:rsidRPr="00042CD4" w:rsidRDefault="00097343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097343" w:rsidRPr="00042CD4" w:rsidRDefault="0009734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97343" w:rsidRPr="00042CD4" w:rsidRDefault="0009734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претензий к сданному курируемому объекту (за исключением не зависящих от деятельности учреждения) со стороны потребителей услуг в период действия гарантийного срока</w:t>
            </w:r>
          </w:p>
        </w:tc>
        <w:tc>
          <w:tcPr>
            <w:tcW w:w="2410" w:type="dxa"/>
          </w:tcPr>
          <w:p w:rsidR="00097343" w:rsidRPr="00042CD4" w:rsidRDefault="00097343" w:rsidP="00E8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  <w:p w:rsidR="00097343" w:rsidRPr="00042CD4" w:rsidRDefault="00097343" w:rsidP="00E8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343" w:rsidRPr="00042CD4" w:rsidRDefault="00097343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FDE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E3A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перспективных планов в подотчетных отделах, формирование, а также своевременное предоставление достоверной отчетности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 деятельности курируемых отделов учреждения</w:t>
            </w:r>
          </w:p>
        </w:tc>
        <w:tc>
          <w:tcPr>
            <w:tcW w:w="2410" w:type="dxa"/>
          </w:tcPr>
          <w:p w:rsidR="009711A3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36" w:rsidRPr="00042CD4" w:rsidRDefault="00951836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951836" w:rsidRPr="00042CD4" w:rsidRDefault="00E65FD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условий,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органов, устранение предписаний в установленные сроки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курируемых отделов учреждения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руководителя учреждения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трудовой дисциплины</w:t>
            </w:r>
          </w:p>
        </w:tc>
        <w:tc>
          <w:tcPr>
            <w:tcW w:w="2410" w:type="dxa"/>
          </w:tcPr>
          <w:p w:rsidR="00951836" w:rsidRPr="00042CD4" w:rsidRDefault="00951836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тствие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951836" w:rsidRPr="00042CD4" w:rsidRDefault="00E65FD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FDE" w:rsidRPr="00042CD4" w:rsidTr="008E3A10">
        <w:tc>
          <w:tcPr>
            <w:tcW w:w="567" w:type="dxa"/>
            <w:vMerge/>
          </w:tcPr>
          <w:p w:rsidR="00E65FDE" w:rsidRPr="00042CD4" w:rsidRDefault="00E65FDE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65FDE" w:rsidRPr="00042CD4" w:rsidRDefault="00E65FD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эффективного взаимодействия с муниципальными предприятиями, другими учреждениями и организациями для достижения целей учреждения</w:t>
            </w:r>
          </w:p>
        </w:tc>
        <w:tc>
          <w:tcPr>
            <w:tcW w:w="2410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</w:tc>
        <w:tc>
          <w:tcPr>
            <w:tcW w:w="1134" w:type="dxa"/>
          </w:tcPr>
          <w:p w:rsidR="00E65FDE" w:rsidRPr="00042CD4" w:rsidRDefault="00E65FDE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FDE" w:rsidRPr="00042CD4" w:rsidTr="008E3A10">
        <w:tc>
          <w:tcPr>
            <w:tcW w:w="567" w:type="dxa"/>
            <w:vMerge/>
          </w:tcPr>
          <w:p w:rsidR="00E65FDE" w:rsidRPr="00042CD4" w:rsidRDefault="00E65FDE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65FDE" w:rsidRPr="00042CD4" w:rsidRDefault="00E65FD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материально-технической базы учреждения</w:t>
            </w:r>
          </w:p>
        </w:tc>
        <w:tc>
          <w:tcPr>
            <w:tcW w:w="2410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E65FDE" w:rsidRPr="00042CD4" w:rsidRDefault="00E65FDE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FDE" w:rsidRPr="00042CD4" w:rsidTr="008E3A10">
        <w:tc>
          <w:tcPr>
            <w:tcW w:w="567" w:type="dxa"/>
            <w:vMerge/>
          </w:tcPr>
          <w:p w:rsidR="00E65FDE" w:rsidRPr="00042CD4" w:rsidRDefault="00E65FDE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65FDE" w:rsidRPr="00042CD4" w:rsidRDefault="00E65FD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410" w:type="dxa"/>
          </w:tcPr>
          <w:p w:rsidR="00E65FDE" w:rsidRPr="00042CD4" w:rsidRDefault="00E65FD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E65FDE" w:rsidRPr="00042CD4" w:rsidRDefault="00E65FDE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 w:val="restart"/>
          </w:tcPr>
          <w:p w:rsidR="00951836" w:rsidRPr="00042CD4" w:rsidRDefault="00951836" w:rsidP="00EA57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рук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оводителя по правовым вопросам 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</w:t>
            </w:r>
          </w:p>
        </w:tc>
        <w:tc>
          <w:tcPr>
            <w:tcW w:w="5988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951836" w:rsidRPr="00042CD4" w:rsidRDefault="00710CF4" w:rsidP="00E0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работы, связанной с анализом действующего законодательства, регулирующего вопросы деятельности, входящие в компетенцию учреждения</w:t>
            </w:r>
          </w:p>
        </w:tc>
        <w:tc>
          <w:tcPr>
            <w:tcW w:w="2410" w:type="dxa"/>
          </w:tcPr>
          <w:p w:rsidR="00951836" w:rsidRPr="00042CD4" w:rsidRDefault="0009734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951836" w:rsidRPr="00042CD4" w:rsidRDefault="00951836" w:rsidP="00710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F4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314" w:rsidRPr="00042CD4" w:rsidRDefault="0009734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взаимодействие с иными органами государственной власти города Красноярска и/или Красноярского края, общественными объединениями и организациями, юридическими и физическими лицами по вопросам, относящимся к компетенции учреждения</w:t>
            </w:r>
          </w:p>
        </w:tc>
        <w:tc>
          <w:tcPr>
            <w:tcW w:w="2410" w:type="dxa"/>
          </w:tcPr>
          <w:p w:rsidR="00951836" w:rsidRPr="00042CD4" w:rsidRDefault="00097343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претензи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951836" w:rsidRPr="00042CD4" w:rsidRDefault="00E9455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и осуществление претензионно-исковой деятельности с третьими лицами на основе информационного взаимодействия с другими отделами учреждения, а также по прямому поручению соответствующих структурных подразделений администрации города на основании соответствующей доверенности</w:t>
            </w:r>
          </w:p>
        </w:tc>
        <w:tc>
          <w:tcPr>
            <w:tcW w:w="2410" w:type="dxa"/>
          </w:tcPr>
          <w:p w:rsidR="00951836" w:rsidRPr="00042CD4" w:rsidRDefault="00951836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</w:t>
            </w:r>
            <w:r w:rsidR="008E3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ческих условий,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органов, устранение предписаний в установленные сроки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курируемых отделов учреждения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руководителя учреждения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трудовой дисциплины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556" w:rsidRPr="00042CD4" w:rsidTr="008E3A10">
        <w:tc>
          <w:tcPr>
            <w:tcW w:w="567" w:type="dxa"/>
            <w:vMerge/>
          </w:tcPr>
          <w:p w:rsidR="00E94556" w:rsidRPr="00042CD4" w:rsidRDefault="00E9455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94556" w:rsidRPr="00042CD4" w:rsidRDefault="00E9455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94556" w:rsidRPr="00042CD4" w:rsidRDefault="00E94556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эффективного взаимодействия с муниципальными предприятиями, другими учреждениями и организациями для достижения целей учреждения</w:t>
            </w:r>
          </w:p>
        </w:tc>
        <w:tc>
          <w:tcPr>
            <w:tcW w:w="2410" w:type="dxa"/>
          </w:tcPr>
          <w:p w:rsidR="00E94556" w:rsidRPr="00042CD4" w:rsidRDefault="00E94556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</w:tc>
        <w:tc>
          <w:tcPr>
            <w:tcW w:w="1134" w:type="dxa"/>
          </w:tcPr>
          <w:p w:rsidR="00E94556" w:rsidRPr="00042CD4" w:rsidRDefault="00F1791B" w:rsidP="000A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556" w:rsidRPr="00042CD4" w:rsidTr="008E3A10">
        <w:tc>
          <w:tcPr>
            <w:tcW w:w="567" w:type="dxa"/>
            <w:vMerge/>
          </w:tcPr>
          <w:p w:rsidR="00E94556" w:rsidRPr="00042CD4" w:rsidRDefault="00E9455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94556" w:rsidRPr="00042CD4" w:rsidRDefault="00E9455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94556" w:rsidRPr="00042CD4" w:rsidRDefault="00E94556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материально-технической базы учреждения</w:t>
            </w:r>
          </w:p>
        </w:tc>
        <w:tc>
          <w:tcPr>
            <w:tcW w:w="2410" w:type="dxa"/>
          </w:tcPr>
          <w:p w:rsidR="00E94556" w:rsidRPr="00042CD4" w:rsidRDefault="00E94556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E94556" w:rsidRPr="00042CD4" w:rsidRDefault="00E94556" w:rsidP="000A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8E3A10">
        <w:tc>
          <w:tcPr>
            <w:tcW w:w="567" w:type="dxa"/>
            <w:vMerge/>
          </w:tcPr>
          <w:p w:rsidR="00951836" w:rsidRPr="00042CD4" w:rsidRDefault="00951836" w:rsidP="00EA5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410" w:type="dxa"/>
          </w:tcPr>
          <w:p w:rsidR="00951836" w:rsidRPr="00042CD4" w:rsidRDefault="00097343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836" w:rsidRPr="00042CD4" w:rsidRDefault="00951836" w:rsidP="00951836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КРИТЕРИИ</w:t>
      </w:r>
    </w:p>
    <w:p w:rsidR="002605C9" w:rsidRPr="00042CD4" w:rsidRDefault="008E3A10" w:rsidP="008E3A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оценки качества труда муниципального казенного </w:t>
      </w:r>
      <w:r>
        <w:rPr>
          <w:rFonts w:ascii="Times New Roman" w:hAnsi="Times New Roman" w:cs="Times New Roman"/>
          <w:sz w:val="30"/>
          <w:szCs w:val="30"/>
        </w:rPr>
        <w:t>учреждения города Красноярска «У</w:t>
      </w:r>
      <w:r w:rsidRPr="00042CD4">
        <w:rPr>
          <w:rFonts w:ascii="Times New Roman" w:hAnsi="Times New Roman" w:cs="Times New Roman"/>
          <w:sz w:val="30"/>
          <w:szCs w:val="30"/>
        </w:rPr>
        <w:t>правление дорог, и</w:t>
      </w:r>
      <w:r>
        <w:rPr>
          <w:rFonts w:ascii="Times New Roman" w:hAnsi="Times New Roman" w:cs="Times New Roman"/>
          <w:sz w:val="30"/>
          <w:szCs w:val="30"/>
        </w:rPr>
        <w:t>нфраструктуры и благоустройства»</w:t>
      </w:r>
      <w:r w:rsidRPr="00042CD4">
        <w:rPr>
          <w:rFonts w:ascii="Times New Roman" w:hAnsi="Times New Roman" w:cs="Times New Roman"/>
          <w:sz w:val="30"/>
          <w:szCs w:val="30"/>
        </w:rPr>
        <w:t xml:space="preserve"> для определения размера выплаты за качество выполняемых работ</w:t>
      </w:r>
    </w:p>
    <w:p w:rsidR="00951836" w:rsidRPr="00042CD4" w:rsidRDefault="008E3A10" w:rsidP="008E3A1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 работникам учреждения</w:t>
      </w:r>
    </w:p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3544"/>
        <w:gridCol w:w="2410"/>
        <w:gridCol w:w="1134"/>
      </w:tblGrid>
      <w:tr w:rsidR="00951836" w:rsidRPr="00042CD4" w:rsidTr="00130BFD">
        <w:tc>
          <w:tcPr>
            <w:tcW w:w="629" w:type="dxa"/>
          </w:tcPr>
          <w:p w:rsidR="00951836" w:rsidRPr="00042CD4" w:rsidRDefault="009824D8" w:rsidP="008E3A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951836" w:rsidRPr="00042CD4" w:rsidRDefault="00951836" w:rsidP="008E3A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951836" w:rsidRPr="00042CD4" w:rsidRDefault="00951836" w:rsidP="008E3A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951836" w:rsidRPr="00042CD4" w:rsidRDefault="00951836" w:rsidP="008E3A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</w:tcPr>
          <w:p w:rsidR="00951836" w:rsidRPr="00042CD4" w:rsidRDefault="00951836" w:rsidP="008E3A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</w:tbl>
    <w:p w:rsidR="00130BFD" w:rsidRPr="00130BFD" w:rsidRDefault="00130BFD" w:rsidP="00130BFD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3544"/>
        <w:gridCol w:w="2410"/>
        <w:gridCol w:w="1134"/>
      </w:tblGrid>
      <w:tr w:rsidR="00951836" w:rsidRPr="00042CD4" w:rsidTr="00130BFD">
        <w:trPr>
          <w:tblHeader/>
        </w:trPr>
        <w:tc>
          <w:tcPr>
            <w:tcW w:w="629" w:type="dxa"/>
          </w:tcPr>
          <w:p w:rsidR="00951836" w:rsidRPr="00042CD4" w:rsidRDefault="00951836" w:rsidP="008E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8E3A10">
        <w:tc>
          <w:tcPr>
            <w:tcW w:w="629" w:type="dxa"/>
            <w:vMerge w:val="restart"/>
          </w:tcPr>
          <w:p w:rsidR="00951836" w:rsidRPr="00042CD4" w:rsidRDefault="00951836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финансирования, бухгалтерского учета и отчетности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5771" w:rsidRPr="00042CD4" w:rsidRDefault="00BC57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BC5771" w:rsidRPr="00042CD4" w:rsidRDefault="00BC5771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65D4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BC5771" w:rsidRPr="00042CD4" w:rsidRDefault="00242BEA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5771" w:rsidRPr="00042CD4" w:rsidRDefault="00BC57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771" w:rsidRPr="00042CD4" w:rsidRDefault="00FD1C45" w:rsidP="00FD1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BC5771" w:rsidRPr="00042CD4" w:rsidRDefault="00BC5771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629" w:type="dxa"/>
            <w:vMerge/>
          </w:tcPr>
          <w:p w:rsidR="00951836" w:rsidRPr="00042CD4" w:rsidRDefault="0095183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836" w:rsidRPr="00042CD4" w:rsidRDefault="00951836" w:rsidP="00CF0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="00CF027F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использования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имущества учреждения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преждевременного списания имущества</w:t>
            </w:r>
          </w:p>
        </w:tc>
        <w:tc>
          <w:tcPr>
            <w:tcW w:w="1134" w:type="dxa"/>
          </w:tcPr>
          <w:p w:rsidR="00951836" w:rsidRPr="00042CD4" w:rsidRDefault="000F1C35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BEA" w:rsidRPr="00042CD4" w:rsidTr="008E3A10">
        <w:tc>
          <w:tcPr>
            <w:tcW w:w="629" w:type="dxa"/>
            <w:vMerge/>
          </w:tcPr>
          <w:p w:rsidR="00242BEA" w:rsidRPr="00042CD4" w:rsidRDefault="00242BE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2BEA" w:rsidRPr="00042CD4" w:rsidRDefault="00242BE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BEA" w:rsidRPr="00042CD4" w:rsidRDefault="00242BEA" w:rsidP="0024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учреждения</w:t>
            </w:r>
          </w:p>
        </w:tc>
        <w:tc>
          <w:tcPr>
            <w:tcW w:w="2410" w:type="dxa"/>
          </w:tcPr>
          <w:p w:rsidR="00242BEA" w:rsidRPr="00042CD4" w:rsidRDefault="00242BE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242BEA" w:rsidRPr="00042CD4" w:rsidRDefault="000F1C35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125A" w:rsidRPr="00042CD4" w:rsidTr="008E3A10">
        <w:tc>
          <w:tcPr>
            <w:tcW w:w="629" w:type="dxa"/>
            <w:vMerge/>
          </w:tcPr>
          <w:p w:rsidR="006E125A" w:rsidRPr="00042CD4" w:rsidRDefault="006E125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25A" w:rsidRPr="00042CD4" w:rsidRDefault="006E125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E125A" w:rsidRPr="00042CD4" w:rsidRDefault="004472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</w:t>
            </w:r>
            <w:r w:rsidR="006E125A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(бухгалтерской, налоговой, внутренней)</w:t>
            </w:r>
          </w:p>
        </w:tc>
        <w:tc>
          <w:tcPr>
            <w:tcW w:w="2410" w:type="dxa"/>
          </w:tcPr>
          <w:p w:rsidR="006E125A" w:rsidRPr="00042CD4" w:rsidRDefault="006E125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6E125A" w:rsidRPr="00042CD4" w:rsidRDefault="006E125A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71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25A" w:rsidRPr="00042CD4" w:rsidTr="008E3A10">
        <w:tc>
          <w:tcPr>
            <w:tcW w:w="629" w:type="dxa"/>
            <w:vMerge/>
          </w:tcPr>
          <w:p w:rsidR="006E125A" w:rsidRPr="00042CD4" w:rsidRDefault="006E125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25A" w:rsidRPr="00042CD4" w:rsidRDefault="006E125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125A" w:rsidRPr="00042CD4" w:rsidRDefault="006E125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25A" w:rsidRPr="00042CD4" w:rsidRDefault="00097343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E125A" w:rsidRPr="00042CD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E125A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сроков сдачи, наличие ошибок (несвоевременная </w:t>
            </w:r>
            <w:r w:rsidR="00CF027F" w:rsidRPr="00042CD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6E125A" w:rsidRPr="0004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E125A" w:rsidRPr="00042CD4" w:rsidRDefault="006E125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rPr>
          <w:trHeight w:val="635"/>
        </w:trPr>
        <w:tc>
          <w:tcPr>
            <w:tcW w:w="629" w:type="dxa"/>
            <w:vMerge/>
          </w:tcPr>
          <w:p w:rsidR="00951836" w:rsidRPr="00042CD4" w:rsidRDefault="0095183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учреждения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и потребностями</w:t>
            </w:r>
          </w:p>
        </w:tc>
        <w:tc>
          <w:tcPr>
            <w:tcW w:w="1134" w:type="dxa"/>
          </w:tcPr>
          <w:p w:rsidR="00951836" w:rsidRPr="00042CD4" w:rsidRDefault="00951836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671"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778" w:rsidRPr="00042CD4" w:rsidTr="008E3A10">
        <w:trPr>
          <w:trHeight w:val="721"/>
        </w:trPr>
        <w:tc>
          <w:tcPr>
            <w:tcW w:w="629" w:type="dxa"/>
            <w:vMerge/>
          </w:tcPr>
          <w:p w:rsidR="00922778" w:rsidRPr="00042CD4" w:rsidRDefault="00922778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2778" w:rsidRPr="00042CD4" w:rsidRDefault="00922778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778" w:rsidRPr="00042CD4" w:rsidRDefault="00922778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программных форм бухгалтерского учета</w:t>
            </w:r>
          </w:p>
        </w:tc>
        <w:tc>
          <w:tcPr>
            <w:tcW w:w="2410" w:type="dxa"/>
          </w:tcPr>
          <w:p w:rsidR="00922778" w:rsidRPr="00042CD4" w:rsidRDefault="00922778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922778" w:rsidRPr="00042CD4" w:rsidRDefault="00922778" w:rsidP="00B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1836" w:rsidRPr="00042CD4" w:rsidTr="008E3A10">
        <w:tc>
          <w:tcPr>
            <w:tcW w:w="629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E3A10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65D4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771" w:rsidRPr="00042CD4" w:rsidRDefault="00DC12C7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C5771" w:rsidRPr="00042CD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BEA" w:rsidRPr="00042CD4" w:rsidTr="008E3A10">
        <w:tc>
          <w:tcPr>
            <w:tcW w:w="629" w:type="dxa"/>
            <w:vMerge/>
          </w:tcPr>
          <w:p w:rsidR="00242BEA" w:rsidRPr="00042CD4" w:rsidRDefault="00242BEA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2BEA" w:rsidRPr="00042CD4" w:rsidRDefault="00242BEA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BEA" w:rsidRPr="00042CD4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242BEA" w:rsidRPr="00042CD4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242BEA" w:rsidRPr="00042CD4" w:rsidRDefault="00242BE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492B" w:rsidRPr="00042CD4" w:rsidTr="008E3A10">
        <w:tc>
          <w:tcPr>
            <w:tcW w:w="629" w:type="dxa"/>
            <w:vMerge/>
          </w:tcPr>
          <w:p w:rsidR="0045492B" w:rsidRPr="00042CD4" w:rsidRDefault="0045492B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92B" w:rsidRPr="00042CD4" w:rsidRDefault="0045492B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492B" w:rsidRPr="00042CD4" w:rsidRDefault="005252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45492B" w:rsidRPr="00042CD4" w:rsidRDefault="005252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45492B" w:rsidRPr="00042CD4" w:rsidRDefault="0045492B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1836" w:rsidRPr="00042CD4" w:rsidTr="008E3A10">
        <w:tc>
          <w:tcPr>
            <w:tcW w:w="629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951836" w:rsidRPr="00042CD4" w:rsidRDefault="00AC083E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1836" w:rsidRPr="00042CD4" w:rsidTr="008E3A10">
        <w:tc>
          <w:tcPr>
            <w:tcW w:w="629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E3A10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65D4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5771" w:rsidRPr="00042CD4" w:rsidRDefault="00BC577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771" w:rsidRPr="00042CD4" w:rsidRDefault="00097343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BC5771" w:rsidRPr="00042CD4" w:rsidRDefault="00BC577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BEA" w:rsidRPr="00042CD4" w:rsidTr="008E3A10">
        <w:tc>
          <w:tcPr>
            <w:tcW w:w="629" w:type="dxa"/>
            <w:vMerge/>
          </w:tcPr>
          <w:p w:rsidR="00242BEA" w:rsidRPr="00042CD4" w:rsidRDefault="00242BEA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2BEA" w:rsidRPr="00042CD4" w:rsidRDefault="00242BEA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8E3A10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242BEA" w:rsidRPr="00042CD4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242BEA" w:rsidRPr="00042CD4" w:rsidRDefault="00242BE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242BEA" w:rsidRPr="00042CD4" w:rsidRDefault="00242BE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4234" w:rsidRPr="00042CD4" w:rsidTr="008E3A10">
        <w:tc>
          <w:tcPr>
            <w:tcW w:w="629" w:type="dxa"/>
            <w:vMerge/>
          </w:tcPr>
          <w:p w:rsidR="00774234" w:rsidRPr="00042CD4" w:rsidRDefault="00774234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4234" w:rsidRPr="00042CD4" w:rsidRDefault="00774234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4234" w:rsidRPr="00042CD4" w:rsidRDefault="00774234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774234" w:rsidRPr="00042CD4" w:rsidRDefault="00774234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774234" w:rsidRPr="00042CD4" w:rsidRDefault="00774234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4234" w:rsidRPr="00042CD4" w:rsidTr="008E3A10">
        <w:tc>
          <w:tcPr>
            <w:tcW w:w="629" w:type="dxa"/>
            <w:vMerge/>
          </w:tcPr>
          <w:p w:rsidR="00774234" w:rsidRPr="00042CD4" w:rsidRDefault="00774234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4234" w:rsidRPr="00042CD4" w:rsidRDefault="00774234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4234" w:rsidRPr="00042CD4" w:rsidRDefault="00774234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774234" w:rsidRPr="00042CD4" w:rsidRDefault="00097343" w:rsidP="00097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C083E" w:rsidRPr="00042CD4">
              <w:rPr>
                <w:rFonts w:ascii="Times New Roman" w:hAnsi="Times New Roman" w:cs="Times New Roman"/>
                <w:sz w:val="24"/>
                <w:szCs w:val="24"/>
              </w:rPr>
              <w:t>дисциплинарных взысканий, замечаний</w:t>
            </w:r>
          </w:p>
        </w:tc>
        <w:tc>
          <w:tcPr>
            <w:tcW w:w="1134" w:type="dxa"/>
          </w:tcPr>
          <w:p w:rsidR="00774234" w:rsidRPr="00042CD4" w:rsidRDefault="00774234" w:rsidP="00CA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1836" w:rsidRPr="00042CD4" w:rsidTr="008E3A10">
        <w:tc>
          <w:tcPr>
            <w:tcW w:w="629" w:type="dxa"/>
            <w:vMerge w:val="restart"/>
          </w:tcPr>
          <w:p w:rsidR="00951836" w:rsidRPr="00042CD4" w:rsidRDefault="00951836" w:rsidP="00163FBB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51836" w:rsidRPr="00042CD4" w:rsidRDefault="00951836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5771" w:rsidRPr="00042CD4" w:rsidTr="008E3A10">
        <w:trPr>
          <w:trHeight w:val="567"/>
        </w:trPr>
        <w:tc>
          <w:tcPr>
            <w:tcW w:w="629" w:type="dxa"/>
            <w:vMerge/>
          </w:tcPr>
          <w:p w:rsidR="00BC5771" w:rsidRPr="00042CD4" w:rsidRDefault="00BC5771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7C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771" w:rsidRPr="00042CD4" w:rsidTr="00163FBB">
        <w:trPr>
          <w:trHeight w:val="1185"/>
        </w:trPr>
        <w:tc>
          <w:tcPr>
            <w:tcW w:w="629" w:type="dxa"/>
            <w:vMerge/>
          </w:tcPr>
          <w:p w:rsidR="00BC5771" w:rsidRPr="00042CD4" w:rsidRDefault="00BC5771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771" w:rsidRPr="00042CD4" w:rsidRDefault="00097343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8E3A10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</w:p>
          <w:p w:rsidR="00BC5771" w:rsidRPr="00042CD4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BC5771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71"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771" w:rsidRPr="00042CD4" w:rsidTr="008E3A10">
        <w:tc>
          <w:tcPr>
            <w:tcW w:w="629" w:type="dxa"/>
            <w:vMerge/>
          </w:tcPr>
          <w:p w:rsidR="00BC5771" w:rsidRPr="00042CD4" w:rsidRDefault="00BC5771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771" w:rsidRPr="00042CD4" w:rsidRDefault="00BC5771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5771" w:rsidRPr="00042CD4" w:rsidRDefault="00BC5771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BC5771" w:rsidRPr="00042CD4" w:rsidRDefault="00AC083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BC5771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67C"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836" w:rsidRPr="00042CD4" w:rsidTr="00163FBB">
        <w:trPr>
          <w:trHeight w:val="245"/>
        </w:trPr>
        <w:tc>
          <w:tcPr>
            <w:tcW w:w="629" w:type="dxa"/>
            <w:vMerge w:val="restart"/>
          </w:tcPr>
          <w:p w:rsidR="00951836" w:rsidRPr="00042CD4" w:rsidRDefault="00951836" w:rsidP="00163FBB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951836" w:rsidRPr="00042CD4" w:rsidRDefault="00951836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A2C34" w:rsidRPr="00042CD4" w:rsidTr="008E3A10">
        <w:trPr>
          <w:trHeight w:val="635"/>
        </w:trPr>
        <w:tc>
          <w:tcPr>
            <w:tcW w:w="629" w:type="dxa"/>
            <w:vMerge/>
          </w:tcPr>
          <w:p w:rsidR="00CA2C34" w:rsidRPr="00042CD4" w:rsidRDefault="00CA2C34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C34" w:rsidRPr="00042CD4" w:rsidRDefault="00CA2C34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163FB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2C34" w:rsidRPr="00042CD4" w:rsidTr="008E3A10">
        <w:trPr>
          <w:trHeight w:val="774"/>
        </w:trPr>
        <w:tc>
          <w:tcPr>
            <w:tcW w:w="629" w:type="dxa"/>
            <w:vMerge/>
          </w:tcPr>
          <w:p w:rsidR="00CA2C34" w:rsidRPr="00042CD4" w:rsidRDefault="00CA2C34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C34" w:rsidRPr="00042CD4" w:rsidRDefault="00CA2C34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C34" w:rsidRPr="00042CD4" w:rsidRDefault="00097343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67C" w:rsidRPr="00042CD4" w:rsidTr="008E3A10">
        <w:tc>
          <w:tcPr>
            <w:tcW w:w="629" w:type="dxa"/>
            <w:vMerge/>
          </w:tcPr>
          <w:p w:rsidR="007C767C" w:rsidRPr="00042CD4" w:rsidRDefault="007C767C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67C" w:rsidRPr="00042CD4" w:rsidRDefault="007C767C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8E3A10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</w:p>
          <w:p w:rsidR="007C767C" w:rsidRPr="00042CD4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</w:tcPr>
          <w:p w:rsidR="007C767C" w:rsidRPr="00042CD4" w:rsidRDefault="007C767C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7C767C" w:rsidRPr="00042CD4" w:rsidRDefault="007C767C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2C34" w:rsidRPr="00042CD4" w:rsidTr="00163FBB">
        <w:trPr>
          <w:trHeight w:val="1799"/>
        </w:trPr>
        <w:tc>
          <w:tcPr>
            <w:tcW w:w="629" w:type="dxa"/>
            <w:vMerge/>
          </w:tcPr>
          <w:p w:rsidR="00CA2C34" w:rsidRPr="00042CD4" w:rsidRDefault="00CA2C34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C34" w:rsidRPr="00042CD4" w:rsidRDefault="00CA2C34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C34" w:rsidRPr="00042CD4" w:rsidTr="008E3A10">
        <w:tc>
          <w:tcPr>
            <w:tcW w:w="629" w:type="dxa"/>
            <w:vMerge/>
          </w:tcPr>
          <w:p w:rsidR="00CA2C34" w:rsidRPr="00042CD4" w:rsidRDefault="00CA2C34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C34" w:rsidRPr="00042CD4" w:rsidRDefault="00CA2C34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8E3A10" w:rsidRPr="00042CD4" w:rsidRDefault="00AC083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CA2C34" w:rsidRPr="00042CD4" w:rsidRDefault="00CA2C34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836" w:rsidRPr="00042CD4" w:rsidTr="008E3A10">
        <w:tc>
          <w:tcPr>
            <w:tcW w:w="629" w:type="dxa"/>
            <w:vMerge w:val="restart"/>
          </w:tcPr>
          <w:p w:rsidR="00951836" w:rsidRPr="00042CD4" w:rsidRDefault="00951836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8E3A10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за реализацией проектов в области благоустройства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улично-дорожной сети</w:t>
            </w:r>
          </w:p>
        </w:tc>
        <w:tc>
          <w:tcPr>
            <w:tcW w:w="5954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8563F" w:rsidRPr="00042CD4" w:rsidTr="008E3A10">
        <w:tc>
          <w:tcPr>
            <w:tcW w:w="629" w:type="dxa"/>
            <w:vMerge/>
          </w:tcPr>
          <w:p w:rsidR="0048563F" w:rsidRPr="00042CD4" w:rsidRDefault="0048563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3F" w:rsidRPr="00042CD4" w:rsidRDefault="0048563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E3A10" w:rsidRDefault="0048563F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48563F" w:rsidRPr="00042CD4" w:rsidRDefault="0048563F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48563F" w:rsidRPr="00042CD4" w:rsidRDefault="0048563F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48563F" w:rsidRPr="00042CD4" w:rsidRDefault="0048563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83E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63F" w:rsidRPr="00042CD4" w:rsidTr="008E3A10">
        <w:tc>
          <w:tcPr>
            <w:tcW w:w="629" w:type="dxa"/>
            <w:vMerge/>
          </w:tcPr>
          <w:p w:rsidR="0048563F" w:rsidRPr="00042CD4" w:rsidRDefault="0048563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3F" w:rsidRPr="00042CD4" w:rsidRDefault="0048563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563F" w:rsidRPr="00042CD4" w:rsidRDefault="0048563F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63F" w:rsidRPr="00042CD4" w:rsidRDefault="0009734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48563F" w:rsidRPr="00042CD4" w:rsidRDefault="0048563F" w:rsidP="00CA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836" w:rsidRPr="00042CD4" w:rsidTr="008E3A10">
        <w:tc>
          <w:tcPr>
            <w:tcW w:w="629" w:type="dxa"/>
            <w:vMerge/>
          </w:tcPr>
          <w:p w:rsidR="00951836" w:rsidRPr="00042CD4" w:rsidRDefault="0095183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контроля</w:t>
            </w:r>
            <w:r w:rsidR="002605C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 своевременным освоением выделенных бюджетных средств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</w:t>
            </w:r>
          </w:p>
        </w:tc>
        <w:tc>
          <w:tcPr>
            <w:tcW w:w="1134" w:type="dxa"/>
          </w:tcPr>
          <w:p w:rsidR="00951836" w:rsidRPr="00042CD4" w:rsidRDefault="00951836" w:rsidP="00AC0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3E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325" w:rsidRPr="00042CD4" w:rsidTr="008E3A10">
        <w:tc>
          <w:tcPr>
            <w:tcW w:w="629" w:type="dxa"/>
            <w:vMerge/>
          </w:tcPr>
          <w:p w:rsidR="00390325" w:rsidRPr="00042CD4" w:rsidRDefault="00390325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0325" w:rsidRPr="00042CD4" w:rsidRDefault="00390325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390325" w:rsidP="00390325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390325" w:rsidRPr="00042CD4" w:rsidRDefault="00390325" w:rsidP="0039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учреждения</w:t>
            </w:r>
          </w:p>
        </w:tc>
        <w:tc>
          <w:tcPr>
            <w:tcW w:w="2410" w:type="dxa"/>
          </w:tcPr>
          <w:p w:rsidR="00390325" w:rsidRPr="00042CD4" w:rsidRDefault="00390325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90325" w:rsidRPr="00042CD4" w:rsidRDefault="00446098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51836" w:rsidRPr="00042CD4" w:rsidTr="008E3A10">
        <w:tc>
          <w:tcPr>
            <w:tcW w:w="629" w:type="dxa"/>
            <w:vMerge/>
          </w:tcPr>
          <w:p w:rsidR="00951836" w:rsidRPr="00042CD4" w:rsidRDefault="0095183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836" w:rsidRPr="00042CD4" w:rsidRDefault="00447271" w:rsidP="00485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</w:p>
        </w:tc>
        <w:tc>
          <w:tcPr>
            <w:tcW w:w="2410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D77" w:rsidRPr="00042CD4" w:rsidTr="008E3A10">
        <w:trPr>
          <w:trHeight w:val="174"/>
        </w:trPr>
        <w:tc>
          <w:tcPr>
            <w:tcW w:w="629" w:type="dxa"/>
            <w:vMerge w:val="restart"/>
            <w:shd w:val="clear" w:color="auto" w:fill="FFFFFF" w:themeFill="background1"/>
          </w:tcPr>
          <w:p w:rsidR="00DF4D77" w:rsidRPr="00042CD4" w:rsidRDefault="00DF4D77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 реализацией проектов в области благоустройства и улично-дорожной сети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F4D77" w:rsidRPr="00042CD4" w:rsidTr="008E3A10">
        <w:tc>
          <w:tcPr>
            <w:tcW w:w="629" w:type="dxa"/>
            <w:vMerge/>
            <w:shd w:val="clear" w:color="auto" w:fill="FFFFFF" w:themeFill="background1"/>
          </w:tcPr>
          <w:p w:rsidR="00DF4D77" w:rsidRPr="00042CD4" w:rsidRDefault="00DF4D77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D77" w:rsidRPr="00042CD4" w:rsidRDefault="00DF4D77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DF4D77" w:rsidRPr="00042CD4" w:rsidRDefault="00DF4D77" w:rsidP="00A84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  <w:shd w:val="clear" w:color="auto" w:fill="FFFFFF" w:themeFill="background1"/>
          </w:tcPr>
          <w:p w:rsidR="00DF4D77" w:rsidRPr="00042CD4" w:rsidRDefault="00DF4D77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77" w:rsidRPr="00042CD4" w:rsidRDefault="00200A1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4D77" w:rsidRPr="00042CD4" w:rsidTr="008E3A10">
        <w:tc>
          <w:tcPr>
            <w:tcW w:w="629" w:type="dxa"/>
            <w:vMerge/>
            <w:shd w:val="clear" w:color="auto" w:fill="FFFFFF" w:themeFill="background1"/>
          </w:tcPr>
          <w:p w:rsidR="00DF4D77" w:rsidRPr="00042CD4" w:rsidRDefault="00DF4D77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D77" w:rsidRPr="00042CD4" w:rsidRDefault="00DF4D77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4D77" w:rsidRPr="00042CD4" w:rsidRDefault="0009734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77" w:rsidRPr="00042CD4" w:rsidRDefault="00DF4D77" w:rsidP="00CA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D77" w:rsidRPr="00042CD4" w:rsidTr="008E3A10">
        <w:tc>
          <w:tcPr>
            <w:tcW w:w="629" w:type="dxa"/>
            <w:vMerge/>
            <w:shd w:val="clear" w:color="auto" w:fill="FFFFFF" w:themeFill="background1"/>
          </w:tcPr>
          <w:p w:rsidR="00DF4D77" w:rsidRPr="00042CD4" w:rsidRDefault="00DF4D77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D77" w:rsidRPr="00042CD4" w:rsidRDefault="00DF4D77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контроля  за своевременным освоением выделенных бюджетных средств</w:t>
            </w:r>
          </w:p>
        </w:tc>
        <w:tc>
          <w:tcPr>
            <w:tcW w:w="2410" w:type="dxa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77" w:rsidRPr="00042CD4" w:rsidRDefault="00200A1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D77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D91" w:rsidRPr="00042CD4" w:rsidTr="008E3A10">
        <w:trPr>
          <w:trHeight w:val="1021"/>
        </w:trPr>
        <w:tc>
          <w:tcPr>
            <w:tcW w:w="629" w:type="dxa"/>
            <w:vMerge/>
            <w:shd w:val="clear" w:color="auto" w:fill="FFFFFF" w:themeFill="background1"/>
          </w:tcPr>
          <w:p w:rsidR="00826D91" w:rsidRPr="00042CD4" w:rsidRDefault="00826D9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6D91" w:rsidRPr="00042CD4" w:rsidRDefault="00826D9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E3A10" w:rsidRDefault="00826D91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826D91" w:rsidRPr="00042CD4" w:rsidRDefault="00826D91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826D91" w:rsidRPr="00042CD4" w:rsidRDefault="00826D91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826D91" w:rsidRPr="00042CD4" w:rsidRDefault="004B58E4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4D77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4D77" w:rsidRPr="00042CD4" w:rsidRDefault="00DF4D77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4D77" w:rsidRPr="00042CD4" w:rsidRDefault="00DF4D77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4D77" w:rsidRPr="00042CD4" w:rsidRDefault="004472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DF4D77" w:rsidRDefault="00DF4D7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  <w:p w:rsidR="008E3A10" w:rsidRPr="00042CD4" w:rsidRDefault="008E3A1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77" w:rsidRPr="00042CD4" w:rsidRDefault="00DF4D77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4BA2" w:rsidRPr="00042CD4" w:rsidTr="008E3A1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A84BA2" w:rsidRDefault="00A84BA2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3A10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Pr="00042CD4" w:rsidRDefault="008E3A1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E3A10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контроля за реализацией проектов в области благоустройства </w:t>
            </w:r>
          </w:p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улично-дорожной сети</w:t>
            </w:r>
          </w:p>
        </w:tc>
        <w:tc>
          <w:tcPr>
            <w:tcW w:w="5954" w:type="dxa"/>
            <w:gridSpan w:val="2"/>
          </w:tcPr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84BA2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84BA2" w:rsidRPr="00042CD4" w:rsidRDefault="00A84BA2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4BA2" w:rsidRDefault="00A84BA2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163FBB" w:rsidRPr="00042CD4" w:rsidRDefault="00163FBB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4BA2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4BA2" w:rsidRPr="00042CD4" w:rsidRDefault="00A84BA2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4BA2" w:rsidRDefault="0009734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  <w:p w:rsidR="008E3A10" w:rsidRDefault="008E3A1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10" w:rsidRPr="00042CD4" w:rsidRDefault="008E3A1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BA2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успешная и качественная реализация инвестиционных проектов в области благоустройства и (или) улично-дорожной сети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4BA2" w:rsidRPr="00042CD4" w:rsidRDefault="00D24AA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337E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31F2" w:rsidRPr="00042CD4" w:rsidTr="008E3A1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7231F2" w:rsidRPr="00042CD4" w:rsidRDefault="007231F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1F2" w:rsidRPr="00042CD4" w:rsidRDefault="007231F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1F2" w:rsidRPr="00042CD4" w:rsidRDefault="007231F2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7231F2" w:rsidRPr="00042CD4" w:rsidRDefault="007231F2" w:rsidP="0012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7231F2" w:rsidRPr="00042CD4" w:rsidRDefault="007231F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4BA2" w:rsidRPr="00042CD4" w:rsidTr="008E3A10"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контрактного отдела</w:t>
            </w:r>
          </w:p>
        </w:tc>
        <w:tc>
          <w:tcPr>
            <w:tcW w:w="5954" w:type="dxa"/>
            <w:gridSpan w:val="2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556435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(на основании поданных заявок)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8E3A10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</w:t>
            </w:r>
            <w:r w:rsidR="00097343" w:rsidRPr="00042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(своевременное внесение изменений) плана-графика размещения муниципального заказа на поставку товаров, выполнение работ, оказание услуг</w:t>
            </w:r>
          </w:p>
        </w:tc>
        <w:tc>
          <w:tcPr>
            <w:tcW w:w="2410" w:type="dxa"/>
          </w:tcPr>
          <w:p w:rsidR="00A84BA2" w:rsidRPr="00042CD4" w:rsidRDefault="00565D40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A84BA2" w:rsidRPr="00042C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10" w:type="dxa"/>
          </w:tcPr>
          <w:p w:rsidR="008E3A10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муниципального задания, бюджетной сметы </w:t>
            </w:r>
          </w:p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не менее чем на 95%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1432" w:rsidRPr="00042CD4" w:rsidTr="008E3A10">
        <w:tc>
          <w:tcPr>
            <w:tcW w:w="629" w:type="dxa"/>
            <w:vMerge/>
          </w:tcPr>
          <w:p w:rsidR="00411432" w:rsidRPr="00042CD4" w:rsidRDefault="0041143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432" w:rsidRPr="00042CD4" w:rsidRDefault="0041143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1432" w:rsidRPr="00042CD4" w:rsidRDefault="0041143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390325" w:rsidRPr="00042CD4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 со стороны руководителя учреждения</w:t>
            </w:r>
          </w:p>
        </w:tc>
        <w:tc>
          <w:tcPr>
            <w:tcW w:w="2410" w:type="dxa"/>
          </w:tcPr>
          <w:p w:rsidR="00411432" w:rsidRPr="00042CD4" w:rsidRDefault="00390325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411432" w:rsidRPr="00042CD4" w:rsidRDefault="0041143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1432" w:rsidRPr="00042CD4" w:rsidTr="008E3A10">
        <w:tc>
          <w:tcPr>
            <w:tcW w:w="629" w:type="dxa"/>
            <w:vMerge/>
          </w:tcPr>
          <w:p w:rsidR="00411432" w:rsidRPr="00042CD4" w:rsidRDefault="0041143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432" w:rsidRPr="00042CD4" w:rsidRDefault="0041143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1432" w:rsidRPr="00042CD4" w:rsidRDefault="0041143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учреждения</w:t>
            </w:r>
          </w:p>
        </w:tc>
        <w:tc>
          <w:tcPr>
            <w:tcW w:w="2410" w:type="dxa"/>
          </w:tcPr>
          <w:p w:rsidR="00411432" w:rsidRPr="00042CD4" w:rsidRDefault="0041143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411432" w:rsidRPr="00042CD4" w:rsidRDefault="0041143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8E3A1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84BA2" w:rsidRPr="00042CD4" w:rsidRDefault="004D1AA0" w:rsidP="008E3A1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84BA2" w:rsidRPr="00042CD4" w:rsidRDefault="00A84BA2" w:rsidP="008E3A1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BA2" w:rsidRPr="00042CD4" w:rsidTr="008E3A10">
        <w:tc>
          <w:tcPr>
            <w:tcW w:w="629" w:type="dxa"/>
            <w:vMerge w:val="restart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контрактного отдела</w:t>
            </w:r>
          </w:p>
        </w:tc>
        <w:tc>
          <w:tcPr>
            <w:tcW w:w="5954" w:type="dxa"/>
            <w:gridSpan w:val="2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3328" w:rsidRPr="00042CD4" w:rsidTr="008E3A10">
        <w:tc>
          <w:tcPr>
            <w:tcW w:w="629" w:type="dxa"/>
            <w:vMerge/>
          </w:tcPr>
          <w:p w:rsidR="00FF3328" w:rsidRPr="00042CD4" w:rsidRDefault="00FF3328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328" w:rsidRPr="00042CD4" w:rsidRDefault="00FF3328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F3328" w:rsidRPr="00042CD4" w:rsidRDefault="00596785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163FB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328" w:rsidRPr="00042CD4">
              <w:rPr>
                <w:rFonts w:ascii="Times New Roman" w:hAnsi="Times New Roman" w:cs="Times New Roman"/>
                <w:sz w:val="24"/>
                <w:szCs w:val="24"/>
              </w:rPr>
              <w:t>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FF3328" w:rsidRPr="00042CD4" w:rsidRDefault="00FF3328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FF3328" w:rsidRPr="00042CD4" w:rsidRDefault="00FF3328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3328" w:rsidRPr="00042CD4" w:rsidTr="008E3A10">
        <w:tc>
          <w:tcPr>
            <w:tcW w:w="629" w:type="dxa"/>
            <w:vMerge/>
          </w:tcPr>
          <w:p w:rsidR="00FF3328" w:rsidRPr="00042CD4" w:rsidRDefault="00FF3328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328" w:rsidRPr="00042CD4" w:rsidRDefault="00FF3328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F3328" w:rsidRPr="00042CD4" w:rsidRDefault="00FF3328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3328" w:rsidRPr="00042CD4" w:rsidRDefault="00FF3328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FF3328" w:rsidRPr="00042CD4" w:rsidRDefault="00FF3328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(на основании поданных заявок)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FF3328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FF3328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тре</w:t>
            </w:r>
            <w:r w:rsidR="00FF3328" w:rsidRPr="00042CD4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(своевременное внесение изменений) плана-графика размещения муниципального заказа на поставку товаров, выполнение работ, оказание услуг</w:t>
            </w:r>
          </w:p>
        </w:tc>
        <w:tc>
          <w:tcPr>
            <w:tcW w:w="2410" w:type="dxa"/>
          </w:tcPr>
          <w:p w:rsidR="00A84BA2" w:rsidRPr="00042CD4" w:rsidRDefault="00FF3328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10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задания, бюджетной сметы не менее чем на 95%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17337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8E3A10" w:rsidRDefault="0017337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</w:p>
          <w:p w:rsidR="0017337E" w:rsidRPr="00042CD4" w:rsidRDefault="0017337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</w:tcPr>
          <w:p w:rsidR="0017337E" w:rsidRPr="00042CD4" w:rsidRDefault="0017337E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надлежащее и своевременное выполнение заданий и поручений </w:t>
            </w:r>
            <w:r w:rsidR="00007F45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руководителя подразделения</w:t>
            </w:r>
          </w:p>
        </w:tc>
        <w:tc>
          <w:tcPr>
            <w:tcW w:w="2410" w:type="dxa"/>
          </w:tcPr>
          <w:p w:rsidR="00A84BA2" w:rsidRPr="00042CD4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внутреннего трудового распорядка, делового </w:t>
            </w:r>
          </w:p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этикета, техники безопасности</w:t>
            </w:r>
          </w:p>
        </w:tc>
        <w:tc>
          <w:tcPr>
            <w:tcW w:w="2410" w:type="dxa"/>
          </w:tcPr>
          <w:p w:rsidR="00A84BA2" w:rsidRPr="00042CD4" w:rsidRDefault="004D1AA0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4BA2" w:rsidRPr="00042CD4" w:rsidTr="008E3A10">
        <w:tc>
          <w:tcPr>
            <w:tcW w:w="629" w:type="dxa"/>
            <w:vMerge w:val="restart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контрактного отдела</w:t>
            </w:r>
          </w:p>
        </w:tc>
        <w:tc>
          <w:tcPr>
            <w:tcW w:w="5954" w:type="dxa"/>
            <w:gridSpan w:val="2"/>
          </w:tcPr>
          <w:p w:rsidR="00A84BA2" w:rsidRPr="00042CD4" w:rsidRDefault="00A84BA2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4BA2" w:rsidRPr="00042CD4" w:rsidRDefault="00A84BA2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10B2F" w:rsidRPr="00042CD4" w:rsidTr="008E3A10">
        <w:tc>
          <w:tcPr>
            <w:tcW w:w="629" w:type="dxa"/>
            <w:vMerge/>
          </w:tcPr>
          <w:p w:rsidR="00810B2F" w:rsidRPr="00042CD4" w:rsidRDefault="00810B2F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0B2F" w:rsidRPr="00042CD4" w:rsidRDefault="00810B2F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E3A10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810B2F" w:rsidRPr="00042CD4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810B2F" w:rsidRPr="00042CD4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810B2F" w:rsidRPr="00042CD4" w:rsidRDefault="00810B2F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0B2F" w:rsidRPr="00042CD4" w:rsidTr="008E3A10">
        <w:tc>
          <w:tcPr>
            <w:tcW w:w="629" w:type="dxa"/>
            <w:vMerge/>
          </w:tcPr>
          <w:p w:rsidR="00810B2F" w:rsidRPr="00042CD4" w:rsidRDefault="00810B2F" w:rsidP="00163FB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0B2F" w:rsidRPr="00042CD4" w:rsidRDefault="00810B2F" w:rsidP="00163FB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0B2F" w:rsidRPr="00042CD4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B2F" w:rsidRPr="00042CD4" w:rsidRDefault="00810B2F" w:rsidP="00163FB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810B2F" w:rsidRPr="00042CD4" w:rsidRDefault="00810B2F" w:rsidP="00163FB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(на основании поданных заявок)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130BFD" w:rsidRDefault="001F22F2" w:rsidP="00FF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A84BA2" w:rsidRPr="00042CD4" w:rsidRDefault="001F22F2" w:rsidP="00FF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10" w:type="dxa"/>
          </w:tcPr>
          <w:p w:rsidR="008E3A10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муниципального задания, бюджетной сметы </w:t>
            </w:r>
          </w:p>
          <w:p w:rsidR="00A84BA2" w:rsidRPr="00042CD4" w:rsidRDefault="00A84BA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не менее чем на 95%</w:t>
            </w: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3A10" w:rsidRDefault="0017337E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8E3A10" w:rsidRDefault="0017337E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</w:p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00BB" w:rsidRPr="00042CD4" w:rsidTr="008E3A10">
        <w:tc>
          <w:tcPr>
            <w:tcW w:w="629" w:type="dxa"/>
            <w:vMerge/>
          </w:tcPr>
          <w:p w:rsidR="005000BB" w:rsidRPr="00042CD4" w:rsidRDefault="005000B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00BB" w:rsidRPr="00042CD4" w:rsidRDefault="005000B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0BB" w:rsidRPr="00042CD4" w:rsidRDefault="005000BB" w:rsidP="00FF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5000BB" w:rsidRPr="00042CD4" w:rsidRDefault="005000B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5000BB" w:rsidRPr="00042CD4" w:rsidRDefault="005000B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BA2" w:rsidRPr="00042CD4" w:rsidTr="008E3A10">
        <w:tc>
          <w:tcPr>
            <w:tcW w:w="629" w:type="dxa"/>
            <w:vMerge/>
          </w:tcPr>
          <w:p w:rsidR="00A84BA2" w:rsidRPr="00042CD4" w:rsidRDefault="00A84BA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BA2" w:rsidRPr="00042CD4" w:rsidRDefault="00A84BA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BA2" w:rsidRPr="00042CD4" w:rsidRDefault="00A84BA2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84BA2" w:rsidRPr="00042CD4" w:rsidRDefault="004D1AA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84BA2" w:rsidRPr="00042CD4" w:rsidRDefault="00A84BA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BA2" w:rsidRPr="00042CD4" w:rsidTr="008E3A10">
        <w:tc>
          <w:tcPr>
            <w:tcW w:w="629" w:type="dxa"/>
            <w:vMerge w:val="restart"/>
          </w:tcPr>
          <w:p w:rsidR="00A84BA2" w:rsidRPr="00042CD4" w:rsidRDefault="00A84BA2" w:rsidP="00A30B8A">
            <w:pPr>
              <w:pStyle w:val="ConsPlusNormal"/>
              <w:spacing w:line="238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A30B8A" w:rsidRDefault="00A84BA2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A84BA2" w:rsidRPr="00042CD4" w:rsidRDefault="00A84BA2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5954" w:type="dxa"/>
            <w:gridSpan w:val="2"/>
          </w:tcPr>
          <w:p w:rsidR="00A84BA2" w:rsidRPr="00042CD4" w:rsidRDefault="00A84BA2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4BA2" w:rsidRPr="00042CD4" w:rsidRDefault="00A84BA2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E49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FD1C2D" w:rsidRPr="00042CD4" w:rsidRDefault="00251D02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1C2D" w:rsidRPr="00042CD4" w:rsidTr="008E3A10">
        <w:tc>
          <w:tcPr>
            <w:tcW w:w="629" w:type="dxa"/>
            <w:vMerge w:val="restart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пропускной способности улично-дорож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ной сети и безопасности дорожного движения</w:t>
            </w:r>
          </w:p>
        </w:tc>
        <w:tc>
          <w:tcPr>
            <w:tcW w:w="5954" w:type="dxa"/>
            <w:gridSpan w:val="2"/>
          </w:tcPr>
          <w:p w:rsidR="00FD1C2D" w:rsidRPr="00042CD4" w:rsidRDefault="00FD1C2D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D1C2D" w:rsidRPr="00042CD4" w:rsidRDefault="00FD1C2D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327E1" w:rsidRPr="00042CD4" w:rsidTr="008E3A10">
        <w:tc>
          <w:tcPr>
            <w:tcW w:w="629" w:type="dxa"/>
            <w:vMerge/>
          </w:tcPr>
          <w:p w:rsidR="00E327E1" w:rsidRPr="00042CD4" w:rsidRDefault="00E327E1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27E1" w:rsidRPr="00042CD4" w:rsidRDefault="00E327E1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Pr="00042CD4" w:rsidRDefault="00E327E1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E327E1" w:rsidRPr="00042CD4" w:rsidRDefault="00E327E1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E327E1" w:rsidRPr="00042CD4" w:rsidRDefault="00E327E1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27E1" w:rsidRPr="00042CD4" w:rsidTr="008E3A10">
        <w:tc>
          <w:tcPr>
            <w:tcW w:w="629" w:type="dxa"/>
            <w:vMerge/>
          </w:tcPr>
          <w:p w:rsidR="00E327E1" w:rsidRPr="00042CD4" w:rsidRDefault="00E327E1" w:rsidP="00A30B8A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27E1" w:rsidRPr="00042CD4" w:rsidRDefault="00E327E1" w:rsidP="00A30B8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27E1" w:rsidRPr="00042CD4" w:rsidRDefault="00E327E1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E1" w:rsidRPr="00042CD4" w:rsidRDefault="00E327E1" w:rsidP="00A30B8A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E327E1" w:rsidRPr="00042CD4" w:rsidRDefault="00E327E1" w:rsidP="00A30B8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C2D" w:rsidRPr="00042CD4" w:rsidRDefault="00F23776" w:rsidP="0056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FD1C2D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проведении мероприятий по организации дорожного движения в целях повышения его безопасности </w:t>
            </w:r>
          </w:p>
        </w:tc>
        <w:tc>
          <w:tcPr>
            <w:tcW w:w="2410" w:type="dxa"/>
          </w:tcPr>
          <w:p w:rsidR="00FD1C2D" w:rsidRPr="00042CD4" w:rsidRDefault="00E20573" w:rsidP="00163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 мероприятий по организации  дорожного движения</w:t>
            </w:r>
          </w:p>
        </w:tc>
        <w:tc>
          <w:tcPr>
            <w:tcW w:w="1134" w:type="dxa"/>
          </w:tcPr>
          <w:p w:rsidR="00FD1C2D" w:rsidRPr="00042CD4" w:rsidRDefault="00FD1C2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C2D" w:rsidRPr="00042CD4" w:rsidRDefault="00FD1C2D" w:rsidP="004C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в градостроительные, технические советы, иные комиссии по вопросам организации дорожного движения и пропускной способности дорог города</w:t>
            </w:r>
          </w:p>
        </w:tc>
        <w:tc>
          <w:tcPr>
            <w:tcW w:w="2410" w:type="dxa"/>
          </w:tcPr>
          <w:p w:rsidR="00FD1C2D" w:rsidRPr="00042CD4" w:rsidRDefault="00FD1C2D" w:rsidP="004C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предложений </w:t>
            </w:r>
          </w:p>
        </w:tc>
        <w:tc>
          <w:tcPr>
            <w:tcW w:w="1134" w:type="dxa"/>
          </w:tcPr>
          <w:p w:rsidR="00FD1C2D" w:rsidRPr="00042CD4" w:rsidRDefault="00FD1C2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1C2D" w:rsidRPr="00042CD4" w:rsidTr="008E3A10">
        <w:trPr>
          <w:trHeight w:val="1343"/>
        </w:trPr>
        <w:tc>
          <w:tcPr>
            <w:tcW w:w="629" w:type="dxa"/>
            <w:vMerge/>
          </w:tcPr>
          <w:p w:rsidR="00FD1C2D" w:rsidRPr="00042CD4" w:rsidRDefault="00FD1C2D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C2D" w:rsidRPr="00042CD4" w:rsidRDefault="00FD1C2D" w:rsidP="004C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</w:t>
            </w:r>
            <w:r w:rsidR="004C2B44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4C2B44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движения в целях повышения пропускной способности дорог города</w:t>
            </w:r>
          </w:p>
        </w:tc>
        <w:tc>
          <w:tcPr>
            <w:tcW w:w="2410" w:type="dxa"/>
          </w:tcPr>
          <w:p w:rsidR="00FD1C2D" w:rsidRPr="00042CD4" w:rsidRDefault="00FD1C2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увеличение средней скорости движения транспортного потока</w:t>
            </w:r>
          </w:p>
        </w:tc>
        <w:tc>
          <w:tcPr>
            <w:tcW w:w="1134" w:type="dxa"/>
          </w:tcPr>
          <w:p w:rsidR="00FD1C2D" w:rsidRPr="00042CD4" w:rsidRDefault="00FD1C2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7411" w:rsidRPr="00042CD4" w:rsidTr="008E3A10">
        <w:tc>
          <w:tcPr>
            <w:tcW w:w="629" w:type="dxa"/>
            <w:vMerge/>
          </w:tcPr>
          <w:p w:rsidR="00687411" w:rsidRPr="00042CD4" w:rsidRDefault="0068741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7411" w:rsidRPr="00042CD4" w:rsidRDefault="0068741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7411" w:rsidRPr="00042CD4" w:rsidRDefault="00687411" w:rsidP="00DB3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B34C7" w:rsidRPr="00042CD4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 со стороны руководителя учреждения</w:t>
            </w:r>
          </w:p>
        </w:tc>
        <w:tc>
          <w:tcPr>
            <w:tcW w:w="2410" w:type="dxa"/>
          </w:tcPr>
          <w:p w:rsidR="00687411" w:rsidRPr="00042CD4" w:rsidRDefault="00F732F3" w:rsidP="00DB3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687411" w:rsidRPr="00042CD4" w:rsidRDefault="0068741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27E1" w:rsidRPr="00042CD4" w:rsidTr="008E3A10">
        <w:tc>
          <w:tcPr>
            <w:tcW w:w="629" w:type="dxa"/>
            <w:vMerge/>
          </w:tcPr>
          <w:p w:rsidR="00E327E1" w:rsidRPr="00042CD4" w:rsidRDefault="00E327E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27E1" w:rsidRPr="00042CD4" w:rsidRDefault="00E327E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7E1" w:rsidRPr="00042CD4" w:rsidRDefault="00E327E1" w:rsidP="0068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 заместителя руководителя учреждения</w:t>
            </w:r>
          </w:p>
        </w:tc>
        <w:tc>
          <w:tcPr>
            <w:tcW w:w="2410" w:type="dxa"/>
          </w:tcPr>
          <w:p w:rsidR="00E327E1" w:rsidRPr="00042CD4" w:rsidRDefault="00E327E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E327E1" w:rsidRPr="00042CD4" w:rsidRDefault="00E327E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1C2D" w:rsidRPr="00042CD4" w:rsidTr="008E3A10">
        <w:tc>
          <w:tcPr>
            <w:tcW w:w="629" w:type="dxa"/>
            <w:vMerge/>
          </w:tcPr>
          <w:p w:rsidR="00FD1C2D" w:rsidRPr="00042CD4" w:rsidRDefault="00FD1C2D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C2D" w:rsidRPr="00042CD4" w:rsidRDefault="00FD1C2D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E49" w:rsidRPr="00042CD4" w:rsidRDefault="00FD1C2D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FD1C2D" w:rsidRPr="00042CD4" w:rsidRDefault="007B74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FD1C2D" w:rsidRPr="00042CD4" w:rsidRDefault="00FD1C2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1C2D" w:rsidRPr="00042CD4" w:rsidTr="008E3A10">
        <w:tc>
          <w:tcPr>
            <w:tcW w:w="629" w:type="dxa"/>
            <w:vMerge w:val="restart"/>
          </w:tcPr>
          <w:p w:rsidR="00FD1C2D" w:rsidRPr="00042CD4" w:rsidRDefault="00FD1C2D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FD1C2D" w:rsidRPr="00042CD4" w:rsidRDefault="00FD1C2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мониторинга пропускной способности улично-дорож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ной сети и безопасности дорожного движения</w:t>
            </w:r>
          </w:p>
        </w:tc>
        <w:tc>
          <w:tcPr>
            <w:tcW w:w="5954" w:type="dxa"/>
            <w:gridSpan w:val="2"/>
          </w:tcPr>
          <w:p w:rsidR="00FD1C2D" w:rsidRPr="00042CD4" w:rsidRDefault="00FD1C2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D1C2D" w:rsidRPr="00042CD4" w:rsidRDefault="00FD1C2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DB03D0" w:rsidRPr="00042CD4" w:rsidRDefault="00565D40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DB03D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3D0" w:rsidRPr="00042CD4" w:rsidTr="008E3A10">
        <w:trPr>
          <w:trHeight w:val="1072"/>
        </w:trPr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DB0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качественная разработка проектов, схем и иной документации по организации дорожного движения</w:t>
            </w:r>
          </w:p>
        </w:tc>
        <w:tc>
          <w:tcPr>
            <w:tcW w:w="2410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Default="0017337E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  <w:p w:rsidR="00163FBB" w:rsidRPr="00042CD4" w:rsidRDefault="00163FBB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14EC" w:rsidRPr="00042CD4" w:rsidTr="008E3A10">
        <w:tc>
          <w:tcPr>
            <w:tcW w:w="629" w:type="dxa"/>
            <w:vMerge/>
          </w:tcPr>
          <w:p w:rsidR="001414EC" w:rsidRPr="00042CD4" w:rsidRDefault="001414EC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14EC" w:rsidRPr="00042CD4" w:rsidRDefault="001414EC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Pr="00130BFD" w:rsidRDefault="001414EC" w:rsidP="001414EC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1414EC" w:rsidRPr="00042CD4" w:rsidRDefault="001414EC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1414EC" w:rsidRPr="00042CD4" w:rsidRDefault="001414EC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DB03D0" w:rsidRPr="00042CD4" w:rsidRDefault="00742C3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II категории отдела мониторинга пропускной способности улично-дорож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ной сети и безопасности дорожного движения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02BF6" w:rsidRPr="00042CD4" w:rsidTr="008E3A10">
        <w:tc>
          <w:tcPr>
            <w:tcW w:w="629" w:type="dxa"/>
            <w:vMerge/>
          </w:tcPr>
          <w:p w:rsidR="00E02BF6" w:rsidRPr="00042CD4" w:rsidRDefault="00E02BF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BF6" w:rsidRPr="00042CD4" w:rsidRDefault="00E02BF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02BF6" w:rsidRPr="00042CD4" w:rsidRDefault="00E02BF6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E02BF6" w:rsidRPr="00042CD4" w:rsidRDefault="00E02BF6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65D4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E02BF6" w:rsidRPr="00042CD4" w:rsidRDefault="00E02BF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2BF6" w:rsidRPr="00042CD4" w:rsidTr="008E3A10">
        <w:tc>
          <w:tcPr>
            <w:tcW w:w="629" w:type="dxa"/>
            <w:vMerge/>
          </w:tcPr>
          <w:p w:rsidR="00E02BF6" w:rsidRPr="00042CD4" w:rsidRDefault="00E02BF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BF6" w:rsidRPr="00042CD4" w:rsidRDefault="00E02BF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2BF6" w:rsidRPr="00042CD4" w:rsidRDefault="00E02BF6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BF6" w:rsidRPr="00042CD4" w:rsidRDefault="00E02BF6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E02BF6" w:rsidRPr="00042CD4" w:rsidRDefault="00E02BF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3D0" w:rsidRPr="00042CD4" w:rsidTr="008E3A10">
        <w:trPr>
          <w:trHeight w:val="1343"/>
        </w:trPr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0A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эффективное управление движением по результатам мониторинга пропускной способности </w:t>
            </w:r>
            <w:r w:rsidR="000A5338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дорог го</w:t>
            </w:r>
            <w:r w:rsidR="000A5338" w:rsidRPr="00042CD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410" w:type="dxa"/>
          </w:tcPr>
          <w:p w:rsidR="00DB03D0" w:rsidRPr="00042CD4" w:rsidRDefault="00DB03D0" w:rsidP="000A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продолжительности </w:t>
            </w:r>
            <w:r w:rsidR="000A5338" w:rsidRPr="00042CD4">
              <w:rPr>
                <w:rFonts w:ascii="Times New Roman" w:hAnsi="Times New Roman" w:cs="Times New Roman"/>
                <w:sz w:val="24"/>
                <w:szCs w:val="24"/>
              </w:rPr>
              <w:t>заторов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DB03D0" w:rsidRPr="00042CD4" w:rsidRDefault="00DB03D0" w:rsidP="000A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DB03D0" w:rsidRPr="00042CD4" w:rsidRDefault="000E107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DB03D0" w:rsidRPr="00042CD4" w:rsidRDefault="00DB03D0" w:rsidP="00E8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надзора (</w:t>
            </w:r>
            <w:r w:rsidR="00E82FC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в прочих областях </w:t>
            </w:r>
            <w:r w:rsidR="00303822" w:rsidRPr="00042C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356A" w:rsidRPr="00042CD4" w:rsidTr="008E3A10">
        <w:tc>
          <w:tcPr>
            <w:tcW w:w="629" w:type="dxa"/>
            <w:vMerge/>
          </w:tcPr>
          <w:p w:rsidR="00FE356A" w:rsidRPr="00042CD4" w:rsidRDefault="00FE356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56A" w:rsidRPr="00042CD4" w:rsidRDefault="00FE356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E356A" w:rsidRPr="00042CD4" w:rsidRDefault="00FE356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FE356A" w:rsidRPr="00042CD4" w:rsidRDefault="00FE356A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FE356A" w:rsidRPr="00042CD4" w:rsidRDefault="00FE356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356A" w:rsidRPr="00042CD4" w:rsidTr="008E3A10">
        <w:tc>
          <w:tcPr>
            <w:tcW w:w="629" w:type="dxa"/>
            <w:vMerge/>
          </w:tcPr>
          <w:p w:rsidR="00FE356A" w:rsidRPr="00042CD4" w:rsidRDefault="00FE356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56A" w:rsidRPr="00042CD4" w:rsidRDefault="00FE356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E356A" w:rsidRPr="00042CD4" w:rsidRDefault="00FE356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56A" w:rsidRPr="00042CD4" w:rsidRDefault="00FE356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FE356A" w:rsidRPr="00042CD4" w:rsidRDefault="00FE356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D40" w:rsidRPr="00042CD4" w:rsidTr="008E3A10">
        <w:tc>
          <w:tcPr>
            <w:tcW w:w="629" w:type="dxa"/>
            <w:vMerge/>
          </w:tcPr>
          <w:p w:rsidR="00565D40" w:rsidRPr="00042CD4" w:rsidRDefault="00565D4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5D40" w:rsidRPr="00042CD4" w:rsidRDefault="00565D4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претензий к сданному курируемому объекту </w:t>
            </w:r>
          </w:p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 </w:t>
            </w:r>
          </w:p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565D40" w:rsidRPr="00042CD4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565D40" w:rsidRPr="00042CD4" w:rsidRDefault="00565D40" w:rsidP="006E0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565D40" w:rsidRPr="00042CD4" w:rsidRDefault="00565D4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BF044D" w:rsidP="00BF0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DB03D0" w:rsidRPr="00042CD4" w:rsidRDefault="00BF044D" w:rsidP="00BF0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требований 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30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со стороны руководителя </w:t>
            </w:r>
            <w:r w:rsidR="00303822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2F40" w:rsidRPr="00042CD4" w:rsidTr="008E3A10">
        <w:tc>
          <w:tcPr>
            <w:tcW w:w="629" w:type="dxa"/>
            <w:vMerge/>
          </w:tcPr>
          <w:p w:rsidR="00822F40" w:rsidRPr="00042CD4" w:rsidRDefault="00822F4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40" w:rsidRPr="00042CD4" w:rsidRDefault="00822F4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2F40" w:rsidRPr="00042CD4" w:rsidRDefault="00822F40" w:rsidP="00390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822F40" w:rsidRPr="00042CD4" w:rsidRDefault="00822F4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822F40" w:rsidRPr="00042CD4" w:rsidRDefault="00822F4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DB03D0" w:rsidRPr="00042CD4" w:rsidRDefault="00D525F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технического надзора (</w:t>
            </w:r>
            <w:r w:rsidR="00E82FC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</w:p>
          <w:p w:rsidR="00DB03D0" w:rsidRPr="00042CD4" w:rsidRDefault="00E82FC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прочих областях </w:t>
            </w:r>
            <w:r w:rsidR="00DB34C7" w:rsidRPr="00042C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2912" w:rsidRPr="00042CD4" w:rsidTr="008E3A10">
        <w:tc>
          <w:tcPr>
            <w:tcW w:w="629" w:type="dxa"/>
            <w:vMerge/>
          </w:tcPr>
          <w:p w:rsidR="00E42912" w:rsidRPr="00042CD4" w:rsidRDefault="00E4291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912" w:rsidRPr="00042CD4" w:rsidRDefault="00E4291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42912" w:rsidRPr="00042CD4" w:rsidRDefault="00E42912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E42912" w:rsidRPr="00042CD4" w:rsidRDefault="00E42912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E42912" w:rsidRPr="00042CD4" w:rsidRDefault="00E4291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912" w:rsidRPr="00042CD4" w:rsidTr="008E3A10">
        <w:tc>
          <w:tcPr>
            <w:tcW w:w="629" w:type="dxa"/>
            <w:vMerge/>
          </w:tcPr>
          <w:p w:rsidR="00E42912" w:rsidRPr="00042CD4" w:rsidRDefault="00E4291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912" w:rsidRPr="00042CD4" w:rsidRDefault="00E4291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42912" w:rsidRPr="00042CD4" w:rsidRDefault="00E4291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912" w:rsidRPr="00042CD4" w:rsidRDefault="00E4291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E42912" w:rsidRPr="00042CD4" w:rsidRDefault="00E4291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претензий к сданному курируемому объекту </w:t>
            </w:r>
          </w:p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 </w:t>
            </w:r>
          </w:p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DB03D0" w:rsidRPr="00042CD4" w:rsidRDefault="00565D40" w:rsidP="006E0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703DB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944C0A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ие сроков </w:t>
            </w:r>
          </w:p>
          <w:p w:rsidR="00DB03D0" w:rsidRPr="00042CD4" w:rsidRDefault="00944C0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</w:t>
            </w:r>
            <w:r w:rsidR="00703DB7" w:rsidRPr="00042CD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72E" w:rsidRPr="00042CD4" w:rsidTr="008E3A10">
        <w:tc>
          <w:tcPr>
            <w:tcW w:w="629" w:type="dxa"/>
            <w:vMerge/>
          </w:tcPr>
          <w:p w:rsidR="0076072E" w:rsidRPr="00042CD4" w:rsidRDefault="0076072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72E" w:rsidRPr="00042CD4" w:rsidRDefault="0076072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72E" w:rsidRPr="00042CD4" w:rsidRDefault="0076072E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76072E" w:rsidRPr="00042CD4" w:rsidRDefault="0076072E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6072E" w:rsidRPr="00042CD4" w:rsidRDefault="0076072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72E" w:rsidRPr="00042CD4" w:rsidTr="008E3A10">
        <w:tc>
          <w:tcPr>
            <w:tcW w:w="629" w:type="dxa"/>
            <w:vMerge/>
          </w:tcPr>
          <w:p w:rsidR="0076072E" w:rsidRPr="00042CD4" w:rsidRDefault="0076072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72E" w:rsidRPr="00042CD4" w:rsidRDefault="0076072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72E" w:rsidRPr="00042CD4" w:rsidRDefault="0076072E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76072E" w:rsidRPr="00042CD4" w:rsidRDefault="00541E1C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76072E" w:rsidRPr="00042CD4" w:rsidRDefault="0076072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A30B8A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техническому надзору 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(</w:t>
            </w:r>
            <w:r w:rsidR="00E82FC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</w:p>
          <w:p w:rsidR="00DB03D0" w:rsidRPr="00042CD4" w:rsidRDefault="00E82FC7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прочих областях </w:t>
            </w:r>
            <w:r w:rsidR="007725B9" w:rsidRPr="00042C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F4071" w:rsidRPr="00042CD4" w:rsidTr="008E3A10">
        <w:tc>
          <w:tcPr>
            <w:tcW w:w="629" w:type="dxa"/>
            <w:vMerge/>
          </w:tcPr>
          <w:p w:rsidR="008F4071" w:rsidRPr="00042CD4" w:rsidRDefault="008F407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71" w:rsidRPr="00042CD4" w:rsidRDefault="008F407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8F407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8F4071" w:rsidRPr="00042CD4" w:rsidRDefault="008F407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8F4071" w:rsidRPr="00042CD4" w:rsidRDefault="008F4071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8F4071" w:rsidRPr="00042CD4" w:rsidRDefault="008F4071" w:rsidP="004F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5EC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071" w:rsidRPr="00042CD4" w:rsidTr="008E3A10">
        <w:tc>
          <w:tcPr>
            <w:tcW w:w="629" w:type="dxa"/>
            <w:vMerge/>
          </w:tcPr>
          <w:p w:rsidR="008F4071" w:rsidRPr="00042CD4" w:rsidRDefault="008F407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71" w:rsidRPr="00042CD4" w:rsidRDefault="008F407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4071" w:rsidRPr="00042CD4" w:rsidRDefault="008F40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071" w:rsidRPr="00042CD4" w:rsidRDefault="008F407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8F4071" w:rsidRPr="00042CD4" w:rsidRDefault="008F407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D40" w:rsidRPr="00042CD4" w:rsidTr="008E3A10">
        <w:tc>
          <w:tcPr>
            <w:tcW w:w="629" w:type="dxa"/>
            <w:vMerge/>
          </w:tcPr>
          <w:p w:rsidR="00565D40" w:rsidRPr="00042CD4" w:rsidRDefault="00565D4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5D40" w:rsidRPr="00042CD4" w:rsidRDefault="00565D4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претензий к сданному курируемому объекту </w:t>
            </w:r>
          </w:p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 </w:t>
            </w:r>
          </w:p>
          <w:p w:rsidR="00A30B8A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565D40" w:rsidRPr="00042CD4" w:rsidRDefault="00565D4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565D40" w:rsidRPr="00042CD4" w:rsidRDefault="00565D40" w:rsidP="00965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565D40" w:rsidRPr="00042CD4" w:rsidRDefault="00565D40" w:rsidP="004F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071" w:rsidRPr="00042CD4" w:rsidTr="008E3A10">
        <w:tc>
          <w:tcPr>
            <w:tcW w:w="629" w:type="dxa"/>
            <w:vMerge/>
          </w:tcPr>
          <w:p w:rsidR="008F4071" w:rsidRPr="00042CD4" w:rsidRDefault="008F407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71" w:rsidRPr="00042CD4" w:rsidRDefault="008F407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F4071" w:rsidP="008F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8F4071" w:rsidRPr="00042CD4" w:rsidRDefault="008F4071" w:rsidP="008F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(дефектные ведомости, технические задания, требования к применяемым материалам, перечень нормативно-тех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документации, ком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мерческие предложения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др.), необходимой для размещения муниципального заказа,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8F407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8F4071" w:rsidRPr="00042CD4" w:rsidRDefault="008F407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8F4071" w:rsidRPr="00042CD4" w:rsidRDefault="004F65EC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DB03D0" w:rsidRPr="00042CD4" w:rsidRDefault="00DB03D0" w:rsidP="004F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5EC"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выполнения работ по журналу технического надзора ежемесячным графикам выполнения работ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объектов</w:t>
            </w:r>
          </w:p>
        </w:tc>
        <w:tc>
          <w:tcPr>
            <w:tcW w:w="2410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графиков работ 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на 90–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5EC"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1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80–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17337E" w:rsidP="00130BFD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17337E" w:rsidRPr="00042CD4" w:rsidRDefault="0017337E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AA1" w:rsidRPr="00042CD4" w:rsidTr="008E3A10">
        <w:tc>
          <w:tcPr>
            <w:tcW w:w="629" w:type="dxa"/>
            <w:vMerge/>
          </w:tcPr>
          <w:p w:rsidR="00ED4AA1" w:rsidRPr="00042CD4" w:rsidRDefault="00ED4AA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AA1" w:rsidRPr="00042CD4" w:rsidRDefault="00ED4AA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4AA1" w:rsidRPr="00042CD4" w:rsidRDefault="00ED4AA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3F33C5" w:rsidRPr="00042CD4" w:rsidRDefault="004E4DF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ED4AA1" w:rsidRPr="00042CD4" w:rsidRDefault="004F65EC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A30B8A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</w:tcPr>
          <w:p w:rsidR="00A30B8A" w:rsidRDefault="00DB03D0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A30B8A" w:rsidRDefault="00DB03D0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надзору </w:t>
            </w:r>
          </w:p>
          <w:p w:rsidR="00DB03D0" w:rsidRPr="00042CD4" w:rsidRDefault="00DB03D0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 xml:space="preserve">тегории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FC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в прочих областях </w:t>
            </w:r>
            <w:r w:rsidR="00DB34C7" w:rsidRPr="00042C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822BC" w:rsidRPr="00042CD4" w:rsidTr="008E3A10">
        <w:tc>
          <w:tcPr>
            <w:tcW w:w="629" w:type="dxa"/>
            <w:vMerge/>
          </w:tcPr>
          <w:p w:rsidR="00D822BC" w:rsidRPr="00042CD4" w:rsidRDefault="00D822BC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22BC" w:rsidRPr="00042CD4" w:rsidRDefault="00D822BC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822BC" w:rsidRPr="00042CD4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D822BC" w:rsidRPr="00042CD4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D822BC" w:rsidRPr="00042CD4" w:rsidRDefault="00D822BC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22BC" w:rsidRPr="00042CD4" w:rsidTr="008E3A10">
        <w:tc>
          <w:tcPr>
            <w:tcW w:w="629" w:type="dxa"/>
            <w:vMerge/>
          </w:tcPr>
          <w:p w:rsidR="00D822BC" w:rsidRPr="00042CD4" w:rsidRDefault="00D822BC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22BC" w:rsidRPr="00042CD4" w:rsidRDefault="00D822BC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822BC" w:rsidRPr="00042CD4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22BC" w:rsidRPr="00042CD4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D822BC" w:rsidRPr="00042CD4" w:rsidRDefault="00D822BC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D40" w:rsidRPr="00042CD4" w:rsidTr="008E3A10">
        <w:tc>
          <w:tcPr>
            <w:tcW w:w="629" w:type="dxa"/>
            <w:vMerge/>
          </w:tcPr>
          <w:p w:rsidR="00565D40" w:rsidRPr="00042CD4" w:rsidRDefault="00565D4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5D40" w:rsidRPr="00042CD4" w:rsidRDefault="00565D4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565D4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претензий к сданному курируемому объекту </w:t>
            </w:r>
          </w:p>
          <w:p w:rsidR="00A30B8A" w:rsidRDefault="00565D4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 </w:t>
            </w:r>
          </w:p>
          <w:p w:rsidR="00A30B8A" w:rsidRDefault="00565D4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565D40" w:rsidRPr="00042CD4" w:rsidRDefault="00565D4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565D40" w:rsidRPr="00042CD4" w:rsidRDefault="00565D4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</w:tc>
        <w:tc>
          <w:tcPr>
            <w:tcW w:w="1134" w:type="dxa"/>
          </w:tcPr>
          <w:p w:rsidR="00565D40" w:rsidRPr="00042CD4" w:rsidRDefault="00565D4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(дефектные ведомости, технические задания, требования к применяемым материалам, перечень нормативно-тех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документации, ком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мерческие предложения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822BC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.), необходимой для размещения муниципального заказа,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DB03D0" w:rsidRPr="00042CD4" w:rsidRDefault="00D822B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1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1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A30B8A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DB03D0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выполнения работ по журналу технического надзора ежемесячным графикам выполнения работ </w:t>
            </w:r>
          </w:p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разрезе объектов</w:t>
            </w:r>
          </w:p>
        </w:tc>
        <w:tc>
          <w:tcPr>
            <w:tcW w:w="2410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90–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03D0" w:rsidRPr="00042CD4" w:rsidRDefault="00DB03D0" w:rsidP="001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D0" w:rsidRPr="00042CD4" w:rsidRDefault="00DB03D0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80–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DB03D0" w:rsidRPr="00042CD4" w:rsidRDefault="00DB03D0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3D0" w:rsidRPr="00042CD4" w:rsidTr="008E3A10">
        <w:tc>
          <w:tcPr>
            <w:tcW w:w="629" w:type="dxa"/>
            <w:vMerge/>
          </w:tcPr>
          <w:p w:rsidR="00DB03D0" w:rsidRPr="00042CD4" w:rsidRDefault="00DB03D0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3D0" w:rsidRPr="00042CD4" w:rsidRDefault="00DB03D0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3D0" w:rsidRPr="00042CD4" w:rsidRDefault="00DB03D0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DB03D0" w:rsidRPr="00042CD4" w:rsidRDefault="003F33C5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B03D0" w:rsidRPr="00042CD4" w:rsidRDefault="00D822BC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3D0" w:rsidRPr="00042CD4" w:rsidTr="008E3A10">
        <w:tc>
          <w:tcPr>
            <w:tcW w:w="629" w:type="dxa"/>
            <w:vMerge w:val="restart"/>
          </w:tcPr>
          <w:p w:rsidR="00DB03D0" w:rsidRPr="00042CD4" w:rsidRDefault="00DB03D0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лабораторного обследования качества дорог, диагностики и весового контроля</w:t>
            </w:r>
          </w:p>
        </w:tc>
        <w:tc>
          <w:tcPr>
            <w:tcW w:w="5954" w:type="dxa"/>
            <w:gridSpan w:val="2"/>
          </w:tcPr>
          <w:p w:rsidR="00DB03D0" w:rsidRPr="00042CD4" w:rsidRDefault="00DB03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03D0" w:rsidRPr="00042CD4" w:rsidRDefault="00DB03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73D5E" w:rsidRPr="00042CD4" w:rsidTr="008E3A10">
        <w:tc>
          <w:tcPr>
            <w:tcW w:w="629" w:type="dxa"/>
            <w:vMerge/>
          </w:tcPr>
          <w:p w:rsidR="00473D5E" w:rsidRPr="00042CD4" w:rsidRDefault="00473D5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D5E" w:rsidRPr="00042CD4" w:rsidRDefault="00473D5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73D5E" w:rsidRPr="00042CD4" w:rsidRDefault="00473D5E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473D5E" w:rsidRPr="00042CD4" w:rsidRDefault="00473D5E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473D5E" w:rsidRPr="00042CD4" w:rsidRDefault="00473D5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3D5E" w:rsidRPr="00042CD4" w:rsidTr="008E3A10">
        <w:tc>
          <w:tcPr>
            <w:tcW w:w="629" w:type="dxa"/>
            <w:vMerge/>
          </w:tcPr>
          <w:p w:rsidR="00473D5E" w:rsidRPr="00042CD4" w:rsidRDefault="00473D5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D5E" w:rsidRPr="00042CD4" w:rsidRDefault="00473D5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D5E" w:rsidRPr="00042CD4" w:rsidRDefault="00473D5E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D5E" w:rsidRPr="00042CD4" w:rsidRDefault="00473D5E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473D5E" w:rsidRPr="00042CD4" w:rsidRDefault="00473D5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9AA" w:rsidRPr="00042CD4" w:rsidTr="008E3A10">
        <w:tc>
          <w:tcPr>
            <w:tcW w:w="629" w:type="dxa"/>
            <w:vMerge/>
          </w:tcPr>
          <w:p w:rsidR="008F49AA" w:rsidRPr="00042CD4" w:rsidRDefault="008F49A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9AA" w:rsidRPr="00042CD4" w:rsidRDefault="008F49A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F49AA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в области весового контроля транспортных средств и разрешения движения крупногабаритных и (или) тяжеловесных транспортных средств, </w:t>
            </w:r>
          </w:p>
          <w:p w:rsidR="008F49AA" w:rsidRPr="00042CD4" w:rsidRDefault="008F49AA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 также транспортных средств, перевозящих опасные грузы</w:t>
            </w:r>
          </w:p>
        </w:tc>
        <w:tc>
          <w:tcPr>
            <w:tcW w:w="2410" w:type="dxa"/>
          </w:tcPr>
          <w:p w:rsidR="008F49AA" w:rsidRPr="00042CD4" w:rsidRDefault="008F49A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 сроков и требований</w:t>
            </w:r>
          </w:p>
        </w:tc>
        <w:tc>
          <w:tcPr>
            <w:tcW w:w="1134" w:type="dxa"/>
          </w:tcPr>
          <w:p w:rsidR="008F49AA" w:rsidRPr="00042CD4" w:rsidRDefault="008F49A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49AA" w:rsidRPr="00042CD4" w:rsidTr="008E3A10">
        <w:trPr>
          <w:trHeight w:val="1074"/>
        </w:trPr>
        <w:tc>
          <w:tcPr>
            <w:tcW w:w="629" w:type="dxa"/>
            <w:vMerge/>
          </w:tcPr>
          <w:p w:rsidR="008F49AA" w:rsidRPr="00042CD4" w:rsidRDefault="008F49A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9AA" w:rsidRPr="00042CD4" w:rsidRDefault="008F49A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F49AA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</w:t>
            </w:r>
          </w:p>
          <w:p w:rsidR="00A30B8A" w:rsidRDefault="008F49AA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качественного проведения лабораторного исследования качества строительных материалов, диагностики, паспортизации </w:t>
            </w:r>
          </w:p>
          <w:p w:rsidR="008F49AA" w:rsidRPr="00042CD4" w:rsidRDefault="008F49AA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инвентаризации  автомобильных дорог </w:t>
            </w:r>
          </w:p>
        </w:tc>
        <w:tc>
          <w:tcPr>
            <w:tcW w:w="2410" w:type="dxa"/>
          </w:tcPr>
          <w:p w:rsidR="008F49AA" w:rsidRPr="00042CD4" w:rsidRDefault="00A30B8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8F49AA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 сроков и требований</w:t>
            </w:r>
          </w:p>
        </w:tc>
        <w:tc>
          <w:tcPr>
            <w:tcW w:w="1134" w:type="dxa"/>
          </w:tcPr>
          <w:p w:rsidR="008F49AA" w:rsidRPr="00042CD4" w:rsidRDefault="008F49A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17337E" w:rsidP="007725B9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  <w:p w:rsidR="0017337E" w:rsidRPr="00042CD4" w:rsidRDefault="0017337E" w:rsidP="00772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  <w:r w:rsidR="007725B9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AE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или заместителя руководителя учреждения</w:t>
            </w:r>
          </w:p>
        </w:tc>
        <w:tc>
          <w:tcPr>
            <w:tcW w:w="2410" w:type="dxa"/>
          </w:tcPr>
          <w:p w:rsidR="00AE3641" w:rsidRPr="00042CD4" w:rsidRDefault="00AE364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E3641" w:rsidRPr="00042CD4" w:rsidRDefault="000F1DE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641" w:rsidRPr="00042CD4" w:rsidTr="008E3A10">
        <w:tc>
          <w:tcPr>
            <w:tcW w:w="629" w:type="dxa"/>
            <w:vMerge w:val="restart"/>
          </w:tcPr>
          <w:p w:rsidR="00AE3641" w:rsidRPr="00042CD4" w:rsidRDefault="00AE3641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</w:tcPr>
          <w:p w:rsidR="00AE3641" w:rsidRPr="00042CD4" w:rsidRDefault="00AE3641" w:rsidP="00B5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отдела лабораторного обследования качества дорог, диагностики и весового контроля </w:t>
            </w:r>
          </w:p>
        </w:tc>
        <w:tc>
          <w:tcPr>
            <w:tcW w:w="5954" w:type="dxa"/>
            <w:gridSpan w:val="2"/>
          </w:tcPr>
          <w:p w:rsidR="00AE3641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30BFD" w:rsidRPr="00042CD4" w:rsidRDefault="00130BF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550" w:rsidRPr="00042CD4" w:rsidTr="008E3A10">
        <w:tc>
          <w:tcPr>
            <w:tcW w:w="629" w:type="dxa"/>
            <w:vMerge/>
          </w:tcPr>
          <w:p w:rsidR="00654550" w:rsidRPr="00042CD4" w:rsidRDefault="0065455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550" w:rsidRPr="00042CD4" w:rsidRDefault="0065455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65455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654550" w:rsidRPr="00042CD4" w:rsidRDefault="0065455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654550" w:rsidRPr="00042CD4" w:rsidRDefault="00654550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654550" w:rsidRPr="00042CD4" w:rsidRDefault="0065455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4550" w:rsidRPr="00042CD4" w:rsidTr="008E3A10">
        <w:tc>
          <w:tcPr>
            <w:tcW w:w="629" w:type="dxa"/>
            <w:vMerge/>
          </w:tcPr>
          <w:p w:rsidR="00654550" w:rsidRPr="00042CD4" w:rsidRDefault="0065455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550" w:rsidRPr="00042CD4" w:rsidRDefault="0065455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4550" w:rsidRPr="00042CD4" w:rsidRDefault="0065455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50" w:rsidRPr="00042CD4" w:rsidRDefault="0065455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654550" w:rsidRPr="00042CD4" w:rsidRDefault="0065455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9AA" w:rsidRPr="00042CD4" w:rsidTr="008E3A10">
        <w:tc>
          <w:tcPr>
            <w:tcW w:w="629" w:type="dxa"/>
            <w:vMerge/>
          </w:tcPr>
          <w:p w:rsidR="008F49AA" w:rsidRPr="00042CD4" w:rsidRDefault="008F49A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9AA" w:rsidRPr="00042CD4" w:rsidRDefault="008F49A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49AA" w:rsidRPr="00042CD4" w:rsidRDefault="008F49AA" w:rsidP="004B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качественного проведения лабораторного исследования качества строительных материалов</w:t>
            </w:r>
          </w:p>
        </w:tc>
        <w:tc>
          <w:tcPr>
            <w:tcW w:w="2410" w:type="dxa"/>
          </w:tcPr>
          <w:p w:rsidR="008F49AA" w:rsidRPr="00042CD4" w:rsidRDefault="00A30B8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8F49AA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 сроков и требований</w:t>
            </w:r>
          </w:p>
        </w:tc>
        <w:tc>
          <w:tcPr>
            <w:tcW w:w="1134" w:type="dxa"/>
          </w:tcPr>
          <w:p w:rsidR="008F49AA" w:rsidRPr="00042CD4" w:rsidRDefault="008F49A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49AA" w:rsidRPr="00042CD4" w:rsidTr="008E3A10">
        <w:trPr>
          <w:trHeight w:val="1074"/>
        </w:trPr>
        <w:tc>
          <w:tcPr>
            <w:tcW w:w="629" w:type="dxa"/>
            <w:vMerge/>
          </w:tcPr>
          <w:p w:rsidR="008F49AA" w:rsidRPr="00042CD4" w:rsidRDefault="008F49A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9AA" w:rsidRPr="00042CD4" w:rsidRDefault="008F49A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F49AA" w:rsidP="004B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</w:t>
            </w:r>
          </w:p>
          <w:p w:rsidR="008F49AA" w:rsidRPr="00042CD4" w:rsidRDefault="008F49AA" w:rsidP="004B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качественного проведения диагностики, паспортизации и технической инвентаризации автомобильных дорог</w:t>
            </w:r>
          </w:p>
        </w:tc>
        <w:tc>
          <w:tcPr>
            <w:tcW w:w="2410" w:type="dxa"/>
          </w:tcPr>
          <w:p w:rsidR="008F49AA" w:rsidRPr="00042CD4" w:rsidRDefault="00A30B8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8F49AA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 сроков и требований</w:t>
            </w:r>
          </w:p>
        </w:tc>
        <w:tc>
          <w:tcPr>
            <w:tcW w:w="1134" w:type="dxa"/>
          </w:tcPr>
          <w:p w:rsidR="008F49AA" w:rsidRPr="00042CD4" w:rsidRDefault="008F49A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3903" w:rsidRPr="00042CD4" w:rsidTr="008E3A10">
        <w:tc>
          <w:tcPr>
            <w:tcW w:w="629" w:type="dxa"/>
            <w:vMerge/>
          </w:tcPr>
          <w:p w:rsidR="004B3903" w:rsidRPr="00042CD4" w:rsidRDefault="004B390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903" w:rsidRPr="00042CD4" w:rsidRDefault="004B390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3903" w:rsidRPr="00042CD4" w:rsidRDefault="004B3903" w:rsidP="004B3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4B3903" w:rsidRPr="00042CD4" w:rsidRDefault="004B390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4B3903" w:rsidRPr="00042CD4" w:rsidRDefault="004B390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E3641" w:rsidRPr="00042CD4" w:rsidRDefault="0006793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3641" w:rsidRPr="00042CD4" w:rsidTr="008E3A10">
        <w:tc>
          <w:tcPr>
            <w:tcW w:w="629" w:type="dxa"/>
            <w:vMerge w:val="restart"/>
          </w:tcPr>
          <w:p w:rsidR="00AE3641" w:rsidRPr="00042CD4" w:rsidRDefault="00AE3641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AE3641" w:rsidRPr="00042CD4" w:rsidRDefault="00AE3641" w:rsidP="0079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I категории отдела лабораторного обследования качества дорог, диагностики и весового контроля (по </w:t>
            </w:r>
            <w:r w:rsidR="00435C62" w:rsidRPr="00042CD4">
              <w:rPr>
                <w:rFonts w:ascii="Times New Roman" w:hAnsi="Times New Roman" w:cs="Times New Roman"/>
                <w:sz w:val="24"/>
                <w:szCs w:val="24"/>
              </w:rPr>
              <w:t>закрепленным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 отдела)</w:t>
            </w:r>
          </w:p>
        </w:tc>
        <w:tc>
          <w:tcPr>
            <w:tcW w:w="5954" w:type="dxa"/>
            <w:gridSpan w:val="2"/>
          </w:tcPr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35C62" w:rsidRPr="00042CD4" w:rsidTr="008E3A10">
        <w:tc>
          <w:tcPr>
            <w:tcW w:w="629" w:type="dxa"/>
            <w:vMerge/>
          </w:tcPr>
          <w:p w:rsidR="00435C62" w:rsidRPr="00042CD4" w:rsidRDefault="00435C6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C62" w:rsidRPr="00042CD4" w:rsidRDefault="00435C6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35C62" w:rsidRPr="00042CD4" w:rsidRDefault="00435C62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435C62" w:rsidRPr="00042CD4" w:rsidRDefault="00435C62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435C62" w:rsidRPr="00042CD4" w:rsidRDefault="00435C6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5C62" w:rsidRPr="00042CD4" w:rsidTr="008E3A10">
        <w:tc>
          <w:tcPr>
            <w:tcW w:w="629" w:type="dxa"/>
            <w:vMerge/>
          </w:tcPr>
          <w:p w:rsidR="00435C62" w:rsidRPr="00042CD4" w:rsidRDefault="00435C6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C62" w:rsidRPr="00042CD4" w:rsidRDefault="00435C6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35C62" w:rsidRPr="00042CD4" w:rsidRDefault="00435C6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C62" w:rsidRPr="00042CD4" w:rsidRDefault="00435C6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435C62" w:rsidRPr="00042CD4" w:rsidRDefault="00435C6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435C62" w:rsidP="0063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своевременного </w:t>
            </w:r>
          </w:p>
          <w:p w:rsidR="00A30B8A" w:rsidRDefault="00435C62" w:rsidP="0063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качественного проведения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лабораторного исследования качества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строительных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</w:t>
            </w:r>
            <w:r w:rsidR="00631410"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141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области весового контроля транспортных средс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тв и разрешения движения крупно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габаритных </w:t>
            </w:r>
          </w:p>
          <w:p w:rsidR="00AE3641" w:rsidRPr="00042CD4" w:rsidRDefault="00435C62" w:rsidP="0063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(или) тяжеловесных транспортных средств, а также транспортных средств, перевозящих опасные грузы</w:t>
            </w:r>
            <w:r w:rsidR="0063141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своевременного и качественного проведения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631410" w:rsidRPr="00042CD4">
              <w:rPr>
                <w:rFonts w:ascii="Times New Roman" w:hAnsi="Times New Roman" w:cs="Times New Roman"/>
                <w:sz w:val="24"/>
                <w:szCs w:val="24"/>
              </w:rPr>
              <w:t>гностики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паспортизации и технической инвентаризации автомобильных дорог </w:t>
            </w:r>
          </w:p>
        </w:tc>
        <w:tc>
          <w:tcPr>
            <w:tcW w:w="2410" w:type="dxa"/>
          </w:tcPr>
          <w:p w:rsidR="00AE3641" w:rsidRPr="00042CD4" w:rsidRDefault="00AE3641" w:rsidP="0063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</w:t>
            </w:r>
            <w:r w:rsidR="00631410" w:rsidRPr="00042CD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F49AA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сроков и требований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3641" w:rsidRPr="00042CD4" w:rsidTr="008E3A10">
        <w:trPr>
          <w:trHeight w:val="1074"/>
        </w:trPr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3F6E3D" w:rsidP="00AF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>, заключений по результатам выполненной работы</w:t>
            </w:r>
          </w:p>
        </w:tc>
        <w:tc>
          <w:tcPr>
            <w:tcW w:w="2410" w:type="dxa"/>
          </w:tcPr>
          <w:p w:rsidR="00AE3641" w:rsidRPr="00042CD4" w:rsidRDefault="003F6E3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337E" w:rsidRPr="00042CD4" w:rsidTr="008E3A10">
        <w:tc>
          <w:tcPr>
            <w:tcW w:w="629" w:type="dxa"/>
            <w:vMerge/>
          </w:tcPr>
          <w:p w:rsidR="0017337E" w:rsidRPr="00042CD4" w:rsidRDefault="0017337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37E" w:rsidRPr="00042CD4" w:rsidRDefault="0017337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17337E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17337E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17337E" w:rsidRPr="00042CD4" w:rsidRDefault="0017337E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17337E" w:rsidRPr="00042CD4" w:rsidRDefault="0017337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58CB" w:rsidRPr="00042CD4" w:rsidTr="008E3A10">
        <w:tc>
          <w:tcPr>
            <w:tcW w:w="629" w:type="dxa"/>
            <w:vMerge/>
          </w:tcPr>
          <w:p w:rsidR="00BD58CB" w:rsidRPr="00042CD4" w:rsidRDefault="00BD58C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8CB" w:rsidRPr="00042CD4" w:rsidRDefault="00BD58C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8CB" w:rsidRPr="00042CD4" w:rsidRDefault="00BD58C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BD58CB" w:rsidRPr="00042CD4" w:rsidRDefault="00BD58C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BD58CB" w:rsidRPr="00042CD4" w:rsidRDefault="00BD58C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58CB" w:rsidRPr="00042CD4" w:rsidTr="008E3A10">
        <w:tc>
          <w:tcPr>
            <w:tcW w:w="629" w:type="dxa"/>
            <w:vMerge/>
          </w:tcPr>
          <w:p w:rsidR="00BD58CB" w:rsidRPr="00042CD4" w:rsidRDefault="00BD58C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8CB" w:rsidRPr="00042CD4" w:rsidRDefault="00BD58C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8CB" w:rsidRPr="00042CD4" w:rsidRDefault="00BD58CB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BD58CB" w:rsidRPr="00042CD4" w:rsidRDefault="00123AF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BD58CB" w:rsidRPr="00042CD4" w:rsidRDefault="00BD58C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641" w:rsidRPr="00042CD4" w:rsidTr="008E3A10">
        <w:tc>
          <w:tcPr>
            <w:tcW w:w="629" w:type="dxa"/>
            <w:vMerge w:val="restart"/>
          </w:tcPr>
          <w:p w:rsidR="00AE3641" w:rsidRPr="00042CD4" w:rsidRDefault="00AE3641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A30B8A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лабораторного обследования качества </w:t>
            </w:r>
          </w:p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дорог, диагностики и весового контроля</w:t>
            </w:r>
          </w:p>
        </w:tc>
        <w:tc>
          <w:tcPr>
            <w:tcW w:w="5954" w:type="dxa"/>
            <w:gridSpan w:val="2"/>
          </w:tcPr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1404E" w:rsidRPr="00042CD4" w:rsidTr="008E3A10">
        <w:tc>
          <w:tcPr>
            <w:tcW w:w="629" w:type="dxa"/>
            <w:vMerge/>
          </w:tcPr>
          <w:p w:rsidR="0071404E" w:rsidRPr="00042CD4" w:rsidRDefault="0071404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04E" w:rsidRPr="00042CD4" w:rsidRDefault="0071404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404E" w:rsidRPr="00042CD4" w:rsidRDefault="0071404E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71404E" w:rsidRPr="00042CD4" w:rsidRDefault="0071404E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71404E" w:rsidRPr="00042CD4" w:rsidRDefault="00AC0F7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404E" w:rsidRPr="00042CD4" w:rsidTr="008E3A10">
        <w:tc>
          <w:tcPr>
            <w:tcW w:w="629" w:type="dxa"/>
            <w:vMerge/>
          </w:tcPr>
          <w:p w:rsidR="0071404E" w:rsidRPr="00042CD4" w:rsidRDefault="0071404E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04E" w:rsidRPr="00042CD4" w:rsidRDefault="0071404E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404E" w:rsidRPr="00042CD4" w:rsidRDefault="0071404E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04E" w:rsidRPr="00042CD4" w:rsidRDefault="0071404E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71404E" w:rsidRPr="00042CD4" w:rsidRDefault="0071404E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6F4723" w:rsidP="006F4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AE3641" w:rsidRPr="00042CD4" w:rsidRDefault="006F4723" w:rsidP="006F4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E3641" w:rsidRPr="00042CD4">
              <w:rPr>
                <w:rFonts w:ascii="Times New Roman" w:hAnsi="Times New Roman" w:cs="Times New Roman"/>
                <w:sz w:val="24"/>
                <w:szCs w:val="24"/>
              </w:rPr>
              <w:t>диагностики автомобильных дорог</w:t>
            </w:r>
          </w:p>
        </w:tc>
        <w:tc>
          <w:tcPr>
            <w:tcW w:w="2410" w:type="dxa"/>
          </w:tcPr>
          <w:p w:rsidR="00AE3641" w:rsidRPr="00042CD4" w:rsidRDefault="00A30B8A" w:rsidP="006F4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F4723"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 сроков и требований</w:t>
            </w:r>
          </w:p>
        </w:tc>
        <w:tc>
          <w:tcPr>
            <w:tcW w:w="1134" w:type="dxa"/>
          </w:tcPr>
          <w:p w:rsidR="00AE3641" w:rsidRPr="00042CD4" w:rsidRDefault="00AE3641" w:rsidP="00AC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73"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23" w:rsidRPr="00042CD4" w:rsidTr="008E3A10">
        <w:trPr>
          <w:trHeight w:val="738"/>
        </w:trPr>
        <w:tc>
          <w:tcPr>
            <w:tcW w:w="629" w:type="dxa"/>
            <w:vMerge/>
          </w:tcPr>
          <w:p w:rsidR="006F4723" w:rsidRPr="00042CD4" w:rsidRDefault="006F472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4723" w:rsidRPr="00042CD4" w:rsidRDefault="006F472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23" w:rsidRPr="00042CD4" w:rsidRDefault="003F6E3D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  <w:r w:rsidR="006F4723" w:rsidRPr="00042CD4">
              <w:rPr>
                <w:rFonts w:ascii="Times New Roman" w:hAnsi="Times New Roman" w:cs="Times New Roman"/>
                <w:sz w:val="24"/>
                <w:szCs w:val="24"/>
              </w:rPr>
              <w:t>, заключений по результатам выполненной работы</w:t>
            </w:r>
          </w:p>
        </w:tc>
        <w:tc>
          <w:tcPr>
            <w:tcW w:w="2410" w:type="dxa"/>
          </w:tcPr>
          <w:p w:rsidR="006F4723" w:rsidRPr="00042CD4" w:rsidRDefault="003F6E3D" w:rsidP="006F4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6F4723" w:rsidRPr="00042CD4" w:rsidRDefault="006F4723" w:rsidP="00AC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73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602" w:rsidRPr="00042CD4" w:rsidTr="008E3A10">
        <w:tc>
          <w:tcPr>
            <w:tcW w:w="629" w:type="dxa"/>
            <w:vMerge/>
          </w:tcPr>
          <w:p w:rsidR="00D62602" w:rsidRPr="00042CD4" w:rsidRDefault="00D626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602" w:rsidRPr="00042CD4" w:rsidRDefault="00D626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D62602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D62602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62602" w:rsidRPr="00042CD4" w:rsidRDefault="00D62602" w:rsidP="00AC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723" w:rsidRPr="00042CD4" w:rsidTr="008E3A10">
        <w:tc>
          <w:tcPr>
            <w:tcW w:w="629" w:type="dxa"/>
            <w:vMerge/>
          </w:tcPr>
          <w:p w:rsidR="006F4723" w:rsidRPr="00042CD4" w:rsidRDefault="006F472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4723" w:rsidRPr="00042CD4" w:rsidRDefault="006F472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23" w:rsidRPr="00042CD4" w:rsidRDefault="006F472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6F4723" w:rsidRPr="00042CD4" w:rsidRDefault="006F472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6F4723" w:rsidRPr="00042CD4" w:rsidRDefault="006F4723" w:rsidP="00AC0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73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723" w:rsidRPr="00042CD4" w:rsidTr="008E3A10">
        <w:trPr>
          <w:trHeight w:val="832"/>
        </w:trPr>
        <w:tc>
          <w:tcPr>
            <w:tcW w:w="629" w:type="dxa"/>
            <w:vMerge/>
          </w:tcPr>
          <w:p w:rsidR="006F4723" w:rsidRPr="00042CD4" w:rsidRDefault="006F472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4723" w:rsidRPr="00042CD4" w:rsidRDefault="006F472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723" w:rsidRPr="00042CD4" w:rsidRDefault="006F4723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6F4723" w:rsidRPr="00042CD4" w:rsidRDefault="007D176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6F4723" w:rsidRPr="00042CD4" w:rsidRDefault="00AC0F7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641" w:rsidRPr="00042CD4" w:rsidTr="008E3A10">
        <w:tc>
          <w:tcPr>
            <w:tcW w:w="629" w:type="dxa"/>
            <w:vMerge w:val="restart"/>
          </w:tcPr>
          <w:p w:rsidR="00AE3641" w:rsidRPr="00042CD4" w:rsidRDefault="00AE3641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</w:tcPr>
          <w:p w:rsidR="00130BFD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проектно-сметного </w:t>
            </w:r>
          </w:p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5954" w:type="dxa"/>
            <w:gridSpan w:val="2"/>
          </w:tcPr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0B14D0" w:rsidRPr="00042CD4" w:rsidTr="008E3A10">
        <w:tc>
          <w:tcPr>
            <w:tcW w:w="629" w:type="dxa"/>
            <w:vMerge/>
          </w:tcPr>
          <w:p w:rsidR="000B14D0" w:rsidRPr="00042CD4" w:rsidRDefault="000B14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4D0" w:rsidRPr="00042CD4" w:rsidRDefault="000B14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0B14D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0B14D0" w:rsidRPr="00042CD4" w:rsidRDefault="000B14D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0B14D0" w:rsidRPr="00042CD4" w:rsidRDefault="000B14D0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0B14D0" w:rsidRPr="00042CD4" w:rsidRDefault="000B14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B14D0" w:rsidRPr="00042CD4" w:rsidTr="008E3A10">
        <w:tc>
          <w:tcPr>
            <w:tcW w:w="629" w:type="dxa"/>
            <w:vMerge/>
          </w:tcPr>
          <w:p w:rsidR="000B14D0" w:rsidRPr="00042CD4" w:rsidRDefault="000B14D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4D0" w:rsidRPr="00042CD4" w:rsidRDefault="000B14D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14D0" w:rsidRPr="00042CD4" w:rsidRDefault="000B14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4D0" w:rsidRPr="00042CD4" w:rsidRDefault="000B14D0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0B14D0" w:rsidRPr="00042CD4" w:rsidRDefault="000B14D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AE3641" w:rsidP="000B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AE3641" w:rsidRPr="00042CD4" w:rsidRDefault="00AE3641" w:rsidP="000B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расчетов (смет, проектов)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AE3641" w:rsidP="000B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0B14D0" w:rsidRPr="00042CD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0B14D0" w:rsidRPr="00042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41" w:rsidRPr="00042CD4" w:rsidRDefault="00AE3641" w:rsidP="000B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</w:t>
            </w:r>
            <w:r w:rsidR="000B14D0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0B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и качественной подготовки документации (смет)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0B14D0" w:rsidP="008A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AE3641" w:rsidRPr="00042CD4" w:rsidRDefault="000B14D0" w:rsidP="008A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2602" w:rsidRPr="00042CD4" w:rsidTr="008E3A10">
        <w:tc>
          <w:tcPr>
            <w:tcW w:w="629" w:type="dxa"/>
            <w:vMerge/>
          </w:tcPr>
          <w:p w:rsidR="00D62602" w:rsidRPr="00042CD4" w:rsidRDefault="00D626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602" w:rsidRPr="00042CD4" w:rsidRDefault="00D626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D62602" w:rsidP="007725B9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D62602" w:rsidP="007725B9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D62602" w:rsidRPr="00042CD4" w:rsidRDefault="00D62602" w:rsidP="00772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 стороны руководителя </w:t>
            </w:r>
            <w:r w:rsidR="007725B9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62602" w:rsidRPr="00042CD4" w:rsidRDefault="00D6260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8A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</w:t>
            </w:r>
            <w:r w:rsidR="008A1E69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или заместителя руководителя учреждения</w:t>
            </w:r>
          </w:p>
        </w:tc>
        <w:tc>
          <w:tcPr>
            <w:tcW w:w="2410" w:type="dxa"/>
          </w:tcPr>
          <w:p w:rsidR="00AE3641" w:rsidRPr="00042CD4" w:rsidRDefault="008A1E69" w:rsidP="008A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641" w:rsidRPr="00042CD4" w:rsidTr="008E3A10">
        <w:tc>
          <w:tcPr>
            <w:tcW w:w="629" w:type="dxa"/>
            <w:vMerge/>
          </w:tcPr>
          <w:p w:rsidR="00AE3641" w:rsidRPr="00042CD4" w:rsidRDefault="00AE364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641" w:rsidRPr="00042CD4" w:rsidRDefault="00AE364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641" w:rsidRPr="00042CD4" w:rsidRDefault="00AE3641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E3641" w:rsidRPr="00042CD4" w:rsidRDefault="00FD48A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3641" w:rsidRPr="00042CD4" w:rsidTr="008E3A10">
        <w:tc>
          <w:tcPr>
            <w:tcW w:w="629" w:type="dxa"/>
            <w:vMerge w:val="restart"/>
          </w:tcPr>
          <w:p w:rsidR="00AE3641" w:rsidRPr="00042CD4" w:rsidRDefault="00AE3641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</w:tcPr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проектно-сметного отдела (</w:t>
            </w:r>
            <w:r w:rsidR="004256AC" w:rsidRPr="00042CD4">
              <w:rPr>
                <w:rFonts w:ascii="Times New Roman" w:hAnsi="Times New Roman" w:cs="Times New Roman"/>
                <w:sz w:val="24"/>
                <w:szCs w:val="24"/>
              </w:rPr>
              <w:t>по закрепленным направлениям деятельности отдела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2"/>
          </w:tcPr>
          <w:p w:rsidR="00AE3641" w:rsidRPr="00042CD4" w:rsidRDefault="00AE3641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3641" w:rsidRPr="00042CD4" w:rsidRDefault="00AE3641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3255" w:rsidRPr="00042CD4" w:rsidTr="008E3A10">
        <w:tc>
          <w:tcPr>
            <w:tcW w:w="629" w:type="dxa"/>
            <w:vMerge/>
          </w:tcPr>
          <w:p w:rsidR="00783255" w:rsidRPr="00042CD4" w:rsidRDefault="00783255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3255" w:rsidRPr="00042CD4" w:rsidRDefault="00783255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783255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783255" w:rsidRPr="00042CD4" w:rsidRDefault="00783255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783255" w:rsidRPr="00042CD4" w:rsidRDefault="00783255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783255" w:rsidRPr="00042CD4" w:rsidRDefault="00783255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3255" w:rsidRPr="00042CD4" w:rsidTr="008E3A10">
        <w:tc>
          <w:tcPr>
            <w:tcW w:w="629" w:type="dxa"/>
            <w:vMerge/>
          </w:tcPr>
          <w:p w:rsidR="00783255" w:rsidRPr="00042CD4" w:rsidRDefault="00783255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3255" w:rsidRPr="00042CD4" w:rsidRDefault="00783255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3255" w:rsidRPr="00042CD4" w:rsidRDefault="00783255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255" w:rsidRPr="00042CD4" w:rsidRDefault="00783255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783255" w:rsidRPr="00042CD4" w:rsidRDefault="00783255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4E0" w:rsidRPr="00042CD4" w:rsidTr="008E3A10">
        <w:tc>
          <w:tcPr>
            <w:tcW w:w="629" w:type="dxa"/>
            <w:vMerge/>
          </w:tcPr>
          <w:p w:rsidR="008204E0" w:rsidRPr="00042CD4" w:rsidRDefault="008204E0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04E0" w:rsidRPr="00042CD4" w:rsidRDefault="008204E0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204E0" w:rsidP="00820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8204E0" w:rsidRPr="00042CD4" w:rsidRDefault="008204E0" w:rsidP="00820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расчетов (смет, проектов)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8204E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8204E0" w:rsidRPr="00042CD4" w:rsidRDefault="008204E0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8204E0" w:rsidRPr="00042CD4" w:rsidRDefault="008204E0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0354FB" w:rsidRPr="00042CD4" w:rsidRDefault="000354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4FB" w:rsidRPr="00042CD4" w:rsidRDefault="00A30B8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0354FB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4FB" w:rsidRPr="00042CD4" w:rsidRDefault="00A30B8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0354FB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354FB" w:rsidP="00035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</w:t>
            </w:r>
          </w:p>
          <w:p w:rsidR="00A30B8A" w:rsidRDefault="000354FB" w:rsidP="00035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(дефектные ведомости, технические задания, требования к применяемым материалам, перечень нормативно-тех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документации, ком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 xml:space="preserve">мерческие предложения, сметы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размещения муниципального заказа в соответствии </w:t>
            </w:r>
          </w:p>
          <w:p w:rsidR="000354FB" w:rsidRPr="00042CD4" w:rsidRDefault="000354FB" w:rsidP="00035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0354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0354FB" w:rsidRPr="00042CD4" w:rsidRDefault="000354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2602" w:rsidRPr="00042CD4" w:rsidTr="008E3A10">
        <w:tc>
          <w:tcPr>
            <w:tcW w:w="629" w:type="dxa"/>
            <w:vMerge/>
          </w:tcPr>
          <w:p w:rsidR="00D62602" w:rsidRPr="00042CD4" w:rsidRDefault="00D626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602" w:rsidRPr="00042CD4" w:rsidRDefault="00D626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62602" w:rsidRPr="00042CD4" w:rsidRDefault="00D6260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4FB" w:rsidRPr="00042CD4" w:rsidRDefault="000354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или заместителя руководителя учреждения</w:t>
            </w:r>
          </w:p>
        </w:tc>
        <w:tc>
          <w:tcPr>
            <w:tcW w:w="2410" w:type="dxa"/>
          </w:tcPr>
          <w:p w:rsidR="000354FB" w:rsidRPr="00042CD4" w:rsidRDefault="000354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354FB" w:rsidRPr="00042CD4" w:rsidRDefault="000354FB" w:rsidP="00035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4FB" w:rsidRPr="00042CD4" w:rsidRDefault="000354FB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354FB" w:rsidRPr="00042CD4" w:rsidRDefault="004C2154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4FB" w:rsidRPr="00042CD4" w:rsidTr="008E3A10">
        <w:tc>
          <w:tcPr>
            <w:tcW w:w="629" w:type="dxa"/>
            <w:vMerge w:val="restart"/>
          </w:tcPr>
          <w:p w:rsidR="000354FB" w:rsidRPr="00042CD4" w:rsidRDefault="000354FB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 w:val="restart"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I категории</w:t>
            </w:r>
          </w:p>
        </w:tc>
        <w:tc>
          <w:tcPr>
            <w:tcW w:w="5954" w:type="dxa"/>
            <w:gridSpan w:val="2"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22BB6" w:rsidRPr="00042CD4" w:rsidTr="008E3A10">
        <w:tc>
          <w:tcPr>
            <w:tcW w:w="629" w:type="dxa"/>
            <w:vMerge/>
          </w:tcPr>
          <w:p w:rsidR="00922BB6" w:rsidRPr="00042CD4" w:rsidRDefault="00922BB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2BB6" w:rsidRPr="00042CD4" w:rsidRDefault="00922BB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922BB6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922BB6" w:rsidRPr="00042CD4" w:rsidRDefault="00922BB6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922BB6" w:rsidRPr="00042CD4" w:rsidRDefault="00922BB6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922BB6" w:rsidRPr="00042CD4" w:rsidRDefault="00922BB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2BB6" w:rsidRPr="00042CD4" w:rsidTr="008E3A10">
        <w:tc>
          <w:tcPr>
            <w:tcW w:w="629" w:type="dxa"/>
            <w:vMerge/>
          </w:tcPr>
          <w:p w:rsidR="00922BB6" w:rsidRPr="00042CD4" w:rsidRDefault="00922BB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2BB6" w:rsidRPr="00042CD4" w:rsidRDefault="00922BB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BB6" w:rsidRPr="00042CD4" w:rsidRDefault="00922BB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BB6" w:rsidRPr="00042CD4" w:rsidRDefault="00922BB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922BB6" w:rsidRPr="00042CD4" w:rsidRDefault="00922BB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4FB" w:rsidRPr="00042CD4" w:rsidTr="008E3A10">
        <w:tc>
          <w:tcPr>
            <w:tcW w:w="629" w:type="dxa"/>
            <w:vMerge/>
          </w:tcPr>
          <w:p w:rsidR="000354FB" w:rsidRPr="00042CD4" w:rsidRDefault="000354F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FB" w:rsidRPr="00042CD4" w:rsidRDefault="000354F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(смет, проектов), необходимой для размещения муниципального заказа,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09579B" w:rsidP="00095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0354FB" w:rsidRPr="00042CD4" w:rsidRDefault="0009579B" w:rsidP="00095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2602" w:rsidRPr="00042CD4" w:rsidTr="008E3A10">
        <w:tc>
          <w:tcPr>
            <w:tcW w:w="629" w:type="dxa"/>
            <w:vMerge/>
          </w:tcPr>
          <w:p w:rsidR="00D62602" w:rsidRPr="00042CD4" w:rsidRDefault="00D626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602" w:rsidRPr="00042CD4" w:rsidRDefault="00D626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2410" w:type="dxa"/>
          </w:tcPr>
          <w:p w:rsidR="00D62602" w:rsidRPr="00042CD4" w:rsidRDefault="00D62602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62602" w:rsidRPr="00042CD4" w:rsidRDefault="00D6260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579B" w:rsidRPr="00042CD4" w:rsidTr="008E3A10">
        <w:tc>
          <w:tcPr>
            <w:tcW w:w="629" w:type="dxa"/>
            <w:vMerge/>
          </w:tcPr>
          <w:p w:rsidR="0009579B" w:rsidRPr="00042CD4" w:rsidRDefault="0009579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79B" w:rsidRPr="00042CD4" w:rsidRDefault="0009579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79B" w:rsidRPr="00042CD4" w:rsidRDefault="0009579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или заместителя руководителя учреждения</w:t>
            </w:r>
          </w:p>
        </w:tc>
        <w:tc>
          <w:tcPr>
            <w:tcW w:w="2410" w:type="dxa"/>
          </w:tcPr>
          <w:p w:rsidR="0009579B" w:rsidRPr="00042CD4" w:rsidRDefault="0009579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579B" w:rsidRPr="00042CD4" w:rsidRDefault="0009579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579B" w:rsidRPr="00042CD4" w:rsidTr="008E3A10">
        <w:tc>
          <w:tcPr>
            <w:tcW w:w="629" w:type="dxa"/>
            <w:vMerge/>
          </w:tcPr>
          <w:p w:rsidR="0009579B" w:rsidRPr="00042CD4" w:rsidRDefault="0009579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79B" w:rsidRPr="00042CD4" w:rsidRDefault="0009579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79B" w:rsidRPr="00042CD4" w:rsidRDefault="0009579B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579B" w:rsidRPr="00042CD4" w:rsidRDefault="000306A1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9579B" w:rsidRPr="00042CD4" w:rsidRDefault="0009579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54FB" w:rsidRPr="00042CD4" w:rsidTr="008E3A10">
        <w:trPr>
          <w:trHeight w:val="257"/>
        </w:trPr>
        <w:tc>
          <w:tcPr>
            <w:tcW w:w="629" w:type="dxa"/>
            <w:vMerge w:val="restart"/>
          </w:tcPr>
          <w:p w:rsidR="000354FB" w:rsidRPr="00042CD4" w:rsidRDefault="000354FB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0354FB" w:rsidRPr="00042CD4" w:rsidRDefault="002C5619" w:rsidP="000F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содержанию жилищного фонда </w:t>
            </w:r>
            <w:r w:rsidR="000354FB"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954" w:type="dxa"/>
            <w:gridSpan w:val="2"/>
          </w:tcPr>
          <w:p w:rsidR="000354FB" w:rsidRPr="00042CD4" w:rsidRDefault="000354FB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354FB" w:rsidRPr="00042CD4" w:rsidRDefault="000354F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00AC6" w:rsidRPr="00042CD4" w:rsidTr="008E3A10">
        <w:trPr>
          <w:trHeight w:val="455"/>
        </w:trPr>
        <w:tc>
          <w:tcPr>
            <w:tcW w:w="629" w:type="dxa"/>
            <w:vMerge/>
          </w:tcPr>
          <w:p w:rsidR="00700AC6" w:rsidRPr="00042CD4" w:rsidRDefault="00700AC6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0F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0AC6" w:rsidRPr="00042CD4" w:rsidRDefault="00700AC6" w:rsidP="00700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700AC6" w:rsidRPr="00042CD4" w:rsidRDefault="00700AC6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700AC6" w:rsidRPr="00042CD4" w:rsidRDefault="003A77A7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AC6" w:rsidRPr="00042CD4" w:rsidTr="008E3A10">
        <w:trPr>
          <w:trHeight w:val="1134"/>
        </w:trPr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0AC6" w:rsidRPr="00042CD4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AC6" w:rsidRPr="00042CD4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700AC6" w:rsidRPr="00042CD4" w:rsidRDefault="00700AC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AC6" w:rsidRPr="00042CD4" w:rsidTr="008E3A10">
        <w:trPr>
          <w:trHeight w:val="2148"/>
        </w:trPr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700AC6" w:rsidP="0038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обоснованных, зафиксированных </w:t>
            </w:r>
            <w:r w:rsidR="0038426B" w:rsidRPr="00042CD4">
              <w:rPr>
                <w:rFonts w:ascii="Times New Roman" w:hAnsi="Times New Roman" w:cs="Times New Roman"/>
                <w:sz w:val="24"/>
                <w:szCs w:val="24"/>
              </w:rPr>
              <w:t>претензий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 сданному курируемому объекту (за исключением не зависящих от деятельности учреждения) </w:t>
            </w:r>
          </w:p>
          <w:p w:rsidR="00A30B8A" w:rsidRDefault="00700AC6" w:rsidP="0038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700AC6" w:rsidRPr="00042CD4" w:rsidRDefault="00700AC6" w:rsidP="0038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700AC6" w:rsidRPr="00042CD4" w:rsidRDefault="00700AC6" w:rsidP="00850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38426B" w:rsidRPr="00042CD4">
              <w:rPr>
                <w:rFonts w:ascii="Times New Roman" w:hAnsi="Times New Roman" w:cs="Times New Roman"/>
                <w:sz w:val="24"/>
                <w:szCs w:val="24"/>
              </w:rPr>
              <w:t>претензий</w:t>
            </w:r>
          </w:p>
        </w:tc>
        <w:tc>
          <w:tcPr>
            <w:tcW w:w="1134" w:type="dxa"/>
          </w:tcPr>
          <w:p w:rsidR="00700AC6" w:rsidRPr="00042CD4" w:rsidRDefault="00700AC6" w:rsidP="003A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A7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CB2" w:rsidRPr="00042CD4" w:rsidTr="008E3A10">
        <w:trPr>
          <w:trHeight w:val="579"/>
        </w:trPr>
        <w:tc>
          <w:tcPr>
            <w:tcW w:w="629" w:type="dxa"/>
            <w:vMerge/>
          </w:tcPr>
          <w:p w:rsidR="002B5CB2" w:rsidRPr="00042CD4" w:rsidRDefault="002B5CB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CB2" w:rsidRPr="00042CD4" w:rsidRDefault="002B5CB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B5CB2" w:rsidRPr="00042CD4" w:rsidRDefault="002B5CB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выполнения работ журналу технадзора, ежемесячным графикам выполнения работ в разрезе объектов</w:t>
            </w:r>
          </w:p>
        </w:tc>
        <w:tc>
          <w:tcPr>
            <w:tcW w:w="2410" w:type="dxa"/>
          </w:tcPr>
          <w:p w:rsidR="002B5CB2" w:rsidRPr="00042CD4" w:rsidRDefault="002B5CB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90–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B5CB2" w:rsidRPr="00042CD4" w:rsidRDefault="002B5CB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5CB2" w:rsidRPr="00042CD4" w:rsidTr="008E3A10">
        <w:trPr>
          <w:trHeight w:val="161"/>
        </w:trPr>
        <w:tc>
          <w:tcPr>
            <w:tcW w:w="629" w:type="dxa"/>
            <w:vMerge/>
          </w:tcPr>
          <w:p w:rsidR="002B5CB2" w:rsidRPr="00042CD4" w:rsidRDefault="002B5CB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CB2" w:rsidRPr="00042CD4" w:rsidRDefault="002B5CB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5CB2" w:rsidRPr="00042CD4" w:rsidRDefault="002B5CB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CB2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графиков работ на 80–</w:t>
            </w:r>
            <w:r w:rsidR="002B5CB2" w:rsidRPr="00042CD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2B5CB2" w:rsidRPr="00042CD4" w:rsidRDefault="0040671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700AC6" w:rsidP="003A7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700AC6" w:rsidRPr="00042CD4" w:rsidRDefault="00700AC6" w:rsidP="003A7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(дефектные ведомости, технические задания, требования к применяемым материалам, перечень нормативно-тех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документации, ком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мерческие предложения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A77A7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.)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700AC6" w:rsidRPr="00042CD4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700AC6" w:rsidRPr="00042CD4" w:rsidRDefault="00700AC6" w:rsidP="003A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A7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0AC6" w:rsidRPr="00042CD4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700AC6" w:rsidRPr="00042CD4" w:rsidRDefault="00700AC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700AC6" w:rsidRPr="00042CD4" w:rsidRDefault="00700AC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AC6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700AC6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700AC6" w:rsidRPr="00042CD4" w:rsidRDefault="00700AC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0AC6" w:rsidRPr="00042CD4" w:rsidRDefault="00700AC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AC6" w:rsidRPr="00042CD4" w:rsidRDefault="00A30B8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700AC6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700AC6" w:rsidRPr="00042CD4" w:rsidRDefault="00700AC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7A7" w:rsidRPr="00042CD4" w:rsidTr="008E3A10">
        <w:tc>
          <w:tcPr>
            <w:tcW w:w="629" w:type="dxa"/>
            <w:tcBorders>
              <w:top w:val="nil"/>
            </w:tcBorders>
          </w:tcPr>
          <w:p w:rsidR="003A77A7" w:rsidRPr="00042CD4" w:rsidRDefault="003A77A7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77A7" w:rsidRPr="00042CD4" w:rsidRDefault="003A77A7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77A7" w:rsidRPr="00042CD4" w:rsidRDefault="003A77A7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3A77A7" w:rsidRPr="00042CD4" w:rsidRDefault="003A77A7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3A77A7" w:rsidRPr="00042CD4" w:rsidRDefault="003A77A7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9F2" w:rsidRPr="00042CD4" w:rsidTr="008E3A10">
        <w:tc>
          <w:tcPr>
            <w:tcW w:w="629" w:type="dxa"/>
            <w:vMerge w:val="restart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</w:tcPr>
          <w:p w:rsidR="00C769F2" w:rsidRPr="00042CD4" w:rsidRDefault="002C5619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содержанию жилищного фонда </w:t>
            </w:r>
            <w:r w:rsidR="00C769F2"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5954" w:type="dxa"/>
            <w:gridSpan w:val="2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769F2" w:rsidRPr="00042CD4" w:rsidTr="008E3A10">
        <w:trPr>
          <w:trHeight w:val="463"/>
        </w:trPr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C769F2" w:rsidRPr="00042CD4" w:rsidRDefault="00834C5D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F2"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9F2" w:rsidRPr="00042CD4" w:rsidTr="008E3A10">
        <w:trPr>
          <w:trHeight w:val="829"/>
        </w:trPr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претензий к сданному курируемому объекту </w:t>
            </w:r>
          </w:p>
          <w:p w:rsidR="00A30B8A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 </w:t>
            </w:r>
          </w:p>
          <w:p w:rsidR="00A30B8A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потребителей услуг </w:t>
            </w:r>
          </w:p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период действия гарантийного срока</w:t>
            </w: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850A77" w:rsidRPr="00042CD4">
              <w:rPr>
                <w:rFonts w:ascii="Times New Roman" w:hAnsi="Times New Roman" w:cs="Times New Roman"/>
                <w:sz w:val="24"/>
                <w:szCs w:val="24"/>
              </w:rPr>
              <w:t>претензий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претензий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выполнения работ журналу технадзора, ежемесячным графикам выполнения работ в разрезе объектов</w:t>
            </w: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90–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полнение графиков работ на 80–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BFD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</w:t>
            </w:r>
          </w:p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качественной подготовки документации (дефектные ведомости, технические задания, требования к применяемым материалам, перечень нормативно-тех</w:t>
            </w:r>
            <w:r w:rsidR="00A30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нической документации, ком</w:t>
            </w:r>
            <w:r w:rsidR="00163FBB">
              <w:rPr>
                <w:rFonts w:ascii="Times New Roman" w:hAnsi="Times New Roman" w:cs="Times New Roman"/>
                <w:sz w:val="24"/>
                <w:szCs w:val="24"/>
              </w:rPr>
              <w:t>мерческие предложения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размещения муниципального заказа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A30B8A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требований законодательства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ежемесячного кассового плана курируемых расходов по капитальному ремонту, ремонту и содержанию объектов</w:t>
            </w: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выполнено на 100%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F2" w:rsidRPr="00042CD4" w:rsidRDefault="00A30B8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85–</w:t>
            </w:r>
            <w:r w:rsidR="00C769F2" w:rsidRPr="00042CD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F2" w:rsidRPr="00042CD4" w:rsidRDefault="00A30B8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75–</w:t>
            </w:r>
            <w:r w:rsidR="00C769F2" w:rsidRPr="00042C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9F2" w:rsidRPr="00042CD4" w:rsidTr="008E3A10">
        <w:tc>
          <w:tcPr>
            <w:tcW w:w="629" w:type="dxa"/>
            <w:vMerge/>
          </w:tcPr>
          <w:p w:rsidR="00C769F2" w:rsidRPr="00042CD4" w:rsidRDefault="00C769F2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9F2" w:rsidRPr="00042CD4" w:rsidRDefault="00C769F2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C769F2" w:rsidRPr="00042CD4" w:rsidRDefault="00C769F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C769F2" w:rsidRPr="00042CD4" w:rsidRDefault="00834C5D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431" w:rsidRPr="00042CD4" w:rsidTr="008E3A10">
        <w:tc>
          <w:tcPr>
            <w:tcW w:w="629" w:type="dxa"/>
            <w:vMerge w:val="restart"/>
          </w:tcPr>
          <w:p w:rsidR="00985431" w:rsidRPr="00042CD4" w:rsidRDefault="00985431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restart"/>
          </w:tcPr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инспекции, учета разрытий и выдачи ордеров</w:t>
            </w:r>
          </w:p>
        </w:tc>
        <w:tc>
          <w:tcPr>
            <w:tcW w:w="5954" w:type="dxa"/>
            <w:gridSpan w:val="2"/>
          </w:tcPr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85431" w:rsidRPr="00042CD4" w:rsidRDefault="0098543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85431" w:rsidRPr="00042CD4" w:rsidTr="008E3A10">
        <w:trPr>
          <w:trHeight w:val="523"/>
        </w:trPr>
        <w:tc>
          <w:tcPr>
            <w:tcW w:w="629" w:type="dxa"/>
            <w:vMerge/>
          </w:tcPr>
          <w:p w:rsidR="00985431" w:rsidRPr="00042CD4" w:rsidRDefault="0098543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985431" w:rsidRPr="00042CD4" w:rsidRDefault="0098543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5431" w:rsidRPr="00042CD4" w:rsidTr="008E3A10">
        <w:trPr>
          <w:trHeight w:val="68"/>
        </w:trPr>
        <w:tc>
          <w:tcPr>
            <w:tcW w:w="629" w:type="dxa"/>
            <w:vMerge/>
          </w:tcPr>
          <w:p w:rsidR="00985431" w:rsidRPr="00042CD4" w:rsidRDefault="00985431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5431" w:rsidRPr="00042CD4" w:rsidRDefault="00985431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985431" w:rsidRPr="00042CD4" w:rsidRDefault="0098543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431" w:rsidRPr="00042CD4" w:rsidTr="008E3A10">
        <w:trPr>
          <w:trHeight w:val="214"/>
        </w:trPr>
        <w:tc>
          <w:tcPr>
            <w:tcW w:w="629" w:type="dxa"/>
            <w:vMerge/>
          </w:tcPr>
          <w:p w:rsidR="00985431" w:rsidRPr="00042CD4" w:rsidRDefault="0098543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замечаний, указанных в актах, предписаниях, выданных исполнителям земляных работ </w:t>
            </w:r>
          </w:p>
        </w:tc>
        <w:tc>
          <w:tcPr>
            <w:tcW w:w="2410" w:type="dxa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985431" w:rsidRPr="00042CD4" w:rsidRDefault="009D7C6D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5431" w:rsidRPr="00042CD4" w:rsidTr="008E3A10">
        <w:trPr>
          <w:trHeight w:val="20"/>
        </w:trPr>
        <w:tc>
          <w:tcPr>
            <w:tcW w:w="629" w:type="dxa"/>
            <w:vMerge/>
          </w:tcPr>
          <w:p w:rsidR="00985431" w:rsidRPr="00042CD4" w:rsidRDefault="0098543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134" w:type="dxa"/>
          </w:tcPr>
          <w:p w:rsidR="00985431" w:rsidRPr="00042CD4" w:rsidRDefault="00985431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602" w:rsidRPr="00042CD4" w:rsidTr="008E3A10">
        <w:tc>
          <w:tcPr>
            <w:tcW w:w="629" w:type="dxa"/>
            <w:vMerge/>
          </w:tcPr>
          <w:p w:rsidR="00D62602" w:rsidRPr="00042CD4" w:rsidRDefault="00D626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602" w:rsidRPr="00042CD4" w:rsidRDefault="00D626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D62602" w:rsidP="00130BFD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D62602" w:rsidP="00130BFD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D62602" w:rsidRPr="00042CD4" w:rsidRDefault="00D62602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учреждения</w:t>
            </w:r>
          </w:p>
        </w:tc>
        <w:tc>
          <w:tcPr>
            <w:tcW w:w="2410" w:type="dxa"/>
          </w:tcPr>
          <w:p w:rsidR="00D62602" w:rsidRPr="00042CD4" w:rsidRDefault="00D62602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D62602" w:rsidRPr="00042CD4" w:rsidRDefault="00D62602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5431" w:rsidRPr="00042CD4" w:rsidTr="008E3A10">
        <w:tc>
          <w:tcPr>
            <w:tcW w:w="629" w:type="dxa"/>
            <w:vMerge/>
          </w:tcPr>
          <w:p w:rsidR="00985431" w:rsidRPr="00042CD4" w:rsidRDefault="0098543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или заместителя руководителя учреждения</w:t>
            </w:r>
          </w:p>
        </w:tc>
        <w:tc>
          <w:tcPr>
            <w:tcW w:w="2410" w:type="dxa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985431" w:rsidRPr="00042CD4" w:rsidRDefault="00985431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5431" w:rsidRPr="00042CD4" w:rsidTr="008E3A10">
        <w:tc>
          <w:tcPr>
            <w:tcW w:w="629" w:type="dxa"/>
            <w:vMerge/>
          </w:tcPr>
          <w:p w:rsidR="00985431" w:rsidRPr="00042CD4" w:rsidRDefault="00985431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431" w:rsidRPr="00042CD4" w:rsidRDefault="00985431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5431" w:rsidRPr="00042CD4" w:rsidRDefault="00985431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985431" w:rsidRPr="00042CD4" w:rsidRDefault="003E37F4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985431" w:rsidRPr="00042CD4" w:rsidRDefault="009D7C6D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AC6" w:rsidRPr="00042CD4" w:rsidTr="008E3A10">
        <w:tc>
          <w:tcPr>
            <w:tcW w:w="629" w:type="dxa"/>
            <w:vMerge w:val="restart"/>
          </w:tcPr>
          <w:p w:rsidR="00700AC6" w:rsidRPr="00042CD4" w:rsidRDefault="00700AC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130BFD" w:rsidRDefault="00700AC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700AC6" w:rsidRPr="00042CD4" w:rsidRDefault="00700AC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 отдела технической инспек</w:t>
            </w:r>
            <w:r w:rsidR="0013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ции, учета разрытий и выдачи ордеров</w:t>
            </w:r>
          </w:p>
        </w:tc>
        <w:tc>
          <w:tcPr>
            <w:tcW w:w="5954" w:type="dxa"/>
            <w:gridSpan w:val="2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открытие ордера</w:t>
            </w:r>
          </w:p>
        </w:tc>
        <w:tc>
          <w:tcPr>
            <w:tcW w:w="2410" w:type="dxa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к качеству выполненных работ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физическим и юридическим лицам</w:t>
            </w:r>
          </w:p>
        </w:tc>
        <w:tc>
          <w:tcPr>
            <w:tcW w:w="2410" w:type="dxa"/>
          </w:tcPr>
          <w:p w:rsidR="00A30B8A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A30B8A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 по вопросам, относящимся </w:t>
            </w:r>
          </w:p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 компетенции специалиста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546C" w:rsidRPr="00042CD4" w:rsidTr="008E3A10">
        <w:trPr>
          <w:trHeight w:val="201"/>
        </w:trPr>
        <w:tc>
          <w:tcPr>
            <w:tcW w:w="629" w:type="dxa"/>
            <w:vMerge/>
          </w:tcPr>
          <w:p w:rsidR="0003546C" w:rsidRPr="00042CD4" w:rsidRDefault="0003546C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6C" w:rsidRPr="00042CD4" w:rsidRDefault="0003546C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3546C" w:rsidRPr="00042CD4" w:rsidRDefault="0003546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оперативная работа с обращениями физических и юридических лиц, депутатскими запросами</w:t>
            </w:r>
          </w:p>
        </w:tc>
        <w:tc>
          <w:tcPr>
            <w:tcW w:w="2410" w:type="dxa"/>
          </w:tcPr>
          <w:p w:rsidR="0003546C" w:rsidRPr="00042CD4" w:rsidRDefault="0003546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</w:p>
          <w:p w:rsidR="0003546C" w:rsidRPr="00042CD4" w:rsidRDefault="0003546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03546C" w:rsidRPr="00042CD4" w:rsidRDefault="0003546C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46C" w:rsidRPr="00042CD4" w:rsidTr="00A30B8A">
        <w:trPr>
          <w:trHeight w:val="240"/>
        </w:trPr>
        <w:tc>
          <w:tcPr>
            <w:tcW w:w="629" w:type="dxa"/>
            <w:vMerge/>
          </w:tcPr>
          <w:p w:rsidR="0003546C" w:rsidRPr="00042CD4" w:rsidRDefault="0003546C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6C" w:rsidRPr="00042CD4" w:rsidRDefault="0003546C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546C" w:rsidRPr="00042CD4" w:rsidRDefault="0003546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46C" w:rsidRPr="00042CD4" w:rsidRDefault="0003546C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134" w:type="dxa"/>
          </w:tcPr>
          <w:p w:rsidR="0003546C" w:rsidRPr="00042CD4" w:rsidRDefault="0003546C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AC6" w:rsidRPr="00042CD4" w:rsidTr="008E3A10">
        <w:trPr>
          <w:trHeight w:val="484"/>
        </w:trPr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AC6" w:rsidRPr="00042CD4" w:rsidRDefault="003F6E3D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</w:p>
        </w:tc>
        <w:tc>
          <w:tcPr>
            <w:tcW w:w="2410" w:type="dxa"/>
          </w:tcPr>
          <w:p w:rsidR="00700AC6" w:rsidRPr="00042CD4" w:rsidRDefault="003F6E3D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AC6" w:rsidRPr="00042CD4" w:rsidTr="008E3A10">
        <w:tc>
          <w:tcPr>
            <w:tcW w:w="629" w:type="dxa"/>
            <w:vMerge w:val="restart"/>
          </w:tcPr>
          <w:p w:rsidR="00700AC6" w:rsidRPr="00042CD4" w:rsidRDefault="00700AC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</w:tcPr>
          <w:p w:rsidR="00130BFD" w:rsidRDefault="00700AC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700AC6" w:rsidRPr="00042CD4" w:rsidRDefault="00700AC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 отдела технической инспек</w:t>
            </w:r>
            <w:r w:rsidR="0013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ции, учета разрытий и выдачи ордеров</w:t>
            </w:r>
          </w:p>
        </w:tc>
        <w:tc>
          <w:tcPr>
            <w:tcW w:w="5954" w:type="dxa"/>
            <w:gridSpan w:val="2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устранения нарушений по выписанным актам, предписаниям</w:t>
            </w:r>
          </w:p>
        </w:tc>
        <w:tc>
          <w:tcPr>
            <w:tcW w:w="2410" w:type="dxa"/>
          </w:tcPr>
          <w:p w:rsidR="00700AC6" w:rsidRPr="00042CD4" w:rsidRDefault="00A30B8A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на 80–</w:t>
            </w:r>
            <w:r w:rsidR="00700AC6" w:rsidRPr="00042C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0AC6" w:rsidRPr="00042CD4" w:rsidRDefault="00700AC6" w:rsidP="001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AC6" w:rsidRPr="00042CD4" w:rsidRDefault="00A30B8A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65–</w:t>
            </w:r>
            <w:r w:rsidR="00700AC6" w:rsidRPr="00042CD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администрациями районов в городе</w:t>
            </w:r>
          </w:p>
        </w:tc>
        <w:tc>
          <w:tcPr>
            <w:tcW w:w="2410" w:type="dxa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участие в комиссиях по нарушению правил благоустройства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AC6" w:rsidRPr="00042CD4" w:rsidRDefault="00700AC6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участие в комиссиях по открытию и закрытию ордера</w:t>
            </w:r>
          </w:p>
        </w:tc>
        <w:tc>
          <w:tcPr>
            <w:tcW w:w="1134" w:type="dxa"/>
          </w:tcPr>
          <w:p w:rsidR="00700AC6" w:rsidRPr="00042CD4" w:rsidRDefault="00700AC6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6E3D" w:rsidRPr="00042CD4" w:rsidTr="00130BFD">
        <w:trPr>
          <w:trHeight w:val="249"/>
        </w:trPr>
        <w:tc>
          <w:tcPr>
            <w:tcW w:w="629" w:type="dxa"/>
            <w:vMerge/>
          </w:tcPr>
          <w:p w:rsidR="003F6E3D" w:rsidRPr="00042CD4" w:rsidRDefault="003F6E3D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E3D" w:rsidRPr="00042CD4" w:rsidRDefault="003F6E3D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6E3D" w:rsidRPr="00042CD4" w:rsidRDefault="003F6E3D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отчетности</w:t>
            </w:r>
          </w:p>
        </w:tc>
        <w:tc>
          <w:tcPr>
            <w:tcW w:w="2410" w:type="dxa"/>
          </w:tcPr>
          <w:p w:rsidR="003F6E3D" w:rsidRPr="00042CD4" w:rsidRDefault="003F6E3D" w:rsidP="00130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отсутствие ошибок (своевременная корректировка)</w:t>
            </w:r>
          </w:p>
        </w:tc>
        <w:tc>
          <w:tcPr>
            <w:tcW w:w="1134" w:type="dxa"/>
          </w:tcPr>
          <w:p w:rsidR="003F6E3D" w:rsidRPr="00042CD4" w:rsidRDefault="003F6E3D" w:rsidP="0013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0AC6" w:rsidRPr="00042CD4" w:rsidTr="00A30B8A">
        <w:trPr>
          <w:trHeight w:val="132"/>
        </w:trPr>
        <w:tc>
          <w:tcPr>
            <w:tcW w:w="629" w:type="dxa"/>
            <w:vMerge w:val="restart"/>
          </w:tcPr>
          <w:p w:rsidR="00700AC6" w:rsidRPr="00042CD4" w:rsidRDefault="00700AC6" w:rsidP="00A30B8A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 w:val="restart"/>
          </w:tcPr>
          <w:p w:rsidR="00700AC6" w:rsidRPr="00042CD4" w:rsidRDefault="00700AC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954" w:type="dxa"/>
            <w:gridSpan w:val="2"/>
          </w:tcPr>
          <w:p w:rsidR="00700AC6" w:rsidRPr="00042CD4" w:rsidRDefault="00700AC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00AC6" w:rsidRPr="00042CD4" w:rsidRDefault="00700AC6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A03B6" w:rsidRPr="00042CD4" w:rsidTr="008E3A10">
        <w:tc>
          <w:tcPr>
            <w:tcW w:w="629" w:type="dxa"/>
            <w:vMerge/>
          </w:tcPr>
          <w:p w:rsidR="00AA03B6" w:rsidRPr="00042CD4" w:rsidRDefault="00AA03B6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B6" w:rsidRPr="00042CD4" w:rsidRDefault="00AA03B6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AA03B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AA03B6" w:rsidRPr="00042CD4" w:rsidRDefault="00AA03B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AA03B6" w:rsidRPr="00042CD4" w:rsidRDefault="00AA03B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AA03B6" w:rsidRPr="00042CD4" w:rsidRDefault="00AA03B6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A03B6" w:rsidRPr="00042CD4" w:rsidTr="008E3A10">
        <w:tc>
          <w:tcPr>
            <w:tcW w:w="629" w:type="dxa"/>
            <w:vMerge/>
          </w:tcPr>
          <w:p w:rsidR="00AA03B6" w:rsidRPr="00042CD4" w:rsidRDefault="00AA03B6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B6" w:rsidRPr="00042CD4" w:rsidRDefault="00AA03B6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03B6" w:rsidRPr="00042CD4" w:rsidRDefault="00AA03B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3B6" w:rsidRPr="00042CD4" w:rsidRDefault="00AA03B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AA03B6" w:rsidRPr="00042CD4" w:rsidRDefault="00AA03B6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AC6" w:rsidRPr="00042CD4" w:rsidTr="008E3A10">
        <w:tc>
          <w:tcPr>
            <w:tcW w:w="629" w:type="dxa"/>
            <w:vMerge/>
          </w:tcPr>
          <w:p w:rsidR="00700AC6" w:rsidRPr="00042CD4" w:rsidRDefault="00700AC6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AC6" w:rsidRPr="00042CD4" w:rsidRDefault="00700AC6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AC6" w:rsidRPr="00042CD4" w:rsidRDefault="00700AC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кадрами, их качественный состав</w:t>
            </w:r>
          </w:p>
        </w:tc>
        <w:tc>
          <w:tcPr>
            <w:tcW w:w="2410" w:type="dxa"/>
          </w:tcPr>
          <w:p w:rsidR="00700AC6" w:rsidRPr="00042CD4" w:rsidRDefault="00700AC6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аттестации</w:t>
            </w:r>
          </w:p>
        </w:tc>
        <w:tc>
          <w:tcPr>
            <w:tcW w:w="1134" w:type="dxa"/>
          </w:tcPr>
          <w:p w:rsidR="00700AC6" w:rsidRPr="00042CD4" w:rsidRDefault="00700AC6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1BDB" w:rsidRPr="00042CD4" w:rsidTr="008E3A10">
        <w:tc>
          <w:tcPr>
            <w:tcW w:w="629" w:type="dxa"/>
            <w:vMerge/>
          </w:tcPr>
          <w:p w:rsidR="00301BDB" w:rsidRPr="00042CD4" w:rsidRDefault="00301BDB" w:rsidP="00A30B8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BDB" w:rsidRPr="00042CD4" w:rsidRDefault="00301BDB" w:rsidP="00A30B8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301BDB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301BDB" w:rsidRPr="00042CD4" w:rsidRDefault="00301BDB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учреждения</w:t>
            </w:r>
          </w:p>
        </w:tc>
        <w:tc>
          <w:tcPr>
            <w:tcW w:w="2410" w:type="dxa"/>
          </w:tcPr>
          <w:p w:rsidR="00301BDB" w:rsidRPr="00042CD4" w:rsidRDefault="00301BDB" w:rsidP="00A30B8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01BDB" w:rsidRPr="00042CD4" w:rsidRDefault="00301BDB" w:rsidP="00A30B8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02863" w:rsidRPr="00042CD4" w:rsidTr="008E3A10">
        <w:tc>
          <w:tcPr>
            <w:tcW w:w="629" w:type="dxa"/>
            <w:vMerge/>
          </w:tcPr>
          <w:p w:rsidR="00402863" w:rsidRPr="00042CD4" w:rsidRDefault="0040286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863" w:rsidRPr="00042CD4" w:rsidRDefault="0040286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2863" w:rsidRPr="00042CD4" w:rsidRDefault="00402863" w:rsidP="0040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или заместителя руководителя учреждения</w:t>
            </w:r>
          </w:p>
        </w:tc>
        <w:tc>
          <w:tcPr>
            <w:tcW w:w="2410" w:type="dxa"/>
          </w:tcPr>
          <w:p w:rsidR="00402863" w:rsidRPr="00042CD4" w:rsidRDefault="00402863" w:rsidP="0040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402863" w:rsidRPr="00042CD4" w:rsidRDefault="0040286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2863" w:rsidRPr="00042CD4" w:rsidTr="008E3A10">
        <w:tc>
          <w:tcPr>
            <w:tcW w:w="629" w:type="dxa"/>
            <w:vMerge/>
          </w:tcPr>
          <w:p w:rsidR="00402863" w:rsidRPr="00042CD4" w:rsidRDefault="0040286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863" w:rsidRPr="00042CD4" w:rsidRDefault="0040286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2863" w:rsidRPr="00042CD4" w:rsidRDefault="00402863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402863" w:rsidRPr="00042CD4" w:rsidRDefault="0040286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402863" w:rsidRPr="00042CD4" w:rsidRDefault="0040286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2863" w:rsidRPr="00042CD4" w:rsidTr="008E3A10">
        <w:tc>
          <w:tcPr>
            <w:tcW w:w="629" w:type="dxa"/>
            <w:vMerge w:val="restart"/>
          </w:tcPr>
          <w:p w:rsidR="00402863" w:rsidRPr="00042CD4" w:rsidRDefault="00402863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 w:val="restart"/>
          </w:tcPr>
          <w:p w:rsidR="00A30B8A" w:rsidRDefault="0040286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30B8A" w:rsidRDefault="0040286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</w:p>
          <w:p w:rsidR="00402863" w:rsidRPr="00042CD4" w:rsidRDefault="0040286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954" w:type="dxa"/>
            <w:gridSpan w:val="2"/>
          </w:tcPr>
          <w:p w:rsidR="00402863" w:rsidRPr="00042CD4" w:rsidRDefault="00402863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02863" w:rsidRPr="00042CD4" w:rsidRDefault="0040286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06269" w:rsidRPr="00042CD4" w:rsidTr="008E3A10">
        <w:tc>
          <w:tcPr>
            <w:tcW w:w="629" w:type="dxa"/>
            <w:vMerge/>
          </w:tcPr>
          <w:p w:rsidR="00206269" w:rsidRPr="00042CD4" w:rsidRDefault="00206269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269" w:rsidRPr="00042CD4" w:rsidRDefault="00206269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06269" w:rsidRPr="00042CD4" w:rsidRDefault="00206269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действующего законодательства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206269" w:rsidRPr="00042CD4" w:rsidRDefault="00206269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206269" w:rsidRPr="00042CD4" w:rsidRDefault="0020626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6269" w:rsidRPr="00042CD4" w:rsidTr="008E3A10">
        <w:tc>
          <w:tcPr>
            <w:tcW w:w="629" w:type="dxa"/>
            <w:vMerge/>
          </w:tcPr>
          <w:p w:rsidR="00206269" w:rsidRPr="00042CD4" w:rsidRDefault="00206269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269" w:rsidRPr="00042CD4" w:rsidRDefault="00206269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06269" w:rsidRPr="00042CD4" w:rsidRDefault="00206269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269" w:rsidRPr="00042CD4" w:rsidRDefault="00206269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206269" w:rsidRPr="00042CD4" w:rsidRDefault="0020626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BDB" w:rsidRPr="00042CD4" w:rsidTr="008E3A10">
        <w:tc>
          <w:tcPr>
            <w:tcW w:w="629" w:type="dxa"/>
            <w:vMerge/>
          </w:tcPr>
          <w:p w:rsidR="00301BDB" w:rsidRPr="00042CD4" w:rsidRDefault="00301BD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BDB" w:rsidRPr="00042CD4" w:rsidRDefault="00301BD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301BDB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301BDB" w:rsidRPr="00042CD4" w:rsidRDefault="00301BDB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301BDB" w:rsidRPr="00042CD4" w:rsidRDefault="00301BDB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01BDB" w:rsidRPr="00042CD4" w:rsidRDefault="00301BD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6269" w:rsidRPr="00042CD4" w:rsidTr="008E3A10">
        <w:tc>
          <w:tcPr>
            <w:tcW w:w="629" w:type="dxa"/>
            <w:vMerge/>
          </w:tcPr>
          <w:p w:rsidR="00206269" w:rsidRPr="00042CD4" w:rsidRDefault="00206269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269" w:rsidRPr="00042CD4" w:rsidRDefault="00206269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6269" w:rsidRPr="00042CD4" w:rsidRDefault="00B22539" w:rsidP="00206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использование прикладного программного обеспечения, информационно-справочных систем,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206269" w:rsidRPr="00042CD4" w:rsidRDefault="00B22539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факт использования</w:t>
            </w:r>
          </w:p>
        </w:tc>
        <w:tc>
          <w:tcPr>
            <w:tcW w:w="1134" w:type="dxa"/>
          </w:tcPr>
          <w:p w:rsidR="00206269" w:rsidRPr="00042CD4" w:rsidRDefault="00206269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02863" w:rsidRPr="00042CD4" w:rsidTr="008E3A10">
        <w:tc>
          <w:tcPr>
            <w:tcW w:w="629" w:type="dxa"/>
            <w:vMerge/>
          </w:tcPr>
          <w:p w:rsidR="00402863" w:rsidRPr="00042CD4" w:rsidRDefault="0040286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863" w:rsidRPr="00042CD4" w:rsidRDefault="0040286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2863" w:rsidRPr="00042CD4" w:rsidRDefault="00402863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402863" w:rsidRPr="00042CD4" w:rsidRDefault="00206269" w:rsidP="00206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402863" w:rsidRPr="00042CD4" w:rsidRDefault="0040286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863" w:rsidRPr="00042CD4" w:rsidTr="00163FBB">
        <w:trPr>
          <w:trHeight w:val="249"/>
        </w:trPr>
        <w:tc>
          <w:tcPr>
            <w:tcW w:w="629" w:type="dxa"/>
            <w:vMerge w:val="restart"/>
          </w:tcPr>
          <w:p w:rsidR="00402863" w:rsidRPr="00042CD4" w:rsidRDefault="00402863" w:rsidP="00163FBB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restart"/>
          </w:tcPr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954" w:type="dxa"/>
            <w:gridSpan w:val="2"/>
          </w:tcPr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4427B" w:rsidRPr="00042CD4" w:rsidTr="008E3A10">
        <w:tc>
          <w:tcPr>
            <w:tcW w:w="629" w:type="dxa"/>
            <w:vMerge/>
          </w:tcPr>
          <w:p w:rsidR="00F4427B" w:rsidRPr="00042CD4" w:rsidRDefault="00F4427B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27B" w:rsidRPr="00042CD4" w:rsidRDefault="00F4427B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163FB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04C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27B" w:rsidRPr="00042CD4" w:rsidTr="008E3A10">
        <w:tc>
          <w:tcPr>
            <w:tcW w:w="629" w:type="dxa"/>
            <w:vMerge/>
          </w:tcPr>
          <w:p w:rsidR="00F4427B" w:rsidRPr="00042CD4" w:rsidRDefault="00F4427B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27B" w:rsidRPr="00042CD4" w:rsidRDefault="00F4427B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04C" w:rsidRPr="00042CD4" w:rsidTr="008E3A10">
        <w:tc>
          <w:tcPr>
            <w:tcW w:w="629" w:type="dxa"/>
            <w:vMerge/>
          </w:tcPr>
          <w:p w:rsidR="002B104C" w:rsidRPr="00042CD4" w:rsidRDefault="002B104C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04C" w:rsidRPr="00042CD4" w:rsidRDefault="002B104C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B104C" w:rsidRPr="00042CD4" w:rsidRDefault="002B104C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на производстве</w:t>
            </w:r>
          </w:p>
        </w:tc>
        <w:tc>
          <w:tcPr>
            <w:tcW w:w="2410" w:type="dxa"/>
          </w:tcPr>
          <w:p w:rsidR="002B104C" w:rsidRPr="00042CD4" w:rsidRDefault="002B104C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на производстве</w:t>
            </w:r>
          </w:p>
        </w:tc>
        <w:tc>
          <w:tcPr>
            <w:tcW w:w="1134" w:type="dxa"/>
          </w:tcPr>
          <w:p w:rsidR="002B104C" w:rsidRPr="00042CD4" w:rsidRDefault="002B104C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104C" w:rsidRPr="00042CD4" w:rsidTr="008E3A10">
        <w:tc>
          <w:tcPr>
            <w:tcW w:w="629" w:type="dxa"/>
            <w:vMerge/>
          </w:tcPr>
          <w:p w:rsidR="002B104C" w:rsidRPr="00042CD4" w:rsidRDefault="002B104C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04C" w:rsidRPr="00042CD4" w:rsidRDefault="002B104C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104C" w:rsidRPr="00042CD4" w:rsidRDefault="002B104C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04C" w:rsidRPr="00042CD4" w:rsidRDefault="002B104C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несчастных случаев на производстве</w:t>
            </w:r>
          </w:p>
        </w:tc>
        <w:tc>
          <w:tcPr>
            <w:tcW w:w="1134" w:type="dxa"/>
          </w:tcPr>
          <w:p w:rsidR="002B104C" w:rsidRPr="00042CD4" w:rsidRDefault="002B104C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BDB" w:rsidRPr="00042CD4" w:rsidTr="00163FBB">
        <w:trPr>
          <w:trHeight w:val="919"/>
        </w:trPr>
        <w:tc>
          <w:tcPr>
            <w:tcW w:w="629" w:type="dxa"/>
            <w:vMerge/>
          </w:tcPr>
          <w:p w:rsidR="00301BDB" w:rsidRPr="00042CD4" w:rsidRDefault="00301BDB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BDB" w:rsidRPr="00042CD4" w:rsidRDefault="00301BDB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301BDB" w:rsidRPr="00042CD4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301BDB" w:rsidRPr="00042CD4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01BDB" w:rsidRPr="00042CD4" w:rsidRDefault="00301BDB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427B" w:rsidRPr="00042CD4" w:rsidTr="008E3A10">
        <w:tc>
          <w:tcPr>
            <w:tcW w:w="629" w:type="dxa"/>
            <w:vMerge/>
          </w:tcPr>
          <w:p w:rsidR="00F4427B" w:rsidRPr="00042CD4" w:rsidRDefault="00F4427B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27B" w:rsidRPr="00042CD4" w:rsidRDefault="00F4427B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 подразделения</w:t>
            </w:r>
          </w:p>
        </w:tc>
        <w:tc>
          <w:tcPr>
            <w:tcW w:w="2410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F4427B" w:rsidRPr="00042CD4" w:rsidRDefault="00F4427B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4C"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863" w:rsidRPr="00042CD4" w:rsidTr="008E3A10">
        <w:tc>
          <w:tcPr>
            <w:tcW w:w="629" w:type="dxa"/>
            <w:vMerge/>
          </w:tcPr>
          <w:p w:rsidR="00402863" w:rsidRPr="00042CD4" w:rsidRDefault="00402863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863" w:rsidRPr="00042CD4" w:rsidRDefault="00402863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402863" w:rsidRPr="00042CD4" w:rsidRDefault="00F4427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04C"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863" w:rsidRPr="00042CD4" w:rsidTr="008E3A10">
        <w:tc>
          <w:tcPr>
            <w:tcW w:w="629" w:type="dxa"/>
            <w:vMerge w:val="restart"/>
          </w:tcPr>
          <w:p w:rsidR="00402863" w:rsidRPr="00042CD4" w:rsidRDefault="00402863" w:rsidP="00163FBB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</w:tcPr>
          <w:p w:rsidR="00A30B8A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3544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63" w:rsidRPr="00042CD4" w:rsidRDefault="00402863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163FB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2410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34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F96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082" w:rsidRPr="00042CD4" w:rsidTr="00163FBB">
        <w:trPr>
          <w:trHeight w:val="1195"/>
        </w:trPr>
        <w:tc>
          <w:tcPr>
            <w:tcW w:w="629" w:type="dxa"/>
            <w:vMerge/>
          </w:tcPr>
          <w:p w:rsidR="00785082" w:rsidRPr="00042CD4" w:rsidRDefault="00785082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содержание вычислительной техники, оргтехники в технически исправном состоянии</w:t>
            </w:r>
          </w:p>
        </w:tc>
        <w:tc>
          <w:tcPr>
            <w:tcW w:w="2410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поломок (своевременный ремонт)</w:t>
            </w:r>
          </w:p>
        </w:tc>
        <w:tc>
          <w:tcPr>
            <w:tcW w:w="1134" w:type="dxa"/>
          </w:tcPr>
          <w:p w:rsidR="00785082" w:rsidRPr="00042CD4" w:rsidRDefault="007F6F96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1BDB" w:rsidRPr="00042CD4" w:rsidTr="00163FBB">
        <w:trPr>
          <w:trHeight w:val="1029"/>
        </w:trPr>
        <w:tc>
          <w:tcPr>
            <w:tcW w:w="629" w:type="dxa"/>
            <w:vMerge/>
          </w:tcPr>
          <w:p w:rsidR="00301BDB" w:rsidRPr="00042CD4" w:rsidRDefault="00301BDB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BDB" w:rsidRPr="00042CD4" w:rsidRDefault="00301BDB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301BDB" w:rsidRPr="00042CD4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301BDB" w:rsidRPr="00042CD4" w:rsidRDefault="00301BDB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01BDB" w:rsidRPr="00042CD4" w:rsidRDefault="00301BDB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E49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5082" w:rsidRPr="00042CD4" w:rsidTr="008E3A10">
        <w:tc>
          <w:tcPr>
            <w:tcW w:w="629" w:type="dxa"/>
            <w:vMerge w:val="restart"/>
          </w:tcPr>
          <w:p w:rsidR="00785082" w:rsidRPr="00042CD4" w:rsidRDefault="00785082" w:rsidP="00163FBB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restart"/>
          </w:tcPr>
          <w:p w:rsidR="00A30B8A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954" w:type="dxa"/>
            <w:gridSpan w:val="2"/>
          </w:tcPr>
          <w:p w:rsidR="00785082" w:rsidRPr="00042CD4" w:rsidRDefault="0078508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5082" w:rsidRPr="00042CD4" w:rsidRDefault="00785082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20D02" w:rsidRPr="00042CD4" w:rsidTr="008E3A10">
        <w:tc>
          <w:tcPr>
            <w:tcW w:w="629" w:type="dxa"/>
            <w:vMerge/>
          </w:tcPr>
          <w:p w:rsidR="00B20D02" w:rsidRPr="00042CD4" w:rsidRDefault="00B20D02" w:rsidP="00163FB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D02" w:rsidRPr="00042CD4" w:rsidRDefault="00B20D02" w:rsidP="00163FB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20D02" w:rsidRPr="00042CD4" w:rsidRDefault="00B20D0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="00163FB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не зависящих от деятельности учреждения), оформленных в установленном порядке контрольно-надзорными органами</w:t>
            </w:r>
          </w:p>
        </w:tc>
        <w:tc>
          <w:tcPr>
            <w:tcW w:w="2410" w:type="dxa"/>
          </w:tcPr>
          <w:p w:rsidR="00B20D02" w:rsidRPr="00042CD4" w:rsidRDefault="00B20D02" w:rsidP="00163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B20D02" w:rsidRPr="00042CD4" w:rsidRDefault="00B20D02" w:rsidP="00163F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0D02" w:rsidRPr="00042CD4" w:rsidTr="008E3A10">
        <w:tc>
          <w:tcPr>
            <w:tcW w:w="629" w:type="dxa"/>
            <w:vMerge/>
          </w:tcPr>
          <w:p w:rsidR="00B20D02" w:rsidRPr="00042CD4" w:rsidRDefault="00B20D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D02" w:rsidRPr="00042CD4" w:rsidRDefault="00B20D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0D02" w:rsidRPr="00042CD4" w:rsidRDefault="00B20D0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D02" w:rsidRPr="00042CD4" w:rsidRDefault="00B20D0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B20D02" w:rsidRPr="00042CD4" w:rsidRDefault="00EF7208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качественная подготовка докладов, справок </w:t>
            </w:r>
          </w:p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</w:t>
            </w:r>
          </w:p>
        </w:tc>
        <w:tc>
          <w:tcPr>
            <w:tcW w:w="2410" w:type="dxa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1BDB" w:rsidRPr="00042CD4" w:rsidTr="008E3A10">
        <w:tc>
          <w:tcPr>
            <w:tcW w:w="629" w:type="dxa"/>
            <w:vMerge/>
          </w:tcPr>
          <w:p w:rsidR="00301BDB" w:rsidRPr="00042CD4" w:rsidRDefault="00301BDB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BDB" w:rsidRPr="00042CD4" w:rsidRDefault="00301BDB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301BDB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301BDB" w:rsidRPr="00042CD4" w:rsidRDefault="00301BDB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301BDB" w:rsidRPr="00042CD4" w:rsidRDefault="00301BDB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301BDB" w:rsidRPr="00042CD4" w:rsidRDefault="00301BDB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B2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надлежащее и своевременное выполнение заданий и поручений руководителя</w:t>
            </w:r>
            <w:r w:rsidR="00B20D02"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2410" w:type="dxa"/>
          </w:tcPr>
          <w:p w:rsidR="00785082" w:rsidRPr="00042CD4" w:rsidRDefault="00B20D0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D02" w:rsidRPr="00042CD4" w:rsidTr="008E3A10">
        <w:tc>
          <w:tcPr>
            <w:tcW w:w="629" w:type="dxa"/>
            <w:vMerge/>
          </w:tcPr>
          <w:p w:rsidR="00B20D02" w:rsidRPr="00042CD4" w:rsidRDefault="00B20D0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D02" w:rsidRPr="00042CD4" w:rsidRDefault="00B20D0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0D02" w:rsidRPr="00042CD4" w:rsidRDefault="00B20D02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A30B8A" w:rsidRPr="00042CD4" w:rsidRDefault="00B20D02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B20D02" w:rsidRPr="00042CD4" w:rsidRDefault="00B20D0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5082" w:rsidRPr="00042CD4" w:rsidTr="008E3A10">
        <w:tc>
          <w:tcPr>
            <w:tcW w:w="629" w:type="dxa"/>
            <w:vMerge w:val="restart"/>
          </w:tcPr>
          <w:p w:rsidR="00785082" w:rsidRPr="00042CD4" w:rsidRDefault="00785082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 w:val="restart"/>
          </w:tcPr>
          <w:p w:rsidR="00A30B8A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954" w:type="dxa"/>
            <w:gridSpan w:val="2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состояния документооборота в надлежащем </w:t>
            </w:r>
          </w:p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410" w:type="dxa"/>
          </w:tcPr>
          <w:p w:rsidR="00785082" w:rsidRPr="00042CD4" w:rsidRDefault="00E15D74" w:rsidP="0056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EE0DD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410" w:type="dxa"/>
          </w:tcPr>
          <w:p w:rsidR="00785082" w:rsidRPr="00042CD4" w:rsidRDefault="00EE0DD4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представляемой отчетной и иной документации</w:t>
            </w:r>
          </w:p>
        </w:tc>
        <w:tc>
          <w:tcPr>
            <w:tcW w:w="2410" w:type="dxa"/>
          </w:tcPr>
          <w:p w:rsidR="00785082" w:rsidRPr="00042CD4" w:rsidRDefault="00F8442F" w:rsidP="00F84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5CCA" w:rsidRPr="00042CD4" w:rsidTr="008E3A10">
        <w:tc>
          <w:tcPr>
            <w:tcW w:w="629" w:type="dxa"/>
            <w:vMerge/>
          </w:tcPr>
          <w:p w:rsidR="00505CCA" w:rsidRPr="00042CD4" w:rsidRDefault="00505CC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CCA" w:rsidRPr="00042CD4" w:rsidRDefault="00505CC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301BDB" w:rsidP="00CA2F9C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выполнение требований к качеству и срокам выполняемых </w:t>
            </w:r>
          </w:p>
          <w:p w:rsidR="00505CCA" w:rsidRPr="00042CD4" w:rsidRDefault="00301BD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505CCA" w:rsidRPr="00042CD4" w:rsidRDefault="00505CC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505CCA" w:rsidRPr="00042CD4" w:rsidRDefault="00505CC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5CCA" w:rsidRPr="00042CD4" w:rsidTr="008E3A10">
        <w:tc>
          <w:tcPr>
            <w:tcW w:w="629" w:type="dxa"/>
            <w:vMerge/>
          </w:tcPr>
          <w:p w:rsidR="00505CCA" w:rsidRPr="00042CD4" w:rsidRDefault="00505CC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CCA" w:rsidRPr="00042CD4" w:rsidRDefault="00505CC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CCA" w:rsidRPr="00042CD4" w:rsidRDefault="00505CC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505CCA" w:rsidRPr="00042CD4" w:rsidRDefault="00505CC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505CCA" w:rsidRPr="00042CD4" w:rsidRDefault="00505CC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082" w:rsidRPr="00042CD4" w:rsidTr="008E3A10">
        <w:tc>
          <w:tcPr>
            <w:tcW w:w="629" w:type="dxa"/>
            <w:vMerge w:val="restart"/>
          </w:tcPr>
          <w:p w:rsidR="00785082" w:rsidRPr="00042CD4" w:rsidRDefault="00785082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 w:val="restart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5954" w:type="dxa"/>
            <w:gridSpan w:val="2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инвентаря и материалов на списание, своевременное представление документации в бухгалтерию</w:t>
            </w:r>
          </w:p>
        </w:tc>
        <w:tc>
          <w:tcPr>
            <w:tcW w:w="2410" w:type="dxa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сотрудников канцелярскими принадлежностями, инвентарем, оборудованием, хозяйственными принадлежностями, спецодеждой</w:t>
            </w:r>
          </w:p>
        </w:tc>
        <w:tc>
          <w:tcPr>
            <w:tcW w:w="2410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систем электроснабжения, теплоснабжения, водоснабжения, пожарно-охранной сигнализации, телефонной сигнализации</w:t>
            </w:r>
          </w:p>
        </w:tc>
        <w:tc>
          <w:tcPr>
            <w:tcW w:w="2410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6F201F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>ресурсосбережени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расходования материалов </w:t>
            </w:r>
            <w:r w:rsidR="00785082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</w:p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F201F" w:rsidRPr="00042CD4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410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5082" w:rsidRPr="00042CD4" w:rsidTr="00FD1DFB">
        <w:trPr>
          <w:trHeight w:val="961"/>
        </w:trPr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785082" w:rsidRPr="00042CD4" w:rsidRDefault="00883B29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082" w:rsidRPr="00042CD4" w:rsidTr="008E3A10">
        <w:tc>
          <w:tcPr>
            <w:tcW w:w="629" w:type="dxa"/>
            <w:vMerge w:val="restart"/>
          </w:tcPr>
          <w:p w:rsidR="00785082" w:rsidRPr="00042CD4" w:rsidRDefault="00785082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 w:val="restart"/>
          </w:tcPr>
          <w:p w:rsidR="00785082" w:rsidRPr="00042CD4" w:rsidRDefault="00785082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5954" w:type="dxa"/>
            <w:gridSpan w:val="2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безаварийной </w:t>
            </w:r>
          </w:p>
          <w:p w:rsidR="00A30B8A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надежной работы автотранспорта (оборудования), его правильной эксплуатации, своевременный качественный ремонт </w:t>
            </w:r>
          </w:p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техническое обслуживание</w:t>
            </w:r>
          </w:p>
        </w:tc>
        <w:tc>
          <w:tcPr>
            <w:tcW w:w="2410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BDB"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082" w:rsidRPr="00042CD4" w:rsidTr="008E3A10">
        <w:tc>
          <w:tcPr>
            <w:tcW w:w="629" w:type="dxa"/>
            <w:vMerge/>
          </w:tcPr>
          <w:p w:rsidR="00785082" w:rsidRPr="00042CD4" w:rsidRDefault="00785082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082" w:rsidRPr="00042CD4" w:rsidRDefault="00785082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к прохождению технической диагностики автотранспорта</w:t>
            </w:r>
          </w:p>
        </w:tc>
        <w:tc>
          <w:tcPr>
            <w:tcW w:w="2410" w:type="dxa"/>
          </w:tcPr>
          <w:p w:rsidR="00785082" w:rsidRPr="00042CD4" w:rsidRDefault="00785082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785082" w:rsidRPr="00042CD4" w:rsidRDefault="00785082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BDB"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971DA" w:rsidP="00FD1DFB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выполнение требований к качеству и срокам выполняемых </w:t>
            </w:r>
          </w:p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правильности списания ГСМ</w:t>
            </w: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1DA" w:rsidRPr="00042CD4" w:rsidTr="00A30B8A">
        <w:trPr>
          <w:trHeight w:val="269"/>
        </w:trPr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 w:val="restart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похоронного дела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971DA" w:rsidRPr="00042CD4" w:rsidTr="008E3A10">
        <w:trPr>
          <w:trHeight w:val="201"/>
        </w:trPr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="00FD1DFB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не зависящих от деятельности учреждения), оформленных в установленном порядке контрольно-надзорными </w:t>
            </w:r>
          </w:p>
          <w:p w:rsidR="000971DA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  <w:p w:rsidR="00FD1DFB" w:rsidRPr="00042CD4" w:rsidRDefault="00FD1DFB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971DA" w:rsidRPr="00042CD4" w:rsidTr="00130BFD">
        <w:trPr>
          <w:trHeight w:val="1015"/>
        </w:trPr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выданных удостоверений, пропус</w:t>
            </w:r>
            <w:r w:rsidR="00FD1DFB">
              <w:rPr>
                <w:rFonts w:ascii="Times New Roman" w:hAnsi="Times New Roman" w:cs="Times New Roman"/>
                <w:sz w:val="24"/>
                <w:szCs w:val="24"/>
              </w:rPr>
              <w:t>ков, справок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документам</w:t>
            </w:r>
          </w:p>
        </w:tc>
        <w:tc>
          <w:tcPr>
            <w:tcW w:w="2410" w:type="dxa"/>
          </w:tcPr>
          <w:p w:rsidR="000971DA" w:rsidRPr="00042CD4" w:rsidRDefault="000971DA" w:rsidP="00FD1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0971DA" w:rsidRPr="00042CD4" w:rsidRDefault="000971DA" w:rsidP="00FD1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0E03" w:rsidRPr="00042CD4" w:rsidTr="008E3A10">
        <w:tc>
          <w:tcPr>
            <w:tcW w:w="629" w:type="dxa"/>
            <w:vMerge/>
          </w:tcPr>
          <w:p w:rsidR="008B0E03" w:rsidRPr="00042CD4" w:rsidRDefault="008B0E03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03" w:rsidRPr="00042CD4" w:rsidRDefault="008B0E0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8B0E03" w:rsidP="008B0E03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8B0E03" w:rsidP="008B0E03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8B0E03" w:rsidRPr="00042CD4" w:rsidRDefault="008B0E03" w:rsidP="008B0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учреждения</w:t>
            </w:r>
          </w:p>
        </w:tc>
        <w:tc>
          <w:tcPr>
            <w:tcW w:w="2410" w:type="dxa"/>
          </w:tcPr>
          <w:p w:rsidR="008B0E03" w:rsidRPr="00042CD4" w:rsidRDefault="008B0E03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8B0E03" w:rsidRPr="00042CD4" w:rsidRDefault="008B0E0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 w:val="restart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 отдела организации похоронного дела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971DA" w:rsidRPr="00042CD4" w:rsidTr="008E3A10">
        <w:trPr>
          <w:trHeight w:val="609"/>
        </w:trPr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0B8A" w:rsidRDefault="000971DA" w:rsidP="008B0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жалоб, заяв</w:t>
            </w:r>
            <w:r w:rsidR="008B0E03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лений граждан </w:t>
            </w:r>
          </w:p>
          <w:p w:rsidR="000971DA" w:rsidRPr="00042CD4" w:rsidRDefault="008B0E03" w:rsidP="008B0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юридических лиц</w:t>
            </w:r>
          </w:p>
        </w:tc>
        <w:tc>
          <w:tcPr>
            <w:tcW w:w="2410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0971DA" w:rsidRPr="00042CD4" w:rsidRDefault="000C56FF" w:rsidP="00A8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71DA" w:rsidRPr="00042CD4" w:rsidTr="008E3A10">
        <w:trPr>
          <w:trHeight w:val="609"/>
        </w:trPr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71DA" w:rsidRPr="00042CD4" w:rsidRDefault="000971DA" w:rsidP="00505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 нарушением сроков не более 5 дней</w:t>
            </w:r>
          </w:p>
        </w:tc>
        <w:tc>
          <w:tcPr>
            <w:tcW w:w="1134" w:type="dxa"/>
          </w:tcPr>
          <w:p w:rsidR="000971DA" w:rsidRPr="00042CD4" w:rsidRDefault="000C56FF" w:rsidP="00A8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подрядной организации, осуществляющей  работы по содержанию кладбищ города, о проблемных местах скопления мусора, ремонте ограждений, </w:t>
            </w:r>
          </w:p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дорог, водопровода, туалетов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прочих технических объектов</w:t>
            </w:r>
          </w:p>
        </w:tc>
        <w:tc>
          <w:tcPr>
            <w:tcW w:w="2410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в полном объеме</w:t>
            </w:r>
          </w:p>
        </w:tc>
        <w:tc>
          <w:tcPr>
            <w:tcW w:w="1134" w:type="dxa"/>
          </w:tcPr>
          <w:p w:rsidR="000971DA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1DA"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A85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 w:val="restart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 отдела организации похоронного дела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 w:val="restart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E65FDE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руководителя подразделения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130BFD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Merge w:val="restart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территории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(территории) в чистоте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 (бережное отношение к имуществу)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фактов порчи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7725B9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7725B9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772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сотрудников учреждения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restart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(вахтер)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фактов хищения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пропускного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 (бережное отношение к имуществу)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фактов порчи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0C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сотрудников учреждения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restart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дефектов помещений и закрепленного имущества, выполнение ремонтных и профилактических работ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устранение дефектов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 (бережное отношение к имуществу)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фактов порчи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оперативное устранение аварийных ситуаций</w:t>
            </w:r>
          </w:p>
          <w:p w:rsidR="00FD1DFB" w:rsidRPr="00042CD4" w:rsidRDefault="00FD1DFB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устранение аварии</w:t>
            </w:r>
          </w:p>
        </w:tc>
        <w:tc>
          <w:tcPr>
            <w:tcW w:w="1134" w:type="dxa"/>
          </w:tcPr>
          <w:p w:rsidR="000971DA" w:rsidRPr="00042CD4" w:rsidRDefault="000971DA" w:rsidP="00CA2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0C56FF" w:rsidRPr="00042CD4" w:rsidRDefault="000C56FF" w:rsidP="000C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сотрудников учреждения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1DA" w:rsidRPr="00042CD4" w:rsidTr="008E3A10">
        <w:tc>
          <w:tcPr>
            <w:tcW w:w="629" w:type="dxa"/>
            <w:vMerge w:val="restart"/>
          </w:tcPr>
          <w:p w:rsidR="000971DA" w:rsidRPr="00042CD4" w:rsidRDefault="000971DA" w:rsidP="008E3A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 w:val="restart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5954" w:type="dxa"/>
            <w:gridSpan w:val="2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автомобиля</w:t>
            </w:r>
          </w:p>
        </w:tc>
        <w:tc>
          <w:tcPr>
            <w:tcW w:w="2410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ДТП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 вине водителя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штрафов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автомобиля </w:t>
            </w:r>
          </w:p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чистоте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автомобиля в технически исправном состоянии (своевременное проведение технического обслуживания, ремонта)</w:t>
            </w:r>
          </w:p>
        </w:tc>
        <w:tc>
          <w:tcPr>
            <w:tcW w:w="2410" w:type="dxa"/>
          </w:tcPr>
          <w:p w:rsidR="000971DA" w:rsidRPr="00042CD4" w:rsidRDefault="000971D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FF" w:rsidRPr="00042CD4" w:rsidTr="008E3A10">
        <w:tc>
          <w:tcPr>
            <w:tcW w:w="629" w:type="dxa"/>
            <w:vMerge/>
          </w:tcPr>
          <w:p w:rsidR="000C56FF" w:rsidRPr="00042CD4" w:rsidRDefault="000C56FF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6FF" w:rsidRPr="00042CD4" w:rsidRDefault="000C56FF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отсутствие обоснованных </w:t>
            </w:r>
          </w:p>
          <w:p w:rsidR="00A30B8A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зафиксированных замечаний </w:t>
            </w:r>
          </w:p>
          <w:p w:rsidR="00A30B8A" w:rsidRPr="00130BFD" w:rsidRDefault="000C56FF" w:rsidP="000C56FF">
            <w:pPr>
              <w:pStyle w:val="ConsPlusNormal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 стороны сотрудников учреждения (пассажиров)</w:t>
            </w:r>
          </w:p>
        </w:tc>
        <w:tc>
          <w:tcPr>
            <w:tcW w:w="2410" w:type="dxa"/>
          </w:tcPr>
          <w:p w:rsidR="000C56FF" w:rsidRPr="00042CD4" w:rsidRDefault="000C56FF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взысканий, замечаний</w:t>
            </w:r>
          </w:p>
        </w:tc>
        <w:tc>
          <w:tcPr>
            <w:tcW w:w="1134" w:type="dxa"/>
          </w:tcPr>
          <w:p w:rsidR="000C56FF" w:rsidRPr="00042CD4" w:rsidRDefault="000C56FF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1DA" w:rsidRPr="00042CD4" w:rsidTr="008E3A10">
        <w:tc>
          <w:tcPr>
            <w:tcW w:w="629" w:type="dxa"/>
            <w:vMerge/>
          </w:tcPr>
          <w:p w:rsidR="000971DA" w:rsidRPr="00042CD4" w:rsidRDefault="000971DA" w:rsidP="008E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1DA" w:rsidRPr="00042CD4" w:rsidRDefault="000971D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1DA" w:rsidRPr="00042CD4" w:rsidRDefault="000971DA" w:rsidP="00CF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2410" w:type="dxa"/>
          </w:tcPr>
          <w:p w:rsidR="000971DA" w:rsidRPr="00042CD4" w:rsidRDefault="000971D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дисциплинарных взысканий</w:t>
            </w:r>
          </w:p>
        </w:tc>
        <w:tc>
          <w:tcPr>
            <w:tcW w:w="1134" w:type="dxa"/>
          </w:tcPr>
          <w:p w:rsidR="000971DA" w:rsidRPr="00042CD4" w:rsidRDefault="000971D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</w:tr>
    </w:tbl>
    <w:p w:rsidR="00ED4710" w:rsidRPr="00042CD4" w:rsidRDefault="00ED4710" w:rsidP="009518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A9A" w:rsidRPr="00042CD4" w:rsidRDefault="000A2A9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0A2A9A" w:rsidRDefault="000A2A9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0B8A" w:rsidRDefault="00A30B8A" w:rsidP="00A3620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A3620C" w:rsidRPr="00042CD4" w:rsidRDefault="00A3620C" w:rsidP="00A30B8A">
      <w:pPr>
        <w:autoSpaceDE w:val="0"/>
        <w:autoSpaceDN w:val="0"/>
        <w:adjustRightInd w:val="0"/>
        <w:spacing w:after="0" w:line="192" w:lineRule="auto"/>
        <w:ind w:left="5387"/>
        <w:outlineLvl w:val="0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Приложение 3</w:t>
      </w:r>
    </w:p>
    <w:p w:rsidR="00A3620C" w:rsidRPr="00042CD4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к постановлению</w:t>
      </w:r>
    </w:p>
    <w:p w:rsidR="00A3620C" w:rsidRPr="00042CD4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администрации города</w:t>
      </w:r>
    </w:p>
    <w:p w:rsidR="00A3620C" w:rsidRPr="00042CD4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 xml:space="preserve">от </w:t>
      </w:r>
      <w:r w:rsidR="00A30B8A">
        <w:rPr>
          <w:rFonts w:ascii="Times New Roman" w:eastAsiaTheme="minorHAnsi" w:hAnsi="Times New Roman"/>
          <w:sz w:val="30"/>
          <w:szCs w:val="30"/>
        </w:rPr>
        <w:t>____________</w:t>
      </w:r>
      <w:r w:rsidRPr="00042CD4">
        <w:rPr>
          <w:rFonts w:ascii="Times New Roman" w:eastAsiaTheme="minorHAnsi" w:hAnsi="Times New Roman"/>
          <w:sz w:val="30"/>
          <w:szCs w:val="30"/>
        </w:rPr>
        <w:t xml:space="preserve"> № _</w:t>
      </w:r>
      <w:r w:rsidR="00A30B8A">
        <w:rPr>
          <w:rFonts w:ascii="Times New Roman" w:eastAsiaTheme="minorHAnsi" w:hAnsi="Times New Roman"/>
          <w:sz w:val="30"/>
          <w:szCs w:val="30"/>
        </w:rPr>
        <w:t>_______</w:t>
      </w:r>
      <w:r w:rsidRPr="00042CD4">
        <w:rPr>
          <w:rFonts w:ascii="Times New Roman" w:eastAsiaTheme="minorHAnsi" w:hAnsi="Times New Roman"/>
          <w:sz w:val="30"/>
          <w:szCs w:val="30"/>
        </w:rPr>
        <w:t>_</w:t>
      </w:r>
    </w:p>
    <w:p w:rsidR="00A30B8A" w:rsidRDefault="00A30B8A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</w:p>
    <w:p w:rsidR="00A3620C" w:rsidRPr="00042CD4" w:rsidRDefault="00FD1DFB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«Приложение 3</w:t>
      </w:r>
    </w:p>
    <w:p w:rsidR="00A3620C" w:rsidRPr="00042CD4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 Примерному положению</w:t>
      </w:r>
    </w:p>
    <w:p w:rsidR="00A30B8A" w:rsidRDefault="00A30B8A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оплате труда </w:t>
      </w:r>
      <w:r w:rsidR="00A3620C" w:rsidRPr="00042CD4">
        <w:rPr>
          <w:rFonts w:ascii="Times New Roman" w:hAnsi="Times New Roman"/>
          <w:sz w:val="30"/>
          <w:szCs w:val="30"/>
        </w:rPr>
        <w:t>работников муниципально</w:t>
      </w:r>
      <w:r>
        <w:rPr>
          <w:rFonts w:ascii="Times New Roman" w:hAnsi="Times New Roman"/>
          <w:sz w:val="30"/>
          <w:szCs w:val="30"/>
        </w:rPr>
        <w:t xml:space="preserve">го казенного учреждения </w:t>
      </w:r>
      <w:r w:rsidR="00A3620C" w:rsidRPr="00042CD4">
        <w:rPr>
          <w:rFonts w:ascii="Times New Roman" w:hAnsi="Times New Roman"/>
          <w:sz w:val="30"/>
          <w:szCs w:val="30"/>
        </w:rPr>
        <w:t xml:space="preserve">города </w:t>
      </w:r>
    </w:p>
    <w:p w:rsidR="00A30B8A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Краснояр</w:t>
      </w:r>
      <w:r w:rsidR="00A30B8A">
        <w:rPr>
          <w:rFonts w:ascii="Times New Roman" w:hAnsi="Times New Roman"/>
          <w:sz w:val="30"/>
          <w:szCs w:val="30"/>
        </w:rPr>
        <w:t xml:space="preserve">ска </w:t>
      </w:r>
      <w:r w:rsidRPr="00042CD4">
        <w:rPr>
          <w:rFonts w:ascii="Times New Roman" w:hAnsi="Times New Roman"/>
          <w:sz w:val="30"/>
          <w:szCs w:val="30"/>
        </w:rPr>
        <w:t xml:space="preserve">«Управление </w:t>
      </w:r>
    </w:p>
    <w:p w:rsidR="00A30B8A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до</w:t>
      </w:r>
      <w:r w:rsidR="00A30B8A">
        <w:rPr>
          <w:rFonts w:ascii="Times New Roman" w:hAnsi="Times New Roman"/>
          <w:sz w:val="30"/>
          <w:szCs w:val="30"/>
        </w:rPr>
        <w:t xml:space="preserve">рог, </w:t>
      </w:r>
      <w:r w:rsidRPr="00042CD4">
        <w:rPr>
          <w:rFonts w:ascii="Times New Roman" w:hAnsi="Times New Roman"/>
          <w:sz w:val="30"/>
          <w:szCs w:val="30"/>
        </w:rPr>
        <w:t xml:space="preserve">инфраструктуры </w:t>
      </w:r>
    </w:p>
    <w:p w:rsidR="00A3620C" w:rsidRPr="00A30B8A" w:rsidRDefault="00A3620C" w:rsidP="00A30B8A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042CD4">
        <w:rPr>
          <w:rFonts w:ascii="Times New Roman" w:hAnsi="Times New Roman"/>
          <w:sz w:val="30"/>
          <w:szCs w:val="30"/>
        </w:rPr>
        <w:t>и бла</w:t>
      </w:r>
      <w:r w:rsidR="00A30B8A">
        <w:rPr>
          <w:rFonts w:ascii="Times New Roman" w:hAnsi="Times New Roman"/>
          <w:sz w:val="30"/>
          <w:szCs w:val="30"/>
        </w:rPr>
        <w:t>го</w:t>
      </w:r>
      <w:r w:rsidRPr="00042CD4">
        <w:rPr>
          <w:rFonts w:ascii="Times New Roman" w:hAnsi="Times New Roman"/>
          <w:sz w:val="30"/>
          <w:szCs w:val="30"/>
        </w:rPr>
        <w:t>устройства</w:t>
      </w:r>
      <w:r w:rsidRPr="00042CD4">
        <w:rPr>
          <w:rFonts w:ascii="Times New Roman" w:hAnsi="Times New Roman"/>
          <w:sz w:val="24"/>
          <w:szCs w:val="24"/>
        </w:rPr>
        <w:t>»</w:t>
      </w:r>
    </w:p>
    <w:p w:rsidR="00951836" w:rsidRPr="00042CD4" w:rsidRDefault="00951836" w:rsidP="00951836">
      <w:pPr>
        <w:spacing w:after="1"/>
        <w:rPr>
          <w:rFonts w:ascii="Times New Roman" w:hAnsi="Times New Roman"/>
          <w:sz w:val="24"/>
          <w:szCs w:val="24"/>
        </w:rPr>
      </w:pPr>
    </w:p>
    <w:p w:rsidR="00951836" w:rsidRPr="00042CD4" w:rsidRDefault="00951836" w:rsidP="00951836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КРИТЕРИИ</w:t>
      </w:r>
    </w:p>
    <w:p w:rsidR="00320014" w:rsidRPr="00042CD4" w:rsidRDefault="00D77602" w:rsidP="00D776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 xml:space="preserve">оценки результативности и качества труда для </w:t>
      </w:r>
    </w:p>
    <w:p w:rsidR="00D77602" w:rsidRDefault="00D77602" w:rsidP="00D776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определения размеров выплат по итогам работы (за год, квартал, месяц) руководителю учреждения, заместителю руководителя по производству, заместите</w:t>
      </w:r>
      <w:r>
        <w:rPr>
          <w:rFonts w:ascii="Times New Roman" w:hAnsi="Times New Roman" w:cs="Times New Roman"/>
          <w:sz w:val="30"/>
          <w:szCs w:val="30"/>
        </w:rPr>
        <w:t xml:space="preserve">лю </w:t>
      </w:r>
      <w:r w:rsidRPr="00042CD4">
        <w:rPr>
          <w:rFonts w:ascii="Times New Roman" w:hAnsi="Times New Roman" w:cs="Times New Roman"/>
          <w:sz w:val="30"/>
          <w:szCs w:val="30"/>
        </w:rPr>
        <w:t xml:space="preserve">руководителя по инженерной инфраструктуре, </w:t>
      </w:r>
    </w:p>
    <w:p w:rsidR="00951836" w:rsidRPr="00042CD4" w:rsidRDefault="00D77602" w:rsidP="00D776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бла</w:t>
      </w:r>
      <w:r>
        <w:rPr>
          <w:rFonts w:ascii="Times New Roman" w:hAnsi="Times New Roman" w:cs="Times New Roman"/>
          <w:sz w:val="30"/>
          <w:szCs w:val="30"/>
        </w:rPr>
        <w:t>гоу</w:t>
      </w:r>
      <w:r w:rsidRPr="00042CD4">
        <w:rPr>
          <w:rFonts w:ascii="Times New Roman" w:hAnsi="Times New Roman" w:cs="Times New Roman"/>
          <w:sz w:val="30"/>
          <w:szCs w:val="30"/>
        </w:rPr>
        <w:t>стройс</w:t>
      </w:r>
      <w:r>
        <w:rPr>
          <w:rFonts w:ascii="Times New Roman" w:hAnsi="Times New Roman" w:cs="Times New Roman"/>
          <w:sz w:val="30"/>
          <w:szCs w:val="30"/>
        </w:rPr>
        <w:t xml:space="preserve">тву и озеленению, </w:t>
      </w:r>
      <w:r w:rsidRPr="00042CD4">
        <w:rPr>
          <w:rFonts w:ascii="Times New Roman" w:hAnsi="Times New Roman" w:cs="Times New Roman"/>
          <w:sz w:val="30"/>
          <w:szCs w:val="30"/>
        </w:rPr>
        <w:t>заместителю руководителя по правовым вопросам – начальнику юридического отдела</w:t>
      </w:r>
    </w:p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323"/>
        <w:gridCol w:w="2126"/>
        <w:gridCol w:w="1579"/>
      </w:tblGrid>
      <w:tr w:rsidR="00951836" w:rsidRPr="00042CD4" w:rsidTr="00D77602">
        <w:tc>
          <w:tcPr>
            <w:tcW w:w="567" w:type="dxa"/>
          </w:tcPr>
          <w:p w:rsidR="00951836" w:rsidRPr="00042CD4" w:rsidRDefault="001040BD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23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79" w:type="dxa"/>
          </w:tcPr>
          <w:p w:rsidR="00D77602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проценты </w:t>
            </w:r>
          </w:p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 (оклада)</w:t>
            </w:r>
          </w:p>
        </w:tc>
      </w:tr>
    </w:tbl>
    <w:p w:rsidR="00D77602" w:rsidRPr="00D77602" w:rsidRDefault="00D77602" w:rsidP="00D77602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323"/>
        <w:gridCol w:w="2126"/>
        <w:gridCol w:w="1579"/>
      </w:tblGrid>
      <w:tr w:rsidR="00951836" w:rsidRPr="00042CD4" w:rsidTr="00D77602">
        <w:trPr>
          <w:tblHeader/>
        </w:trPr>
        <w:tc>
          <w:tcPr>
            <w:tcW w:w="567" w:type="dxa"/>
          </w:tcPr>
          <w:p w:rsidR="00951836" w:rsidRPr="00042CD4" w:rsidRDefault="00951836" w:rsidP="00D77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D77602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449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126" w:type="dxa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позднее установленного срока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чем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</w:t>
            </w:r>
          </w:p>
        </w:tc>
        <w:tc>
          <w:tcPr>
            <w:tcW w:w="2126" w:type="dxa"/>
          </w:tcPr>
          <w:p w:rsidR="00951836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>по деятельности учреждения</w:t>
            </w:r>
          </w:p>
        </w:tc>
        <w:tc>
          <w:tcPr>
            <w:tcW w:w="1579" w:type="dxa"/>
          </w:tcPr>
          <w:p w:rsidR="00951836" w:rsidRPr="00042CD4" w:rsidRDefault="00951836" w:rsidP="00F0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E3D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F07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поручен</w:t>
            </w:r>
            <w:r w:rsidR="00F07E3D" w:rsidRPr="00042CD4">
              <w:rPr>
                <w:rFonts w:ascii="Times New Roman" w:hAnsi="Times New Roman" w:cs="Times New Roman"/>
                <w:sz w:val="24"/>
                <w:szCs w:val="24"/>
              </w:rPr>
              <w:t>ий руководителя департамента городского хозяйства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3D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уставной деятельности учреждения</w:t>
            </w:r>
          </w:p>
        </w:tc>
        <w:tc>
          <w:tcPr>
            <w:tcW w:w="2126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задание выполнено в срок, в полном объеме</w:t>
            </w:r>
          </w:p>
        </w:tc>
        <w:tc>
          <w:tcPr>
            <w:tcW w:w="1579" w:type="dxa"/>
          </w:tcPr>
          <w:p w:rsidR="00951836" w:rsidRPr="00042CD4" w:rsidRDefault="00F07E3D" w:rsidP="00F0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сметы учреждения не менее чем на 95%</w:t>
            </w:r>
          </w:p>
        </w:tc>
        <w:tc>
          <w:tcPr>
            <w:tcW w:w="1579" w:type="dxa"/>
          </w:tcPr>
          <w:p w:rsidR="00951836" w:rsidRPr="00042CD4" w:rsidRDefault="00F07E3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951836" w:rsidRPr="00042CD4" w:rsidRDefault="00F07E3D" w:rsidP="00F07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расходов на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содержание учреждения (командировочные расходы, обучение, периодические издания, оргтехника и др.) без учета экономии от проведения конкурсных процедур</w:t>
            </w:r>
          </w:p>
        </w:tc>
        <w:tc>
          <w:tcPr>
            <w:tcW w:w="2126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бюджета города на 5%</w:t>
            </w:r>
          </w:p>
        </w:tc>
        <w:tc>
          <w:tcPr>
            <w:tcW w:w="1579" w:type="dxa"/>
          </w:tcPr>
          <w:p w:rsidR="00951836" w:rsidRPr="00042CD4" w:rsidRDefault="00F07E3D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бюджета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города менее 5%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836" w:rsidRPr="00042CD4" w:rsidTr="00D77602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</w:p>
        </w:tc>
        <w:tc>
          <w:tcPr>
            <w:tcW w:w="5449" w:type="dxa"/>
            <w:gridSpan w:val="2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126" w:type="dxa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позднее установленного срока </w:t>
            </w:r>
          </w:p>
          <w:p w:rsidR="00D77602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чем </w:t>
            </w:r>
          </w:p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579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9F3" w:rsidRPr="00042CD4" w:rsidTr="00D77602">
        <w:tc>
          <w:tcPr>
            <w:tcW w:w="567" w:type="dxa"/>
            <w:vMerge/>
          </w:tcPr>
          <w:p w:rsidR="00BA09F3" w:rsidRPr="00042CD4" w:rsidRDefault="00BA09F3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09F3" w:rsidRPr="00042CD4" w:rsidRDefault="00BA09F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A09F3" w:rsidRPr="00042CD4" w:rsidRDefault="00BA09F3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</w:t>
            </w:r>
          </w:p>
        </w:tc>
        <w:tc>
          <w:tcPr>
            <w:tcW w:w="2126" w:type="dxa"/>
          </w:tcPr>
          <w:p w:rsidR="00BA09F3" w:rsidRPr="00042CD4" w:rsidRDefault="000A2A9A" w:rsidP="00CA2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</w:t>
            </w:r>
          </w:p>
        </w:tc>
        <w:tc>
          <w:tcPr>
            <w:tcW w:w="1579" w:type="dxa"/>
          </w:tcPr>
          <w:p w:rsidR="00BA09F3" w:rsidRPr="00042CD4" w:rsidRDefault="00BA09F3" w:rsidP="00BA0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9F3" w:rsidRPr="00042CD4" w:rsidTr="00D77602">
        <w:tc>
          <w:tcPr>
            <w:tcW w:w="567" w:type="dxa"/>
            <w:vMerge/>
          </w:tcPr>
          <w:p w:rsidR="00BA09F3" w:rsidRPr="00042CD4" w:rsidRDefault="00BA09F3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09F3" w:rsidRPr="00042CD4" w:rsidRDefault="00BA09F3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A09F3" w:rsidRPr="00042CD4" w:rsidRDefault="00BA09F3" w:rsidP="00B37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поручен</w:t>
            </w:r>
            <w:r w:rsidR="00B37085" w:rsidRPr="00042CD4">
              <w:rPr>
                <w:rFonts w:ascii="Times New Roman" w:hAnsi="Times New Roman" w:cs="Times New Roman"/>
                <w:sz w:val="24"/>
                <w:szCs w:val="24"/>
              </w:rPr>
              <w:t>ной работы, связанной с обеспечением рабочего процесса или уставной деятельности</w:t>
            </w:r>
            <w:r w:rsidR="004A6B0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</w:tcPr>
          <w:p w:rsidR="00BA09F3" w:rsidRPr="00042CD4" w:rsidRDefault="00B37085" w:rsidP="00B37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</w:t>
            </w:r>
            <w:r w:rsidR="00BA09F3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срок, в полном объеме</w:t>
            </w:r>
          </w:p>
        </w:tc>
        <w:tc>
          <w:tcPr>
            <w:tcW w:w="1579" w:type="dxa"/>
          </w:tcPr>
          <w:p w:rsidR="00BA09F3" w:rsidRPr="00042CD4" w:rsidRDefault="00BA09F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</w:tcPr>
          <w:p w:rsidR="00951836" w:rsidRPr="00042CD4" w:rsidRDefault="0095183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сметы учреждения не менее чем на 95%</w:t>
            </w:r>
          </w:p>
        </w:tc>
        <w:tc>
          <w:tcPr>
            <w:tcW w:w="1579" w:type="dxa"/>
          </w:tcPr>
          <w:p w:rsidR="00951836" w:rsidRPr="00042CD4" w:rsidRDefault="00BA09F3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836" w:rsidRPr="00042CD4" w:rsidTr="00D77602">
        <w:tc>
          <w:tcPr>
            <w:tcW w:w="567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по инженерной инфраструктуре, благоустройству и озеленению  </w:t>
            </w:r>
          </w:p>
        </w:tc>
        <w:tc>
          <w:tcPr>
            <w:tcW w:w="5449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126" w:type="dxa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позднее установленного срока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чем </w:t>
            </w:r>
          </w:p>
          <w:p w:rsidR="00951836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  <w:p w:rsidR="00130BFD" w:rsidRPr="00042CD4" w:rsidRDefault="00130BFD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</w:t>
            </w:r>
          </w:p>
        </w:tc>
        <w:tc>
          <w:tcPr>
            <w:tcW w:w="2126" w:type="dxa"/>
          </w:tcPr>
          <w:p w:rsidR="00951836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51"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85" w:rsidRPr="00042CD4" w:rsidTr="00D77602">
        <w:tc>
          <w:tcPr>
            <w:tcW w:w="567" w:type="dxa"/>
            <w:vMerge/>
          </w:tcPr>
          <w:p w:rsidR="00B37085" w:rsidRPr="00042CD4" w:rsidRDefault="00B37085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85" w:rsidRPr="00042CD4" w:rsidRDefault="00B37085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</w:t>
            </w:r>
            <w:r w:rsidR="004A6B0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срок, в полном объеме</w:t>
            </w:r>
          </w:p>
        </w:tc>
        <w:tc>
          <w:tcPr>
            <w:tcW w:w="1579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836" w:rsidRPr="00042CD4" w:rsidTr="00130BFD">
        <w:trPr>
          <w:trHeight w:val="684"/>
        </w:trPr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сметы учреждения не менее чем на 95%</w:t>
            </w:r>
          </w:p>
        </w:tc>
        <w:tc>
          <w:tcPr>
            <w:tcW w:w="1579" w:type="dxa"/>
          </w:tcPr>
          <w:p w:rsidR="00951836" w:rsidRPr="00042CD4" w:rsidRDefault="002C0751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836" w:rsidRPr="00042CD4" w:rsidTr="00D77602">
        <w:tc>
          <w:tcPr>
            <w:tcW w:w="567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правовым вопро</w:t>
            </w:r>
            <w:r w:rsidR="00D77602">
              <w:rPr>
                <w:rFonts w:ascii="Times New Roman" w:hAnsi="Times New Roman" w:cs="Times New Roman"/>
                <w:sz w:val="24"/>
                <w:szCs w:val="24"/>
              </w:rPr>
              <w:t>сам –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</w:t>
            </w:r>
          </w:p>
        </w:tc>
        <w:tc>
          <w:tcPr>
            <w:tcW w:w="5449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126" w:type="dxa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27D"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позднее установленного срока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чем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</w:t>
            </w:r>
          </w:p>
        </w:tc>
        <w:tc>
          <w:tcPr>
            <w:tcW w:w="2126" w:type="dxa"/>
          </w:tcPr>
          <w:p w:rsidR="00951836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</w:t>
            </w:r>
          </w:p>
        </w:tc>
        <w:tc>
          <w:tcPr>
            <w:tcW w:w="1579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7085" w:rsidRPr="00042CD4" w:rsidTr="00D77602">
        <w:tc>
          <w:tcPr>
            <w:tcW w:w="567" w:type="dxa"/>
            <w:vMerge/>
          </w:tcPr>
          <w:p w:rsidR="00B37085" w:rsidRPr="00042CD4" w:rsidRDefault="00B37085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85" w:rsidRPr="00042CD4" w:rsidRDefault="00B37085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</w:t>
            </w:r>
            <w:r w:rsidR="004A6B09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срок, в полном объеме</w:t>
            </w:r>
          </w:p>
        </w:tc>
        <w:tc>
          <w:tcPr>
            <w:tcW w:w="1579" w:type="dxa"/>
          </w:tcPr>
          <w:p w:rsidR="00B37085" w:rsidRPr="00042CD4" w:rsidRDefault="00B37085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1836" w:rsidRPr="00042CD4" w:rsidTr="00D77602">
        <w:tc>
          <w:tcPr>
            <w:tcW w:w="567" w:type="dxa"/>
            <w:vMerge/>
          </w:tcPr>
          <w:p w:rsidR="00951836" w:rsidRPr="00042CD4" w:rsidRDefault="00951836" w:rsidP="00130B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1836" w:rsidRPr="00042CD4" w:rsidRDefault="00951836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сметы учреждения не менее чем на 95%</w:t>
            </w:r>
          </w:p>
        </w:tc>
        <w:tc>
          <w:tcPr>
            <w:tcW w:w="1579" w:type="dxa"/>
          </w:tcPr>
          <w:p w:rsidR="00951836" w:rsidRPr="00042CD4" w:rsidRDefault="00EF227D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30E01" w:rsidRPr="00130BFD" w:rsidRDefault="00430E01" w:rsidP="00951836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951836" w:rsidRPr="00042CD4" w:rsidRDefault="00951836" w:rsidP="00D77602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КРИТЕРИИ</w:t>
      </w:r>
    </w:p>
    <w:p w:rsidR="00D77602" w:rsidRDefault="00D77602" w:rsidP="00D776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оценки результативности и качества труда для определения размеров выплат по итогам 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CD4">
        <w:rPr>
          <w:rFonts w:ascii="Times New Roman" w:hAnsi="Times New Roman" w:cs="Times New Roman"/>
          <w:sz w:val="30"/>
          <w:szCs w:val="30"/>
        </w:rPr>
        <w:t xml:space="preserve">(за год, квартал, месяц) </w:t>
      </w:r>
    </w:p>
    <w:p w:rsidR="00951836" w:rsidRPr="00D77602" w:rsidRDefault="00D77602" w:rsidP="00D776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CD4">
        <w:rPr>
          <w:rFonts w:ascii="Times New Roman" w:hAnsi="Times New Roman" w:cs="Times New Roman"/>
          <w:sz w:val="30"/>
          <w:szCs w:val="30"/>
        </w:rPr>
        <w:t>работникам учреждения</w:t>
      </w:r>
    </w:p>
    <w:p w:rsidR="00951836" w:rsidRPr="00042CD4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983"/>
        <w:gridCol w:w="2331"/>
        <w:gridCol w:w="1496"/>
      </w:tblGrid>
      <w:tr w:rsidR="00951836" w:rsidRPr="00042CD4" w:rsidTr="00FD1DFB">
        <w:tc>
          <w:tcPr>
            <w:tcW w:w="567" w:type="dxa"/>
          </w:tcPr>
          <w:p w:rsidR="00951836" w:rsidRPr="00042CD4" w:rsidRDefault="00EF227D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836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1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83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31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96" w:type="dxa"/>
          </w:tcPr>
          <w:p w:rsidR="00951836" w:rsidRPr="00042CD4" w:rsidRDefault="00951836" w:rsidP="00D7760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 в год</w:t>
            </w:r>
          </w:p>
        </w:tc>
      </w:tr>
    </w:tbl>
    <w:p w:rsidR="00130BFD" w:rsidRPr="00130BFD" w:rsidRDefault="00130BFD" w:rsidP="00130BFD">
      <w:pPr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983"/>
        <w:gridCol w:w="2331"/>
        <w:gridCol w:w="1496"/>
      </w:tblGrid>
      <w:tr w:rsidR="00951836" w:rsidRPr="00042CD4" w:rsidTr="00130BFD">
        <w:trPr>
          <w:trHeight w:val="52"/>
          <w:tblHeader/>
        </w:trPr>
        <w:tc>
          <w:tcPr>
            <w:tcW w:w="567" w:type="dxa"/>
          </w:tcPr>
          <w:p w:rsidR="00951836" w:rsidRPr="00042CD4" w:rsidRDefault="00951836" w:rsidP="00D77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951836" w:rsidRPr="00042CD4" w:rsidRDefault="0095183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финансирования, бухгалтерского учета и отчетности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51836" w:rsidRPr="00042CD4" w:rsidTr="00130BFD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51836" w:rsidRPr="00042CD4" w:rsidRDefault="00951836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331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исполнение сметы учреждения не менее чем на 95%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95BA9" w:rsidRPr="00042CD4" w:rsidTr="00130BFD">
        <w:tc>
          <w:tcPr>
            <w:tcW w:w="567" w:type="dxa"/>
            <w:vMerge/>
          </w:tcPr>
          <w:p w:rsidR="00895BA9" w:rsidRPr="00042CD4" w:rsidRDefault="00895BA9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95BA9" w:rsidRPr="00042CD4" w:rsidRDefault="00895BA9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95BA9" w:rsidRPr="00042CD4" w:rsidRDefault="00895BA9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895BA9" w:rsidRPr="00895BA9" w:rsidRDefault="00895BA9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BA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895BA9" w:rsidRPr="00042CD4" w:rsidRDefault="00895BA9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6E3D" w:rsidRPr="00042CD4" w:rsidTr="00130BFD">
        <w:tc>
          <w:tcPr>
            <w:tcW w:w="567" w:type="dxa"/>
            <w:vMerge/>
          </w:tcPr>
          <w:p w:rsidR="003F6E3D" w:rsidRPr="00042CD4" w:rsidRDefault="003F6E3D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F6E3D" w:rsidRPr="00042CD4" w:rsidRDefault="003F6E3D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3F6E3D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</w:t>
            </w:r>
          </w:p>
          <w:p w:rsidR="003F6E3D" w:rsidRPr="00042CD4" w:rsidRDefault="003F6E3D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2331" w:type="dxa"/>
          </w:tcPr>
          <w:p w:rsidR="00D77602" w:rsidRDefault="003F6E3D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квартальной (итоговой)</w:t>
            </w:r>
            <w:r w:rsidR="007E17FF"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E3D" w:rsidRPr="00042CD4" w:rsidRDefault="003F6E3D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ошибок (своевременная корректировка)</w:t>
            </w:r>
          </w:p>
        </w:tc>
        <w:tc>
          <w:tcPr>
            <w:tcW w:w="1496" w:type="dxa"/>
          </w:tcPr>
          <w:p w:rsidR="003F6E3D" w:rsidRPr="00042CD4" w:rsidRDefault="003F6E3D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I категории, бухгалтер </w:t>
            </w:r>
          </w:p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51836" w:rsidRPr="00042CD4" w:rsidTr="00130BFD">
        <w:tc>
          <w:tcPr>
            <w:tcW w:w="567" w:type="dxa"/>
            <w:vMerge/>
          </w:tcPr>
          <w:p w:rsidR="00951836" w:rsidRPr="00042CD4" w:rsidRDefault="0095183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51836" w:rsidRPr="00042CD4" w:rsidRDefault="00951836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951836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за реализацией проектов в области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</w:t>
            </w:r>
            <w:r w:rsidR="00D77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D77602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контроля за реализацией проектов в области </w:t>
            </w:r>
          </w:p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улично-дорож</w:t>
            </w:r>
            <w:r w:rsidR="00D77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</w:tcPr>
          <w:p w:rsidR="00D77602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I категории отдела контроля за реализацией проектов </w:t>
            </w:r>
          </w:p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 области благоустройства и улично-дорожной сети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51836" w:rsidRPr="00042CD4" w:rsidTr="00130BFD">
        <w:tc>
          <w:tcPr>
            <w:tcW w:w="567" w:type="dxa"/>
            <w:vMerge w:val="restart"/>
          </w:tcPr>
          <w:p w:rsidR="00951836" w:rsidRPr="00042CD4" w:rsidRDefault="00951836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контрактного отдела</w:t>
            </w:r>
          </w:p>
        </w:tc>
        <w:tc>
          <w:tcPr>
            <w:tcW w:w="5314" w:type="dxa"/>
            <w:gridSpan w:val="2"/>
          </w:tcPr>
          <w:p w:rsidR="00951836" w:rsidRPr="00042CD4" w:rsidRDefault="0095183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951836" w:rsidRPr="00042CD4" w:rsidRDefault="0095183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контрактного отдела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I категории, инженер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I категории контрактного отдела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лабораторного обследования качества дорог, диагностики и весового контроля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</w:t>
            </w:r>
            <w:r w:rsidRPr="0004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обследования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дорог,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 весового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F7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rPr>
          <w:trHeight w:val="254"/>
        </w:trPr>
        <w:tc>
          <w:tcPr>
            <w:tcW w:w="567" w:type="dxa"/>
            <w:vMerge w:val="restart"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  <w:vMerge w:val="restart"/>
          </w:tcPr>
          <w:p w:rsidR="00D77602" w:rsidRDefault="000A2A9A" w:rsidP="00D7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D4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0A2A9A" w:rsidRPr="00042CD4" w:rsidRDefault="000A2A9A" w:rsidP="00D7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D4">
              <w:rPr>
                <w:rFonts w:ascii="Times New Roman" w:hAnsi="Times New Roman"/>
                <w:sz w:val="24"/>
                <w:szCs w:val="24"/>
              </w:rPr>
              <w:t>II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мониторинга пропускной способности улично-дорожной сети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безопасности дорожного движения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3F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I категории отдела мониторинга пропускной способности улично-дорожной сети и безопасности дорожного движения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II категории отдела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пропускной способности улично-дорожной сети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безопасности дорожного движения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надзора (функционального в прочих областях деятельности)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  <w:p w:rsidR="00130BFD" w:rsidRPr="00042CD4" w:rsidRDefault="00130BFD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технического надзора (функционального в прочих областях деятельности)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ввода курируемых объектов капитального ремонта, ремонта в эксплуатацию в соответствии с заключенными муниципальными контрактами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383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D77602" w:rsidRDefault="000A2A9A" w:rsidP="00383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ввода курируемых объектов капитального ремонта, ремонта в эксплуатацию в соответствии с заключенными муниципальными контрактами </w:t>
            </w:r>
          </w:p>
          <w:p w:rsidR="000A2A9A" w:rsidRPr="00042CD4" w:rsidRDefault="000A2A9A" w:rsidP="00383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2331" w:type="dxa"/>
          </w:tcPr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работ</w:t>
            </w:r>
          </w:p>
        </w:tc>
        <w:tc>
          <w:tcPr>
            <w:tcW w:w="2331" w:type="dxa"/>
          </w:tcPr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</w:p>
        </w:tc>
        <w:tc>
          <w:tcPr>
            <w:tcW w:w="1496" w:type="dxa"/>
          </w:tcPr>
          <w:p w:rsidR="000A2A9A" w:rsidRPr="00042CD4" w:rsidRDefault="000A2A9A" w:rsidP="00E6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E6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ввода курируемых объектов капитального ремонта, ремонта в эксплуатацию в соответствии с заключенными муниципальными контрактами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работ</w:t>
            </w:r>
          </w:p>
        </w:tc>
        <w:tc>
          <w:tcPr>
            <w:tcW w:w="2331" w:type="dxa"/>
          </w:tcPr>
          <w:p w:rsidR="000A2A9A" w:rsidRPr="00042CD4" w:rsidRDefault="000A2A9A" w:rsidP="00CD3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лабораторного обследования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качества дорог, диагностики и весового контроля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04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отдела лабораторного обследования качества дорог, диагностики и весового контроля по лабораторному обследованию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проектно-сметного отдела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0BFD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615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проектно-сметного отдела 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содержанию жилищного фонда 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ввода курируемых объектов реконструкции, капитального ремонта, ремонта в эксплуатацию в соответствии </w:t>
            </w:r>
          </w:p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 заключенными муниципальными контрактами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работ</w:t>
            </w:r>
          </w:p>
        </w:tc>
        <w:tc>
          <w:tcPr>
            <w:tcW w:w="2331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1496" w:type="dxa"/>
          </w:tcPr>
          <w:p w:rsidR="000A2A9A" w:rsidRPr="00042CD4" w:rsidRDefault="000A2A9A" w:rsidP="0015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содержанию жилищного фонда II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обеспечение ввода курируемых объектов реконструкции, капитального ремонта, ремонта в эксплуатацию в соответствии с заключенными муниципальными контрактами и нормативами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 в установленные сроки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позднее установленного срока (не более чем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 1 месяц)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работ</w:t>
            </w:r>
          </w:p>
        </w:tc>
        <w:tc>
          <w:tcPr>
            <w:tcW w:w="2331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сроки соблюдаются</w:t>
            </w:r>
          </w:p>
        </w:tc>
        <w:tc>
          <w:tcPr>
            <w:tcW w:w="1496" w:type="dxa"/>
          </w:tcPr>
          <w:p w:rsidR="000A2A9A" w:rsidRPr="00042CD4" w:rsidRDefault="000A2A9A" w:rsidP="0015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инспекции, учета разрытий и выдачи ордеров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51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и предоставление запрашиваемой у учреждения информации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9F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отдела технической инспекции, учета разрытий и выдачи ордеров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Инспектор II категории отдела технической инспекции, учета разрытий и выдачи ордеров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130BF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130BF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Инженер-электроник 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Референт I категории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1" w:type="dxa"/>
            <w:vMerge w:val="restart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похоронного 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отдела организации похоронного 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D77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отдела организации похоронного дела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правильность оформления </w:t>
            </w:r>
          </w:p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выдачи документов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0A2A9A" w:rsidRPr="00042CD4" w:rsidRDefault="000A2A9A" w:rsidP="000A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2A9A" w:rsidRPr="00042CD4" w:rsidTr="00130BFD">
        <w:tc>
          <w:tcPr>
            <w:tcW w:w="567" w:type="dxa"/>
            <w:vMerge/>
          </w:tcPr>
          <w:p w:rsidR="000A2A9A" w:rsidRPr="00042CD4" w:rsidRDefault="000A2A9A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A2A9A" w:rsidRPr="00042CD4" w:rsidRDefault="000A2A9A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ведение регламентированной отчетности</w:t>
            </w:r>
          </w:p>
        </w:tc>
        <w:tc>
          <w:tcPr>
            <w:tcW w:w="2331" w:type="dxa"/>
          </w:tcPr>
          <w:p w:rsidR="000A2A9A" w:rsidRPr="00042CD4" w:rsidRDefault="000A2A9A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замечаний надзорных органов</w:t>
            </w:r>
          </w:p>
        </w:tc>
        <w:tc>
          <w:tcPr>
            <w:tcW w:w="1496" w:type="dxa"/>
          </w:tcPr>
          <w:p w:rsidR="000A2A9A" w:rsidRPr="00042CD4" w:rsidRDefault="000A2A9A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A9A" w:rsidRPr="00042CD4" w:rsidTr="00130BFD">
        <w:tc>
          <w:tcPr>
            <w:tcW w:w="567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1" w:type="dxa"/>
            <w:vMerge w:val="restart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5314" w:type="dxa"/>
            <w:gridSpan w:val="2"/>
          </w:tcPr>
          <w:p w:rsidR="000A2A9A" w:rsidRPr="00042CD4" w:rsidRDefault="000A2A9A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0A2A9A" w:rsidRPr="00042CD4" w:rsidRDefault="000A2A9A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правильность оформления </w:t>
            </w:r>
            <w:r w:rsidR="00FD1DF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 выдачи документов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ведение регламентированной отчетности</w:t>
            </w:r>
          </w:p>
        </w:tc>
        <w:tc>
          <w:tcPr>
            <w:tcW w:w="2331" w:type="dxa"/>
          </w:tcPr>
          <w:p w:rsidR="007F38D6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замечаний надзорных органов</w:t>
            </w:r>
          </w:p>
          <w:p w:rsidR="00D77602" w:rsidRPr="00042CD4" w:rsidRDefault="00D77602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38D6" w:rsidRPr="00042CD4" w:rsidTr="00130BFD">
        <w:tc>
          <w:tcPr>
            <w:tcW w:w="567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1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территории</w:t>
            </w:r>
          </w:p>
        </w:tc>
        <w:tc>
          <w:tcPr>
            <w:tcW w:w="5314" w:type="dxa"/>
            <w:gridSpan w:val="2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38D6" w:rsidRPr="00042CD4" w:rsidTr="00130BFD">
        <w:tc>
          <w:tcPr>
            <w:tcW w:w="567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1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314" w:type="dxa"/>
            <w:gridSpan w:val="2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38D6" w:rsidRPr="00042CD4" w:rsidTr="00130BFD">
        <w:tc>
          <w:tcPr>
            <w:tcW w:w="567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1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5314" w:type="dxa"/>
            <w:gridSpan w:val="2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77602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выполнение </w:t>
            </w:r>
          </w:p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38D6" w:rsidRPr="00042CD4" w:rsidTr="00130BFD">
        <w:tc>
          <w:tcPr>
            <w:tcW w:w="567" w:type="dxa"/>
            <w:vMerge w:val="restart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  <w:vMerge w:val="restart"/>
          </w:tcPr>
          <w:p w:rsidR="00D77602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5314" w:type="dxa"/>
            <w:gridSpan w:val="2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8D6" w:rsidRPr="00042CD4" w:rsidTr="00130BFD">
        <w:tc>
          <w:tcPr>
            <w:tcW w:w="567" w:type="dxa"/>
            <w:vMerge/>
          </w:tcPr>
          <w:p w:rsidR="007F38D6" w:rsidRPr="00042CD4" w:rsidRDefault="007F38D6" w:rsidP="00130BF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130BF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331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042CD4" w:rsidRDefault="007F38D6" w:rsidP="00130BF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8D6" w:rsidRPr="00EF227D" w:rsidTr="00130BFD">
        <w:tc>
          <w:tcPr>
            <w:tcW w:w="567" w:type="dxa"/>
            <w:vMerge/>
          </w:tcPr>
          <w:p w:rsidR="007F38D6" w:rsidRPr="00042CD4" w:rsidRDefault="007F38D6" w:rsidP="00D77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F38D6" w:rsidRPr="00042CD4" w:rsidRDefault="007F38D6" w:rsidP="0024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38D6" w:rsidRPr="00042CD4" w:rsidRDefault="007F38D6" w:rsidP="00245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и задач, поставленных перед учреждением, по курируемому направлению деятельности</w:t>
            </w:r>
          </w:p>
        </w:tc>
        <w:tc>
          <w:tcPr>
            <w:tcW w:w="2331" w:type="dxa"/>
          </w:tcPr>
          <w:p w:rsidR="007F38D6" w:rsidRPr="00042CD4" w:rsidRDefault="007F38D6" w:rsidP="00263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496" w:type="dxa"/>
          </w:tcPr>
          <w:p w:rsidR="007F38D6" w:rsidRPr="00EF227D" w:rsidRDefault="007F38D6" w:rsidP="00245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D4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</w:tr>
    </w:tbl>
    <w:p w:rsidR="00951836" w:rsidRPr="00D8372C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836" w:rsidRPr="00D8372C" w:rsidRDefault="00951836" w:rsidP="00951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836" w:rsidRPr="00D8372C" w:rsidRDefault="00951836" w:rsidP="009518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914" w:rsidRPr="00D8372C" w:rsidRDefault="00952914" w:rsidP="0095291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914" w:rsidRPr="00D8372C" w:rsidRDefault="00952914" w:rsidP="0095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2914" w:rsidRPr="00D8372C" w:rsidSect="00D9139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63" w:rsidRDefault="007A5563" w:rsidP="00745C3C">
      <w:pPr>
        <w:spacing w:after="0" w:line="240" w:lineRule="auto"/>
      </w:pPr>
      <w:r>
        <w:separator/>
      </w:r>
    </w:p>
  </w:endnote>
  <w:endnote w:type="continuationSeparator" w:id="0">
    <w:p w:rsidR="007A5563" w:rsidRDefault="007A5563" w:rsidP="007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63" w:rsidRDefault="007A5563" w:rsidP="00745C3C">
      <w:pPr>
        <w:spacing w:after="0" w:line="240" w:lineRule="auto"/>
      </w:pPr>
      <w:r>
        <w:separator/>
      </w:r>
    </w:p>
  </w:footnote>
  <w:footnote w:type="continuationSeparator" w:id="0">
    <w:p w:rsidR="007A5563" w:rsidRDefault="007A5563" w:rsidP="0074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3FBB" w:rsidRPr="00263D3F" w:rsidRDefault="00163FB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63D3F">
          <w:rPr>
            <w:rFonts w:ascii="Times New Roman" w:hAnsi="Times New Roman"/>
            <w:sz w:val="24"/>
            <w:szCs w:val="24"/>
          </w:rPr>
          <w:fldChar w:fldCharType="begin"/>
        </w:r>
        <w:r w:rsidRPr="00263D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63D3F">
          <w:rPr>
            <w:rFonts w:ascii="Times New Roman" w:hAnsi="Times New Roman"/>
            <w:sz w:val="24"/>
            <w:szCs w:val="24"/>
          </w:rPr>
          <w:fldChar w:fldCharType="separate"/>
        </w:r>
        <w:r w:rsidR="00003B28">
          <w:rPr>
            <w:rFonts w:ascii="Times New Roman" w:hAnsi="Times New Roman"/>
            <w:noProof/>
            <w:sz w:val="24"/>
            <w:szCs w:val="24"/>
          </w:rPr>
          <w:t>2</w:t>
        </w:r>
        <w:r w:rsidRPr="00263D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4"/>
    <w:rsid w:val="00003B28"/>
    <w:rsid w:val="00007F45"/>
    <w:rsid w:val="000306A1"/>
    <w:rsid w:val="000309A5"/>
    <w:rsid w:val="0003546C"/>
    <w:rsid w:val="000354FB"/>
    <w:rsid w:val="00041302"/>
    <w:rsid w:val="00042CD4"/>
    <w:rsid w:val="00051C7A"/>
    <w:rsid w:val="0005553E"/>
    <w:rsid w:val="00067934"/>
    <w:rsid w:val="00070189"/>
    <w:rsid w:val="00083B43"/>
    <w:rsid w:val="00086446"/>
    <w:rsid w:val="000865FE"/>
    <w:rsid w:val="0009579B"/>
    <w:rsid w:val="000971DA"/>
    <w:rsid w:val="00097343"/>
    <w:rsid w:val="00097886"/>
    <w:rsid w:val="000A2A9A"/>
    <w:rsid w:val="000A4222"/>
    <w:rsid w:val="000A5338"/>
    <w:rsid w:val="000B14D0"/>
    <w:rsid w:val="000C56FF"/>
    <w:rsid w:val="000D0EFB"/>
    <w:rsid w:val="000D39BC"/>
    <w:rsid w:val="000D5A13"/>
    <w:rsid w:val="000E107B"/>
    <w:rsid w:val="000F1C35"/>
    <w:rsid w:val="000F1DEB"/>
    <w:rsid w:val="000F3034"/>
    <w:rsid w:val="000F6C4A"/>
    <w:rsid w:val="00101CE1"/>
    <w:rsid w:val="001040BD"/>
    <w:rsid w:val="001042D1"/>
    <w:rsid w:val="00121847"/>
    <w:rsid w:val="00122FFA"/>
    <w:rsid w:val="001234E2"/>
    <w:rsid w:val="00123AF3"/>
    <w:rsid w:val="00130BFD"/>
    <w:rsid w:val="00130D70"/>
    <w:rsid w:val="00135AAD"/>
    <w:rsid w:val="001414EC"/>
    <w:rsid w:val="00141EA1"/>
    <w:rsid w:val="001462A3"/>
    <w:rsid w:val="0015065D"/>
    <w:rsid w:val="001511EC"/>
    <w:rsid w:val="00155B94"/>
    <w:rsid w:val="00157471"/>
    <w:rsid w:val="00160269"/>
    <w:rsid w:val="001632AD"/>
    <w:rsid w:val="00163FBB"/>
    <w:rsid w:val="00166C94"/>
    <w:rsid w:val="0017337E"/>
    <w:rsid w:val="00177FF9"/>
    <w:rsid w:val="001A1125"/>
    <w:rsid w:val="001A158F"/>
    <w:rsid w:val="001A6DC4"/>
    <w:rsid w:val="001B20BA"/>
    <w:rsid w:val="001B4C4C"/>
    <w:rsid w:val="001B6594"/>
    <w:rsid w:val="001C55AA"/>
    <w:rsid w:val="001E434F"/>
    <w:rsid w:val="001E4C71"/>
    <w:rsid w:val="001E72F2"/>
    <w:rsid w:val="001F22F2"/>
    <w:rsid w:val="00200A1B"/>
    <w:rsid w:val="00200BEE"/>
    <w:rsid w:val="00206269"/>
    <w:rsid w:val="002361A5"/>
    <w:rsid w:val="00242BEA"/>
    <w:rsid w:val="00245622"/>
    <w:rsid w:val="00251D02"/>
    <w:rsid w:val="00257B3D"/>
    <w:rsid w:val="002600B8"/>
    <w:rsid w:val="002605C9"/>
    <w:rsid w:val="00263D3F"/>
    <w:rsid w:val="00273CFF"/>
    <w:rsid w:val="00277087"/>
    <w:rsid w:val="00281708"/>
    <w:rsid w:val="002B0248"/>
    <w:rsid w:val="002B104C"/>
    <w:rsid w:val="002B5CB2"/>
    <w:rsid w:val="002C0751"/>
    <w:rsid w:val="002C3A23"/>
    <w:rsid w:val="002C5619"/>
    <w:rsid w:val="002E2014"/>
    <w:rsid w:val="002E2A86"/>
    <w:rsid w:val="002F1BC3"/>
    <w:rsid w:val="002F6CE1"/>
    <w:rsid w:val="00301BDB"/>
    <w:rsid w:val="00303822"/>
    <w:rsid w:val="003061ED"/>
    <w:rsid w:val="00313B91"/>
    <w:rsid w:val="00320014"/>
    <w:rsid w:val="00324E9B"/>
    <w:rsid w:val="00325EA1"/>
    <w:rsid w:val="00335473"/>
    <w:rsid w:val="00336359"/>
    <w:rsid w:val="00352BEC"/>
    <w:rsid w:val="00353A7E"/>
    <w:rsid w:val="003649F0"/>
    <w:rsid w:val="003737A0"/>
    <w:rsid w:val="00381349"/>
    <w:rsid w:val="00383F4D"/>
    <w:rsid w:val="0038426B"/>
    <w:rsid w:val="00390095"/>
    <w:rsid w:val="00390325"/>
    <w:rsid w:val="003A77A7"/>
    <w:rsid w:val="003E37F4"/>
    <w:rsid w:val="003E6F25"/>
    <w:rsid w:val="003F20BF"/>
    <w:rsid w:val="003F33C5"/>
    <w:rsid w:val="003F6E3D"/>
    <w:rsid w:val="00402863"/>
    <w:rsid w:val="0040671A"/>
    <w:rsid w:val="004109D2"/>
    <w:rsid w:val="00411432"/>
    <w:rsid w:val="004127AB"/>
    <w:rsid w:val="004240C6"/>
    <w:rsid w:val="004256AC"/>
    <w:rsid w:val="00430E01"/>
    <w:rsid w:val="00435C62"/>
    <w:rsid w:val="00446098"/>
    <w:rsid w:val="00447271"/>
    <w:rsid w:val="0045492B"/>
    <w:rsid w:val="00473D5E"/>
    <w:rsid w:val="00480003"/>
    <w:rsid w:val="0048563F"/>
    <w:rsid w:val="004A6B09"/>
    <w:rsid w:val="004B3903"/>
    <w:rsid w:val="004B58E4"/>
    <w:rsid w:val="004C1930"/>
    <w:rsid w:val="004C2154"/>
    <w:rsid w:val="004C2B44"/>
    <w:rsid w:val="004C5678"/>
    <w:rsid w:val="004D1AA0"/>
    <w:rsid w:val="004E4DF0"/>
    <w:rsid w:val="004F0443"/>
    <w:rsid w:val="004F570D"/>
    <w:rsid w:val="004F5BD8"/>
    <w:rsid w:val="004F65EC"/>
    <w:rsid w:val="005000BB"/>
    <w:rsid w:val="00503B0B"/>
    <w:rsid w:val="00505C35"/>
    <w:rsid w:val="00505CCA"/>
    <w:rsid w:val="00517012"/>
    <w:rsid w:val="005214AF"/>
    <w:rsid w:val="00522F26"/>
    <w:rsid w:val="00525231"/>
    <w:rsid w:val="00527038"/>
    <w:rsid w:val="00540F27"/>
    <w:rsid w:val="00541E1C"/>
    <w:rsid w:val="0054286C"/>
    <w:rsid w:val="0055130F"/>
    <w:rsid w:val="00556435"/>
    <w:rsid w:val="005659B3"/>
    <w:rsid w:val="00565D40"/>
    <w:rsid w:val="00567AFE"/>
    <w:rsid w:val="00596785"/>
    <w:rsid w:val="005978B8"/>
    <w:rsid w:val="005A28F4"/>
    <w:rsid w:val="005A7773"/>
    <w:rsid w:val="005B30BA"/>
    <w:rsid w:val="005D3CD4"/>
    <w:rsid w:val="005F348E"/>
    <w:rsid w:val="005F4373"/>
    <w:rsid w:val="005F4B60"/>
    <w:rsid w:val="006006D8"/>
    <w:rsid w:val="00610B6C"/>
    <w:rsid w:val="006152E4"/>
    <w:rsid w:val="00620E14"/>
    <w:rsid w:val="00627443"/>
    <w:rsid w:val="00630B56"/>
    <w:rsid w:val="00631410"/>
    <w:rsid w:val="006361EE"/>
    <w:rsid w:val="00642967"/>
    <w:rsid w:val="00644D09"/>
    <w:rsid w:val="006505A2"/>
    <w:rsid w:val="00654550"/>
    <w:rsid w:val="00673F6F"/>
    <w:rsid w:val="00680393"/>
    <w:rsid w:val="00683105"/>
    <w:rsid w:val="00684990"/>
    <w:rsid w:val="00684E07"/>
    <w:rsid w:val="00687411"/>
    <w:rsid w:val="006B3B59"/>
    <w:rsid w:val="006E0C5F"/>
    <w:rsid w:val="006E125A"/>
    <w:rsid w:val="006F201F"/>
    <w:rsid w:val="006F4723"/>
    <w:rsid w:val="006F5CD8"/>
    <w:rsid w:val="006F7BA3"/>
    <w:rsid w:val="00700AC6"/>
    <w:rsid w:val="00703DB7"/>
    <w:rsid w:val="00705E57"/>
    <w:rsid w:val="00707858"/>
    <w:rsid w:val="00710CF4"/>
    <w:rsid w:val="0071404E"/>
    <w:rsid w:val="00716FAF"/>
    <w:rsid w:val="007204F4"/>
    <w:rsid w:val="007231F2"/>
    <w:rsid w:val="00742C37"/>
    <w:rsid w:val="00745C3C"/>
    <w:rsid w:val="0075180B"/>
    <w:rsid w:val="0076072E"/>
    <w:rsid w:val="007708D7"/>
    <w:rsid w:val="007725B9"/>
    <w:rsid w:val="00774051"/>
    <w:rsid w:val="00774234"/>
    <w:rsid w:val="00783255"/>
    <w:rsid w:val="00785082"/>
    <w:rsid w:val="007977DD"/>
    <w:rsid w:val="007A10F6"/>
    <w:rsid w:val="007A5563"/>
    <w:rsid w:val="007B4BEE"/>
    <w:rsid w:val="007B5ED8"/>
    <w:rsid w:val="007B749A"/>
    <w:rsid w:val="007C767C"/>
    <w:rsid w:val="007D1761"/>
    <w:rsid w:val="007D2B7D"/>
    <w:rsid w:val="007D5E71"/>
    <w:rsid w:val="007E17FF"/>
    <w:rsid w:val="007E5184"/>
    <w:rsid w:val="007F38D6"/>
    <w:rsid w:val="007F6F96"/>
    <w:rsid w:val="00802470"/>
    <w:rsid w:val="008061CE"/>
    <w:rsid w:val="0081004C"/>
    <w:rsid w:val="00810B2F"/>
    <w:rsid w:val="008111F4"/>
    <w:rsid w:val="008122BE"/>
    <w:rsid w:val="008204E0"/>
    <w:rsid w:val="00822F40"/>
    <w:rsid w:val="00826D91"/>
    <w:rsid w:val="00830388"/>
    <w:rsid w:val="00834880"/>
    <w:rsid w:val="00834C5D"/>
    <w:rsid w:val="00843B07"/>
    <w:rsid w:val="00850A77"/>
    <w:rsid w:val="00850E82"/>
    <w:rsid w:val="00854278"/>
    <w:rsid w:val="00866E88"/>
    <w:rsid w:val="00883B29"/>
    <w:rsid w:val="00895BA9"/>
    <w:rsid w:val="008A1E69"/>
    <w:rsid w:val="008A6468"/>
    <w:rsid w:val="008B0E03"/>
    <w:rsid w:val="008B6D31"/>
    <w:rsid w:val="008C7622"/>
    <w:rsid w:val="008E30F6"/>
    <w:rsid w:val="008E3A10"/>
    <w:rsid w:val="008E4A88"/>
    <w:rsid w:val="008E6484"/>
    <w:rsid w:val="008F2B3F"/>
    <w:rsid w:val="008F4071"/>
    <w:rsid w:val="008F49AA"/>
    <w:rsid w:val="008F4AFE"/>
    <w:rsid w:val="009029AA"/>
    <w:rsid w:val="00906057"/>
    <w:rsid w:val="00912C05"/>
    <w:rsid w:val="009157BE"/>
    <w:rsid w:val="00922778"/>
    <w:rsid w:val="00922BB6"/>
    <w:rsid w:val="00924744"/>
    <w:rsid w:val="00944C0A"/>
    <w:rsid w:val="00951836"/>
    <w:rsid w:val="00952914"/>
    <w:rsid w:val="009653ED"/>
    <w:rsid w:val="009711A3"/>
    <w:rsid w:val="009824D8"/>
    <w:rsid w:val="00985431"/>
    <w:rsid w:val="0099292E"/>
    <w:rsid w:val="00994D0E"/>
    <w:rsid w:val="009A6FC9"/>
    <w:rsid w:val="009B49F6"/>
    <w:rsid w:val="009B527D"/>
    <w:rsid w:val="009B7340"/>
    <w:rsid w:val="009B75FB"/>
    <w:rsid w:val="009D7C6D"/>
    <w:rsid w:val="009F2DF9"/>
    <w:rsid w:val="009F3ADA"/>
    <w:rsid w:val="009F7C4D"/>
    <w:rsid w:val="00A218C5"/>
    <w:rsid w:val="00A30B8A"/>
    <w:rsid w:val="00A31490"/>
    <w:rsid w:val="00A3620C"/>
    <w:rsid w:val="00A57BB6"/>
    <w:rsid w:val="00A618BA"/>
    <w:rsid w:val="00A656FE"/>
    <w:rsid w:val="00A72104"/>
    <w:rsid w:val="00A75624"/>
    <w:rsid w:val="00A82F45"/>
    <w:rsid w:val="00A84324"/>
    <w:rsid w:val="00A84BA2"/>
    <w:rsid w:val="00A850F5"/>
    <w:rsid w:val="00A916CA"/>
    <w:rsid w:val="00AA03B6"/>
    <w:rsid w:val="00AB1711"/>
    <w:rsid w:val="00AB1F8B"/>
    <w:rsid w:val="00AB3766"/>
    <w:rsid w:val="00AB7B70"/>
    <w:rsid w:val="00AC083E"/>
    <w:rsid w:val="00AC0F73"/>
    <w:rsid w:val="00AE3641"/>
    <w:rsid w:val="00AE5314"/>
    <w:rsid w:val="00AF031A"/>
    <w:rsid w:val="00AF69B1"/>
    <w:rsid w:val="00B017EC"/>
    <w:rsid w:val="00B041C0"/>
    <w:rsid w:val="00B1138F"/>
    <w:rsid w:val="00B12C05"/>
    <w:rsid w:val="00B17DAD"/>
    <w:rsid w:val="00B20C22"/>
    <w:rsid w:val="00B20D02"/>
    <w:rsid w:val="00B22539"/>
    <w:rsid w:val="00B31183"/>
    <w:rsid w:val="00B3623F"/>
    <w:rsid w:val="00B37085"/>
    <w:rsid w:val="00B4003D"/>
    <w:rsid w:val="00B45045"/>
    <w:rsid w:val="00B45773"/>
    <w:rsid w:val="00B52D19"/>
    <w:rsid w:val="00B55340"/>
    <w:rsid w:val="00B60C25"/>
    <w:rsid w:val="00B61DE1"/>
    <w:rsid w:val="00B640D8"/>
    <w:rsid w:val="00B73A12"/>
    <w:rsid w:val="00B85860"/>
    <w:rsid w:val="00B86DD4"/>
    <w:rsid w:val="00B94671"/>
    <w:rsid w:val="00BA09F3"/>
    <w:rsid w:val="00BC55DF"/>
    <w:rsid w:val="00BC5771"/>
    <w:rsid w:val="00BD58CB"/>
    <w:rsid w:val="00BE749E"/>
    <w:rsid w:val="00BF044D"/>
    <w:rsid w:val="00C11224"/>
    <w:rsid w:val="00C15B23"/>
    <w:rsid w:val="00C205D3"/>
    <w:rsid w:val="00C21473"/>
    <w:rsid w:val="00C26138"/>
    <w:rsid w:val="00C32290"/>
    <w:rsid w:val="00C6098D"/>
    <w:rsid w:val="00C7524A"/>
    <w:rsid w:val="00C769F2"/>
    <w:rsid w:val="00C814C2"/>
    <w:rsid w:val="00C81CA4"/>
    <w:rsid w:val="00C92AC1"/>
    <w:rsid w:val="00C9484D"/>
    <w:rsid w:val="00CA2ABF"/>
    <w:rsid w:val="00CA2C34"/>
    <w:rsid w:val="00CA2F9C"/>
    <w:rsid w:val="00CA5F29"/>
    <w:rsid w:val="00CB348F"/>
    <w:rsid w:val="00CC7243"/>
    <w:rsid w:val="00CC7B25"/>
    <w:rsid w:val="00CD39FF"/>
    <w:rsid w:val="00CE366E"/>
    <w:rsid w:val="00CE382B"/>
    <w:rsid w:val="00CE561F"/>
    <w:rsid w:val="00CF027F"/>
    <w:rsid w:val="00CF1C0E"/>
    <w:rsid w:val="00CF5E49"/>
    <w:rsid w:val="00D01F69"/>
    <w:rsid w:val="00D06AFC"/>
    <w:rsid w:val="00D12CAE"/>
    <w:rsid w:val="00D16440"/>
    <w:rsid w:val="00D20277"/>
    <w:rsid w:val="00D23D2E"/>
    <w:rsid w:val="00D24AAB"/>
    <w:rsid w:val="00D2520D"/>
    <w:rsid w:val="00D329ED"/>
    <w:rsid w:val="00D40AE1"/>
    <w:rsid w:val="00D46D19"/>
    <w:rsid w:val="00D51DE1"/>
    <w:rsid w:val="00D525F2"/>
    <w:rsid w:val="00D62602"/>
    <w:rsid w:val="00D77541"/>
    <w:rsid w:val="00D77602"/>
    <w:rsid w:val="00D822BC"/>
    <w:rsid w:val="00D8372C"/>
    <w:rsid w:val="00D91394"/>
    <w:rsid w:val="00DA1711"/>
    <w:rsid w:val="00DA1B3D"/>
    <w:rsid w:val="00DB03D0"/>
    <w:rsid w:val="00DB34C7"/>
    <w:rsid w:val="00DC0376"/>
    <w:rsid w:val="00DC12C7"/>
    <w:rsid w:val="00DC6C8F"/>
    <w:rsid w:val="00DD57B7"/>
    <w:rsid w:val="00DF4D77"/>
    <w:rsid w:val="00E02BF6"/>
    <w:rsid w:val="00E059FF"/>
    <w:rsid w:val="00E05AE3"/>
    <w:rsid w:val="00E05BED"/>
    <w:rsid w:val="00E15D74"/>
    <w:rsid w:val="00E20573"/>
    <w:rsid w:val="00E327E1"/>
    <w:rsid w:val="00E36F34"/>
    <w:rsid w:val="00E372EB"/>
    <w:rsid w:val="00E405D7"/>
    <w:rsid w:val="00E42912"/>
    <w:rsid w:val="00E534C4"/>
    <w:rsid w:val="00E65FDE"/>
    <w:rsid w:val="00E74B82"/>
    <w:rsid w:val="00E7778C"/>
    <w:rsid w:val="00E81EF8"/>
    <w:rsid w:val="00E82FC7"/>
    <w:rsid w:val="00E94556"/>
    <w:rsid w:val="00E95078"/>
    <w:rsid w:val="00EA0443"/>
    <w:rsid w:val="00EA5710"/>
    <w:rsid w:val="00EB43C5"/>
    <w:rsid w:val="00EC192F"/>
    <w:rsid w:val="00ED4710"/>
    <w:rsid w:val="00ED4AA1"/>
    <w:rsid w:val="00ED653D"/>
    <w:rsid w:val="00ED75C5"/>
    <w:rsid w:val="00EE0DD4"/>
    <w:rsid w:val="00EE0F73"/>
    <w:rsid w:val="00EE4C83"/>
    <w:rsid w:val="00EF16FC"/>
    <w:rsid w:val="00EF227D"/>
    <w:rsid w:val="00EF7208"/>
    <w:rsid w:val="00F07E3D"/>
    <w:rsid w:val="00F1791B"/>
    <w:rsid w:val="00F23776"/>
    <w:rsid w:val="00F4427B"/>
    <w:rsid w:val="00F46F8B"/>
    <w:rsid w:val="00F50F70"/>
    <w:rsid w:val="00F63D15"/>
    <w:rsid w:val="00F732F3"/>
    <w:rsid w:val="00F75B2D"/>
    <w:rsid w:val="00F77C61"/>
    <w:rsid w:val="00F8442F"/>
    <w:rsid w:val="00F95F7D"/>
    <w:rsid w:val="00FA269C"/>
    <w:rsid w:val="00FA6FD3"/>
    <w:rsid w:val="00FC457E"/>
    <w:rsid w:val="00FD1C2D"/>
    <w:rsid w:val="00FD1C45"/>
    <w:rsid w:val="00FD1DFB"/>
    <w:rsid w:val="00FD48AB"/>
    <w:rsid w:val="00FD696E"/>
    <w:rsid w:val="00FE356A"/>
    <w:rsid w:val="00FF3328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A5B3CA20D587049EFE42CBFD3904D52BCDA90E8C6D8920CB55C6B31672546E7F76EA6B0C78150B3D8EB716s3r9E" TargetMode="External"/><Relationship Id="rId18" Type="http://schemas.openxmlformats.org/officeDocument/2006/relationships/hyperlink" Target="consultantplus://offline/ref=4CA5B3CA20D587049EFE42CBFD3904D52BCDA90E8C6E892ECB55C6B31672546E7F76EA6B0C78150B3D8EB513s3r0E" TargetMode="External"/><Relationship Id="rId26" Type="http://schemas.openxmlformats.org/officeDocument/2006/relationships/hyperlink" Target="consultantplus://offline/ref=4CA5B3CA20D587049EFE42CBFD3904D52BCDA90E8C6E892ECB55C6B31672546E7F76EA6B0C78150B3D8EB412s3r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A5B3CA20D587049EFE42CBFD3904D52BCDA90E8C6E892ECB55C6B31672546E7F76EA6B0C78150B3D8DBC11s3r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A5B3CA20D587049EFE42CBFD3904D52BCDA90E8C6B8928CF55C6B31672546E7Fs7r6E" TargetMode="External"/><Relationship Id="rId17" Type="http://schemas.openxmlformats.org/officeDocument/2006/relationships/hyperlink" Target="consultantplus://offline/ref=4CA5B3CA20D587049EFE42CBFD3904D52BCDA90E8C6E892ECB55C6B31672546E7F76EA6B0C78150B3D8EB412s3r8E" TargetMode="External"/><Relationship Id="rId25" Type="http://schemas.openxmlformats.org/officeDocument/2006/relationships/hyperlink" Target="consultantplus://offline/ref=4CA5B3CA20D587049EFE42CBFD3904D52BCDA90E8C6E892ECB55C6B31672546E7F76EA6B0C78150B3D8DBC17s3r2E" TargetMode="Externa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9841437CD5F1318D2275E2790F0DB0D9A91CCBDF6D7E353462A0D07D0FE81027A2838034268A8581BF4CF7f4vFJ" TargetMode="External"/><Relationship Id="rId20" Type="http://schemas.openxmlformats.org/officeDocument/2006/relationships/hyperlink" Target="consultantplus://offline/ref=4CA5B3CA20D587049EFE42CBFD3904D52BCDA90E8C6E892ECB55C6B31672546E7F76EA6B0C78150B3D8DBC11s3r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A5B3CA20D587049EFE42DDFE555BDA29CFF6058F6E857F9107C0E44922523B3F36EC3947s3r5E" TargetMode="External"/><Relationship Id="rId24" Type="http://schemas.openxmlformats.org/officeDocument/2006/relationships/hyperlink" Target="consultantplus://offline/ref=4CA5B3CA20D587049EFE42CBFD3904D52BCDA90E8C6E892ECB55C6B31672546E7F76EA6B0C78150B3D8DBC17s3r3E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A5B3CA20D587049EFE42CBFD3904D52BCDA90E8C6D8920CB55C6B31672546E7F76EA6B0C78150B3D8EB01Bs3r1E" TargetMode="External"/><Relationship Id="rId23" Type="http://schemas.openxmlformats.org/officeDocument/2006/relationships/hyperlink" Target="consultantplus://offline/ref=4CA5B3CA20D587049EFE42CBFD3904D52BCDA90E8C6E892ECB55C6B31672546E7F76EA6B0C78150B3D8DBC17s3r0E" TargetMode="External"/><Relationship Id="rId28" Type="http://schemas.openxmlformats.org/officeDocument/2006/relationships/hyperlink" Target="consultantplus://offline/ref=A092A8E841AC0A20E63B35B1129175C54A153254AF130A0E9063C5C66E92E36AA2987FF590AA1F0E6D8C4749e47AF" TargetMode="External"/><Relationship Id="rId10" Type="http://schemas.openxmlformats.org/officeDocument/2006/relationships/hyperlink" Target="consultantplus://offline/ref=4CA5B3CA20D587049EFE42DDFE555BDA29CFF6058F6E857F9107C0E44922523B3F36EC394As3r9E" TargetMode="External"/><Relationship Id="rId19" Type="http://schemas.openxmlformats.org/officeDocument/2006/relationships/hyperlink" Target="consultantplus://offline/ref=4CA5B3CA20D587049EFE42CBFD3904D52BCDA90E8C6E892ECB55C6B31672546E7F76EA6B0C78150B3D8DBC11s3r3E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CA5B3CA20D587049EFE42CBFD3904D52BCDA90E8C6D8920CB55C6B31672546E7F76EA6B0C78150B3Ds8rDE" TargetMode="External"/><Relationship Id="rId22" Type="http://schemas.openxmlformats.org/officeDocument/2006/relationships/hyperlink" Target="consultantplus://offline/ref=4CA5B3CA20D587049EFE42CBFD3904D52BCDA90E8C6E892ECB55C6B31672546E7F76EA6B0C78150B3D8DBC17s3r1E" TargetMode="External"/><Relationship Id="rId27" Type="http://schemas.openxmlformats.org/officeDocument/2006/relationships/hyperlink" Target="consultantplus://offline/ref=A092A8E841AC0A20E63B35B1129175C54A153254AC1B00099F63C5C66E92E36AA2987FF590AA1F0E6D88464Ce47CF" TargetMode="External"/><Relationship Id="rId30" Type="http://schemas.openxmlformats.org/officeDocument/2006/relationships/theme" Target="theme/theme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263 от 18.04.2018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7F5245-2D93-4B73-8089-B0569021B7AC}"/>
</file>

<file path=customXml/itemProps2.xml><?xml version="1.0" encoding="utf-8"?>
<ds:datastoreItem xmlns:ds="http://schemas.openxmlformats.org/officeDocument/2006/customXml" ds:itemID="{7B4E0238-14CD-40D0-8B10-74EE9699D37B}"/>
</file>

<file path=customXml/itemProps3.xml><?xml version="1.0" encoding="utf-8"?>
<ds:datastoreItem xmlns:ds="http://schemas.openxmlformats.org/officeDocument/2006/customXml" ds:itemID="{DD0EE282-26BA-4F1E-99C2-67B774A1731B}"/>
</file>

<file path=customXml/itemProps4.xml><?xml version="1.0" encoding="utf-8"?>
<ds:datastoreItem xmlns:ds="http://schemas.openxmlformats.org/officeDocument/2006/customXml" ds:itemID="{CE91D846-E38F-4FA3-B170-747772DF9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13003</Words>
  <Characters>74123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263 от 18.04.2018</dc:title>
  <dc:creator>Андрей Викторович Бяков</dc:creator>
  <cp:lastModifiedBy>mishinkina</cp:lastModifiedBy>
  <cp:revision>10</cp:revision>
  <cp:lastPrinted>2018-04-06T02:30:00Z</cp:lastPrinted>
  <dcterms:created xsi:type="dcterms:W3CDTF">2018-04-13T05:58:00Z</dcterms:created>
  <dcterms:modified xsi:type="dcterms:W3CDTF">2018-04-18T10:07:00Z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