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37" w:rsidRDefault="005E2A99" w:rsidP="005E2A99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A99" w:rsidRDefault="005E2A99" w:rsidP="005E2A99">
      <w:pPr>
        <w:jc w:val="center"/>
        <w:rPr>
          <w:sz w:val="20"/>
        </w:rPr>
      </w:pPr>
    </w:p>
    <w:p w:rsidR="005E2A99" w:rsidRPr="005E2A99" w:rsidRDefault="005E2A99" w:rsidP="005E2A99">
      <w:pPr>
        <w:jc w:val="center"/>
        <w:rPr>
          <w:b/>
          <w:sz w:val="36"/>
        </w:rPr>
      </w:pPr>
      <w:r w:rsidRPr="005E2A99">
        <w:rPr>
          <w:b/>
          <w:sz w:val="36"/>
        </w:rPr>
        <w:t>АДМИНИСТРАЦИЯ ГОРОДА КРАСНОЯРСКА</w:t>
      </w:r>
    </w:p>
    <w:p w:rsidR="005E2A99" w:rsidRDefault="005E2A99" w:rsidP="005E2A99">
      <w:pPr>
        <w:jc w:val="center"/>
        <w:rPr>
          <w:sz w:val="20"/>
        </w:rPr>
      </w:pPr>
    </w:p>
    <w:p w:rsidR="005E2A99" w:rsidRDefault="005E2A99" w:rsidP="005E2A99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5E2A99" w:rsidRPr="003462E9" w:rsidRDefault="005E2A99" w:rsidP="005E2A99">
      <w:pPr>
        <w:jc w:val="center"/>
        <w:rPr>
          <w:sz w:val="40"/>
        </w:rPr>
      </w:pPr>
    </w:p>
    <w:p w:rsidR="005E2A99" w:rsidRPr="003462E9" w:rsidRDefault="005E2A99" w:rsidP="005E2A99">
      <w:pPr>
        <w:jc w:val="center"/>
        <w:rPr>
          <w:sz w:val="40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E2A99" w:rsidTr="005E2A99">
        <w:tc>
          <w:tcPr>
            <w:tcW w:w="4785" w:type="dxa"/>
            <w:shd w:val="clear" w:color="auto" w:fill="auto"/>
          </w:tcPr>
          <w:p w:rsidR="005E2A99" w:rsidRPr="008E12AC" w:rsidRDefault="0004279E" w:rsidP="008E12AC">
            <w:pPr>
              <w:jc w:val="left"/>
              <w:rPr>
                <w:sz w:val="30"/>
              </w:rPr>
            </w:pPr>
            <w:r>
              <w:rPr>
                <w:sz w:val="30"/>
              </w:rPr>
              <w:t>28.04.2017</w:t>
            </w:r>
          </w:p>
        </w:tc>
        <w:tc>
          <w:tcPr>
            <w:tcW w:w="4786" w:type="dxa"/>
            <w:shd w:val="clear" w:color="auto" w:fill="auto"/>
          </w:tcPr>
          <w:p w:rsidR="005E2A99" w:rsidRPr="008E12AC" w:rsidRDefault="0004279E" w:rsidP="008E12AC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278</w:t>
            </w:r>
          </w:p>
        </w:tc>
      </w:tr>
    </w:tbl>
    <w:p w:rsidR="005E2A99" w:rsidRPr="003462E9" w:rsidRDefault="005E2A99" w:rsidP="005E2A99">
      <w:pPr>
        <w:jc w:val="center"/>
        <w:rPr>
          <w:sz w:val="40"/>
        </w:rPr>
      </w:pPr>
    </w:p>
    <w:p w:rsidR="005E2A99" w:rsidRPr="003462E9" w:rsidRDefault="005E2A99" w:rsidP="005E2A99">
      <w:pPr>
        <w:jc w:val="center"/>
        <w:rPr>
          <w:sz w:val="40"/>
        </w:rPr>
      </w:pPr>
    </w:p>
    <w:p w:rsidR="005E2A99" w:rsidRDefault="005E2A99" w:rsidP="005E2A99">
      <w:pPr>
        <w:jc w:val="left"/>
        <w:rPr>
          <w:sz w:val="24"/>
        </w:rPr>
        <w:sectPr w:rsidR="005E2A99" w:rsidSect="005E2A99">
          <w:headerReference w:type="default" r:id="rId7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E251FA" w:rsidRDefault="00BD20E1" w:rsidP="0033765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BD20E1">
        <w:rPr>
          <w:rFonts w:eastAsia="Times New Roman"/>
          <w:sz w:val="30"/>
          <w:szCs w:val="30"/>
          <w:lang w:eastAsia="ru-RU"/>
        </w:rPr>
        <w:lastRenderedPageBreak/>
        <w:t xml:space="preserve">Об утверждении проекта внесения изменений в проект планировки улично-дорожной сети и территорий общественного пользования </w:t>
      </w:r>
    </w:p>
    <w:p w:rsidR="005F0337" w:rsidRPr="005F0337" w:rsidRDefault="00BD20E1" w:rsidP="003376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D20E1">
        <w:rPr>
          <w:rFonts w:eastAsia="Times New Roman"/>
          <w:sz w:val="30"/>
          <w:szCs w:val="30"/>
          <w:lang w:eastAsia="ru-RU"/>
        </w:rPr>
        <w:t>городского округа город Красноярск</w:t>
      </w:r>
    </w:p>
    <w:p w:rsidR="0099266C" w:rsidRDefault="0099266C">
      <w:pPr>
        <w:rPr>
          <w:sz w:val="30"/>
          <w:szCs w:val="30"/>
        </w:rPr>
      </w:pPr>
    </w:p>
    <w:p w:rsidR="00337657" w:rsidRPr="005F0337" w:rsidRDefault="00337657">
      <w:pPr>
        <w:rPr>
          <w:sz w:val="30"/>
          <w:szCs w:val="30"/>
        </w:rPr>
      </w:pPr>
    </w:p>
    <w:p w:rsidR="005F0337" w:rsidRPr="00083E59" w:rsidRDefault="005F0337" w:rsidP="00337657">
      <w:pPr>
        <w:ind w:firstLine="709"/>
        <w:rPr>
          <w:sz w:val="30"/>
          <w:szCs w:val="30"/>
        </w:rPr>
      </w:pPr>
      <w:r w:rsidRPr="005F0337">
        <w:rPr>
          <w:sz w:val="30"/>
          <w:szCs w:val="30"/>
        </w:rPr>
        <w:t xml:space="preserve">Рассмотрев материалы проекта </w:t>
      </w:r>
      <w:r w:rsidR="00BD20E1" w:rsidRPr="00BD20E1">
        <w:rPr>
          <w:sz w:val="30"/>
          <w:szCs w:val="30"/>
        </w:rPr>
        <w:t xml:space="preserve">внесения изменений в проект </w:t>
      </w:r>
      <w:r w:rsidR="00337657">
        <w:rPr>
          <w:sz w:val="30"/>
          <w:szCs w:val="30"/>
        </w:rPr>
        <w:t xml:space="preserve">                </w:t>
      </w:r>
      <w:r w:rsidR="00BD20E1" w:rsidRPr="00BD20E1">
        <w:rPr>
          <w:sz w:val="30"/>
          <w:szCs w:val="30"/>
        </w:rPr>
        <w:t>планировки улично-дорожной сети и территорий общественного пол</w:t>
      </w:r>
      <w:r w:rsidR="00BD20E1" w:rsidRPr="00BD20E1">
        <w:rPr>
          <w:sz w:val="30"/>
          <w:szCs w:val="30"/>
        </w:rPr>
        <w:t>ь</w:t>
      </w:r>
      <w:r w:rsidR="00BD20E1" w:rsidRPr="00BD20E1">
        <w:rPr>
          <w:sz w:val="30"/>
          <w:szCs w:val="30"/>
        </w:rPr>
        <w:t>зования  городского округа город Красноярск</w:t>
      </w:r>
      <w:r w:rsidRPr="005F0337">
        <w:rPr>
          <w:sz w:val="30"/>
          <w:szCs w:val="30"/>
        </w:rPr>
        <w:t>, в соответствии с Ген</w:t>
      </w:r>
      <w:r w:rsidRPr="005F0337">
        <w:rPr>
          <w:sz w:val="30"/>
          <w:szCs w:val="30"/>
        </w:rPr>
        <w:t>е</w:t>
      </w:r>
      <w:r w:rsidRPr="005F0337">
        <w:rPr>
          <w:sz w:val="30"/>
          <w:szCs w:val="30"/>
        </w:rPr>
        <w:t>ральным планом городского округа город Красноярск, протоколом</w:t>
      </w:r>
      <w:r w:rsidR="00337657">
        <w:rPr>
          <w:sz w:val="30"/>
          <w:szCs w:val="30"/>
        </w:rPr>
        <w:t xml:space="preserve"> </w:t>
      </w:r>
      <w:r w:rsidRPr="005F0337">
        <w:rPr>
          <w:sz w:val="30"/>
          <w:szCs w:val="30"/>
        </w:rPr>
        <w:t xml:space="preserve"> публичных слушаний от </w:t>
      </w:r>
      <w:r w:rsidR="00BD20E1" w:rsidRPr="00BD20E1">
        <w:rPr>
          <w:sz w:val="30"/>
          <w:szCs w:val="30"/>
        </w:rPr>
        <w:t>14</w:t>
      </w:r>
      <w:r w:rsidRPr="00BD20E1">
        <w:rPr>
          <w:sz w:val="30"/>
          <w:szCs w:val="30"/>
        </w:rPr>
        <w:t>.</w:t>
      </w:r>
      <w:r w:rsidR="00BD20E1" w:rsidRPr="00BD20E1">
        <w:rPr>
          <w:sz w:val="30"/>
          <w:szCs w:val="30"/>
        </w:rPr>
        <w:t>02</w:t>
      </w:r>
      <w:r w:rsidRPr="00BD20E1">
        <w:rPr>
          <w:sz w:val="30"/>
          <w:szCs w:val="30"/>
        </w:rPr>
        <w:t>.201</w:t>
      </w:r>
      <w:r w:rsidR="00BD20E1">
        <w:rPr>
          <w:sz w:val="30"/>
          <w:szCs w:val="30"/>
        </w:rPr>
        <w:t>7</w:t>
      </w:r>
      <w:r w:rsidRPr="005F0337">
        <w:rPr>
          <w:sz w:val="30"/>
          <w:szCs w:val="30"/>
        </w:rPr>
        <w:t xml:space="preserve">, </w:t>
      </w:r>
      <w:r w:rsidR="00BD75E6">
        <w:rPr>
          <w:sz w:val="30"/>
          <w:szCs w:val="30"/>
        </w:rPr>
        <w:t xml:space="preserve">заключением </w:t>
      </w:r>
      <w:r w:rsidRPr="005F0337">
        <w:rPr>
          <w:sz w:val="30"/>
          <w:szCs w:val="30"/>
        </w:rPr>
        <w:t>о результатах пу</w:t>
      </w:r>
      <w:r w:rsidRPr="005F0337">
        <w:rPr>
          <w:sz w:val="30"/>
          <w:szCs w:val="30"/>
        </w:rPr>
        <w:t>б</w:t>
      </w:r>
      <w:r w:rsidRPr="005F0337">
        <w:rPr>
          <w:sz w:val="30"/>
          <w:szCs w:val="30"/>
        </w:rPr>
        <w:t xml:space="preserve">личных слушаний от </w:t>
      </w:r>
      <w:r w:rsidR="00BD20E1">
        <w:rPr>
          <w:sz w:val="30"/>
          <w:szCs w:val="30"/>
        </w:rPr>
        <w:t>20.02</w:t>
      </w:r>
      <w:r w:rsidRPr="005F0337">
        <w:rPr>
          <w:sz w:val="30"/>
          <w:szCs w:val="30"/>
        </w:rPr>
        <w:t>.201</w:t>
      </w:r>
      <w:r w:rsidR="00BD20E1">
        <w:rPr>
          <w:sz w:val="30"/>
          <w:szCs w:val="30"/>
        </w:rPr>
        <w:t>7</w:t>
      </w:r>
      <w:r w:rsidRPr="005F0337">
        <w:rPr>
          <w:sz w:val="30"/>
          <w:szCs w:val="30"/>
        </w:rPr>
        <w:t>, руководствуясь ст. 45, 46 Градостро</w:t>
      </w:r>
      <w:r w:rsidRPr="005F0337">
        <w:rPr>
          <w:sz w:val="30"/>
          <w:szCs w:val="30"/>
        </w:rPr>
        <w:t>и</w:t>
      </w:r>
      <w:r w:rsidRPr="005F0337">
        <w:rPr>
          <w:sz w:val="30"/>
          <w:szCs w:val="30"/>
        </w:rPr>
        <w:t>тельного кодек</w:t>
      </w:r>
      <w:r>
        <w:rPr>
          <w:sz w:val="30"/>
          <w:szCs w:val="30"/>
        </w:rPr>
        <w:t xml:space="preserve">са Российской Федерации, ст. 16 </w:t>
      </w:r>
      <w:r w:rsidRPr="005F0337">
        <w:rPr>
          <w:sz w:val="30"/>
          <w:szCs w:val="30"/>
        </w:rPr>
        <w:t xml:space="preserve">Федерального закона </w:t>
      </w:r>
      <w:r w:rsidR="00337657">
        <w:rPr>
          <w:sz w:val="30"/>
          <w:szCs w:val="30"/>
        </w:rPr>
        <w:t xml:space="preserve">                              </w:t>
      </w:r>
      <w:r w:rsidRPr="005F0337">
        <w:rPr>
          <w:sz w:val="30"/>
          <w:szCs w:val="30"/>
        </w:rPr>
        <w:t>от 06.10.2003</w:t>
      </w:r>
      <w:r>
        <w:rPr>
          <w:sz w:val="30"/>
          <w:szCs w:val="30"/>
        </w:rPr>
        <w:t xml:space="preserve"> </w:t>
      </w:r>
      <w:r w:rsidRPr="005F0337">
        <w:rPr>
          <w:sz w:val="30"/>
          <w:szCs w:val="30"/>
        </w:rPr>
        <w:t>№ 131-ФЗ «Об общих принципах организации местного самоуправления в Российской Федерации», ст. 8 Правил землепольз</w:t>
      </w:r>
      <w:r w:rsidRPr="005F0337">
        <w:rPr>
          <w:sz w:val="30"/>
          <w:szCs w:val="30"/>
        </w:rPr>
        <w:t>о</w:t>
      </w:r>
      <w:r w:rsidRPr="005F0337">
        <w:rPr>
          <w:sz w:val="30"/>
          <w:szCs w:val="30"/>
        </w:rPr>
        <w:t>вания и застройки городского округа город Красноярск, утвержденных решением Красноярского городского Совета д</w:t>
      </w:r>
      <w:r>
        <w:rPr>
          <w:sz w:val="30"/>
          <w:szCs w:val="30"/>
        </w:rPr>
        <w:t xml:space="preserve">епутатов от 07.07.2015 </w:t>
      </w:r>
      <w:r w:rsidR="00337657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№ В-122, </w:t>
      </w:r>
      <w:r w:rsidRPr="005F0337">
        <w:rPr>
          <w:sz w:val="30"/>
          <w:szCs w:val="30"/>
        </w:rPr>
        <w:t>ст. 7, 41, 58, 59</w:t>
      </w:r>
      <w:r w:rsidRPr="00083E59">
        <w:rPr>
          <w:sz w:val="30"/>
          <w:szCs w:val="30"/>
        </w:rPr>
        <w:t xml:space="preserve"> Устава города Красноярска,</w:t>
      </w:r>
    </w:p>
    <w:p w:rsidR="005F0337" w:rsidRPr="00083E59" w:rsidRDefault="005F0337" w:rsidP="005F0337">
      <w:pPr>
        <w:suppressAutoHyphens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 w:rsidRPr="00083E59">
        <w:rPr>
          <w:rFonts w:eastAsia="Times New Roman"/>
          <w:sz w:val="30"/>
          <w:szCs w:val="30"/>
          <w:lang w:eastAsia="ru-RU"/>
        </w:rPr>
        <w:t>ПОСТАНОВЛЯЮ:</w:t>
      </w:r>
    </w:p>
    <w:p w:rsidR="005F0337" w:rsidRDefault="005F0337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083E59">
        <w:rPr>
          <w:sz w:val="30"/>
          <w:szCs w:val="30"/>
        </w:rPr>
        <w:t>1. Утвердить проект</w:t>
      </w:r>
      <w:r w:rsidR="00BD20E1">
        <w:rPr>
          <w:sz w:val="30"/>
          <w:szCs w:val="30"/>
        </w:rPr>
        <w:t xml:space="preserve"> </w:t>
      </w:r>
      <w:r w:rsidR="00BD20E1" w:rsidRPr="00BD20E1">
        <w:rPr>
          <w:sz w:val="30"/>
          <w:szCs w:val="30"/>
        </w:rPr>
        <w:t>внесения изменений в проект</w:t>
      </w:r>
      <w:r w:rsidRPr="00083E59">
        <w:rPr>
          <w:sz w:val="30"/>
          <w:szCs w:val="30"/>
        </w:rPr>
        <w:t xml:space="preserve"> </w:t>
      </w:r>
      <w:r w:rsidRPr="005F0337">
        <w:rPr>
          <w:sz w:val="30"/>
          <w:szCs w:val="30"/>
        </w:rPr>
        <w:t>планировки улично-дорожной сети и территорий общественного пользования г</w:t>
      </w:r>
      <w:r w:rsidRPr="005F0337">
        <w:rPr>
          <w:sz w:val="30"/>
          <w:szCs w:val="30"/>
        </w:rPr>
        <w:t>о</w:t>
      </w:r>
      <w:r w:rsidRPr="005F0337">
        <w:rPr>
          <w:sz w:val="30"/>
          <w:szCs w:val="30"/>
        </w:rPr>
        <w:t>родского округа город Красноярск</w:t>
      </w:r>
      <w:r w:rsidR="00BA30F6">
        <w:rPr>
          <w:sz w:val="30"/>
          <w:szCs w:val="30"/>
        </w:rPr>
        <w:t xml:space="preserve">, </w:t>
      </w:r>
      <w:r w:rsidR="00BA30F6" w:rsidRPr="00BA30F6">
        <w:rPr>
          <w:color w:val="000000"/>
          <w:sz w:val="30"/>
          <w:szCs w:val="30"/>
        </w:rPr>
        <w:t>утвержденный постановлением а</w:t>
      </w:r>
      <w:r w:rsidR="00BA30F6" w:rsidRPr="00BA30F6">
        <w:rPr>
          <w:color w:val="000000"/>
          <w:sz w:val="30"/>
          <w:szCs w:val="30"/>
        </w:rPr>
        <w:t>д</w:t>
      </w:r>
      <w:r w:rsidR="00BA30F6" w:rsidRPr="00BA30F6">
        <w:rPr>
          <w:color w:val="000000"/>
          <w:sz w:val="30"/>
          <w:szCs w:val="30"/>
        </w:rPr>
        <w:t>министрации города от 25.12.2015 № 833</w:t>
      </w:r>
      <w:r w:rsidRPr="00083E59">
        <w:rPr>
          <w:sz w:val="30"/>
          <w:szCs w:val="30"/>
        </w:rPr>
        <w:t xml:space="preserve"> (далее – Проект)</w:t>
      </w:r>
      <w:r w:rsidR="003462E9">
        <w:rPr>
          <w:sz w:val="30"/>
          <w:szCs w:val="30"/>
        </w:rPr>
        <w:t>,</w:t>
      </w:r>
      <w:r w:rsidRPr="00083E59">
        <w:rPr>
          <w:sz w:val="30"/>
          <w:szCs w:val="30"/>
        </w:rPr>
        <w:t xml:space="preserve"> согласно приложени</w:t>
      </w:r>
      <w:r w:rsidR="000447FB">
        <w:rPr>
          <w:sz w:val="30"/>
          <w:szCs w:val="30"/>
        </w:rPr>
        <w:t xml:space="preserve">ям </w:t>
      </w:r>
      <w:r w:rsidR="000447FB" w:rsidRPr="007528D5">
        <w:rPr>
          <w:sz w:val="30"/>
          <w:szCs w:val="30"/>
        </w:rPr>
        <w:t>1, 2</w:t>
      </w:r>
      <w:r w:rsidRPr="00164967">
        <w:rPr>
          <w:sz w:val="30"/>
          <w:szCs w:val="30"/>
        </w:rPr>
        <w:t xml:space="preserve"> со</w:t>
      </w:r>
      <w:r w:rsidRPr="00083E59">
        <w:rPr>
          <w:sz w:val="30"/>
          <w:szCs w:val="30"/>
        </w:rPr>
        <w:t xml:space="preserve"> следующими технико-экономическими показат</w:t>
      </w:r>
      <w:r w:rsidRPr="00083E59">
        <w:rPr>
          <w:sz w:val="30"/>
          <w:szCs w:val="30"/>
        </w:rPr>
        <w:t>е</w:t>
      </w:r>
      <w:r w:rsidRPr="00083E59">
        <w:rPr>
          <w:sz w:val="30"/>
          <w:szCs w:val="30"/>
        </w:rPr>
        <w:t>лями: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1) протяженность линий основных видов общественного тран</w:t>
      </w:r>
      <w:r w:rsidRPr="004D4664">
        <w:rPr>
          <w:sz w:val="30"/>
          <w:szCs w:val="30"/>
        </w:rPr>
        <w:t>с</w:t>
      </w:r>
      <w:r w:rsidR="003462E9">
        <w:rPr>
          <w:sz w:val="30"/>
          <w:szCs w:val="30"/>
        </w:rPr>
        <w:t xml:space="preserve">порта, всего </w:t>
      </w:r>
      <w:r w:rsidR="00E05A6F" w:rsidRPr="004D4664">
        <w:rPr>
          <w:sz w:val="30"/>
          <w:szCs w:val="30"/>
        </w:rPr>
        <w:t>1</w:t>
      </w:r>
      <w:r w:rsidR="003462E9">
        <w:rPr>
          <w:sz w:val="30"/>
          <w:szCs w:val="30"/>
        </w:rPr>
        <w:t xml:space="preserve"> </w:t>
      </w:r>
      <w:r w:rsidR="00E05A6F" w:rsidRPr="004D4664">
        <w:rPr>
          <w:sz w:val="30"/>
          <w:szCs w:val="30"/>
        </w:rPr>
        <w:t>957,8</w:t>
      </w:r>
      <w:r w:rsidRPr="004D4664">
        <w:rPr>
          <w:sz w:val="30"/>
          <w:szCs w:val="30"/>
        </w:rPr>
        <w:t xml:space="preserve"> км, в том числе: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трамвай – 50,3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автобус – </w:t>
      </w:r>
      <w:r w:rsidR="00E05A6F" w:rsidRPr="004D4664">
        <w:rPr>
          <w:sz w:val="30"/>
          <w:szCs w:val="30"/>
        </w:rPr>
        <w:t>1</w:t>
      </w:r>
      <w:r w:rsidR="003462E9">
        <w:rPr>
          <w:sz w:val="30"/>
          <w:szCs w:val="30"/>
        </w:rPr>
        <w:t xml:space="preserve"> </w:t>
      </w:r>
      <w:r w:rsidR="00E05A6F" w:rsidRPr="004D4664">
        <w:rPr>
          <w:sz w:val="30"/>
          <w:szCs w:val="30"/>
        </w:rPr>
        <w:t>712,4</w:t>
      </w:r>
      <w:r w:rsidRPr="004D4664">
        <w:rPr>
          <w:sz w:val="30"/>
          <w:szCs w:val="30"/>
        </w:rPr>
        <w:t>;</w:t>
      </w:r>
    </w:p>
    <w:p w:rsidR="007D061C" w:rsidRPr="004D4664" w:rsidRDefault="00D24DAB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т</w:t>
      </w:r>
      <w:r w:rsidR="007D061C" w:rsidRPr="004D4664">
        <w:rPr>
          <w:sz w:val="30"/>
          <w:szCs w:val="30"/>
        </w:rPr>
        <w:t>роллейбус – 195,1 км;</w:t>
      </w:r>
    </w:p>
    <w:p w:rsidR="00757139" w:rsidRPr="004D4664" w:rsidRDefault="00757139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плотность линий </w:t>
      </w:r>
      <w:r w:rsidR="003462E9">
        <w:rPr>
          <w:sz w:val="30"/>
          <w:szCs w:val="30"/>
        </w:rPr>
        <w:t>общественного транспорта, всего</w:t>
      </w:r>
      <w:r w:rsidRPr="004D4664">
        <w:rPr>
          <w:sz w:val="30"/>
          <w:szCs w:val="30"/>
        </w:rPr>
        <w:t xml:space="preserve"> 5,</w:t>
      </w:r>
      <w:r w:rsidR="00E05A6F" w:rsidRPr="004D4664">
        <w:rPr>
          <w:sz w:val="30"/>
          <w:szCs w:val="30"/>
        </w:rPr>
        <w:t>1</w:t>
      </w:r>
      <w:r w:rsidRPr="004D4664">
        <w:rPr>
          <w:sz w:val="30"/>
          <w:szCs w:val="30"/>
        </w:rPr>
        <w:t xml:space="preserve"> км/кв.</w:t>
      </w:r>
      <w:r w:rsidR="00337657">
        <w:rPr>
          <w:sz w:val="30"/>
          <w:szCs w:val="30"/>
        </w:rPr>
        <w:t xml:space="preserve"> </w:t>
      </w:r>
      <w:r w:rsidRPr="004D4664">
        <w:rPr>
          <w:sz w:val="30"/>
          <w:szCs w:val="30"/>
        </w:rPr>
        <w:t>км территории;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lastRenderedPageBreak/>
        <w:t>2) искусственные сооружения: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мосты через р. Енисей: автомобильные – 5 ед.</w:t>
      </w:r>
      <w:r w:rsidR="007F26CE">
        <w:rPr>
          <w:sz w:val="30"/>
          <w:szCs w:val="30"/>
        </w:rPr>
        <w:t>,</w:t>
      </w:r>
      <w:r w:rsidRPr="004D4664">
        <w:rPr>
          <w:sz w:val="30"/>
          <w:szCs w:val="30"/>
        </w:rPr>
        <w:t xml:space="preserve"> железнодорожные </w:t>
      </w:r>
      <w:r w:rsidR="007F26CE">
        <w:rPr>
          <w:sz w:val="30"/>
          <w:szCs w:val="30"/>
        </w:rPr>
        <w:t xml:space="preserve">  </w:t>
      </w:r>
      <w:bookmarkStart w:id="0" w:name="_GoBack"/>
      <w:bookmarkEnd w:id="0"/>
      <w:r w:rsidRPr="004D4664">
        <w:rPr>
          <w:sz w:val="30"/>
          <w:szCs w:val="30"/>
        </w:rPr>
        <w:t>– 2 ед.;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путепроводы – 25 ед.;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транспортные развязки в разных уровнях – 41 ед.;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3) велосипедные дорожки – </w:t>
      </w:r>
      <w:r w:rsidR="00E05A6F" w:rsidRPr="004D4664">
        <w:rPr>
          <w:sz w:val="30"/>
          <w:szCs w:val="30"/>
        </w:rPr>
        <w:t>497</w:t>
      </w:r>
      <w:r w:rsidRPr="004D4664">
        <w:rPr>
          <w:sz w:val="30"/>
          <w:szCs w:val="30"/>
        </w:rPr>
        <w:t xml:space="preserve">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4) набережные и насаждения общего пользования: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благоустроенные набережные – 34,4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парки, скверы, бульвары – </w:t>
      </w:r>
      <w:r w:rsidR="00E05A6F" w:rsidRPr="004D4664">
        <w:rPr>
          <w:sz w:val="30"/>
          <w:szCs w:val="30"/>
        </w:rPr>
        <w:t>2</w:t>
      </w:r>
      <w:r w:rsidR="003462E9">
        <w:rPr>
          <w:sz w:val="30"/>
          <w:szCs w:val="30"/>
        </w:rPr>
        <w:t xml:space="preserve"> </w:t>
      </w:r>
      <w:r w:rsidR="00E05A6F" w:rsidRPr="004D4664">
        <w:rPr>
          <w:sz w:val="30"/>
          <w:szCs w:val="30"/>
        </w:rPr>
        <w:t>919</w:t>
      </w:r>
      <w:r w:rsidRPr="004D4664">
        <w:rPr>
          <w:sz w:val="30"/>
          <w:szCs w:val="30"/>
        </w:rPr>
        <w:t xml:space="preserve"> га;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обеспеченность насаждениями общего пользования – </w:t>
      </w:r>
      <w:r w:rsidR="00E05A6F" w:rsidRPr="004D4664">
        <w:rPr>
          <w:sz w:val="30"/>
          <w:szCs w:val="30"/>
        </w:rPr>
        <w:t>28,3</w:t>
      </w:r>
      <w:r w:rsidRPr="004D4664">
        <w:rPr>
          <w:sz w:val="30"/>
          <w:szCs w:val="30"/>
        </w:rPr>
        <w:t xml:space="preserve"> кв.</w:t>
      </w:r>
      <w:r w:rsidR="00337657">
        <w:rPr>
          <w:sz w:val="30"/>
          <w:szCs w:val="30"/>
        </w:rPr>
        <w:t xml:space="preserve"> </w:t>
      </w:r>
      <w:r w:rsidRPr="004D4664">
        <w:rPr>
          <w:sz w:val="30"/>
          <w:szCs w:val="30"/>
        </w:rPr>
        <w:t>м</w:t>
      </w:r>
      <w:r w:rsidR="003462E9">
        <w:rPr>
          <w:sz w:val="30"/>
          <w:szCs w:val="30"/>
        </w:rPr>
        <w:t xml:space="preserve"> на одного</w:t>
      </w:r>
      <w:r w:rsidR="00337657">
        <w:rPr>
          <w:sz w:val="30"/>
          <w:szCs w:val="30"/>
        </w:rPr>
        <w:t xml:space="preserve"> </w:t>
      </w:r>
      <w:r w:rsidRPr="004D4664">
        <w:rPr>
          <w:sz w:val="30"/>
          <w:szCs w:val="30"/>
        </w:rPr>
        <w:t>жителя;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5) протяженность улично-дорожной сети </w:t>
      </w:r>
      <w:r w:rsidR="009F5D02" w:rsidRPr="004D4664">
        <w:rPr>
          <w:sz w:val="30"/>
          <w:szCs w:val="30"/>
        </w:rPr>
        <w:t xml:space="preserve">(без учета </w:t>
      </w:r>
      <w:r w:rsidR="003462E9">
        <w:rPr>
          <w:sz w:val="30"/>
          <w:szCs w:val="30"/>
        </w:rPr>
        <w:t>улиц и дорог местного значения)</w:t>
      </w:r>
      <w:r w:rsidRPr="004D4664">
        <w:rPr>
          <w:sz w:val="30"/>
          <w:szCs w:val="30"/>
        </w:rPr>
        <w:t xml:space="preserve"> </w:t>
      </w:r>
      <w:r w:rsidR="00E05A6F" w:rsidRPr="004D4664">
        <w:rPr>
          <w:sz w:val="30"/>
          <w:szCs w:val="30"/>
        </w:rPr>
        <w:t>563,6</w:t>
      </w:r>
      <w:r w:rsidRPr="004D4664">
        <w:rPr>
          <w:sz w:val="30"/>
          <w:szCs w:val="30"/>
        </w:rPr>
        <w:t xml:space="preserve"> км, в том числе: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магистральные дороги скоростного движения – 13,6 км;</w:t>
      </w:r>
    </w:p>
    <w:p w:rsidR="00BA30F6" w:rsidRPr="004D4664" w:rsidRDefault="00BA30F6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магистральные дороги регулируемого движения – 3,</w:t>
      </w:r>
      <w:r w:rsidR="00E05A6F" w:rsidRPr="004D4664">
        <w:rPr>
          <w:sz w:val="30"/>
          <w:szCs w:val="30"/>
        </w:rPr>
        <w:t>8</w:t>
      </w:r>
      <w:r w:rsidRPr="004D4664">
        <w:rPr>
          <w:sz w:val="30"/>
          <w:szCs w:val="30"/>
        </w:rPr>
        <w:t xml:space="preserve">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магистральные улицы общегородского значения регулируемого движения – 274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 xml:space="preserve">магистральные улицы районного значения транспортно-пешеходные – </w:t>
      </w:r>
      <w:r w:rsidR="00E05A6F" w:rsidRPr="004D4664">
        <w:rPr>
          <w:sz w:val="30"/>
          <w:szCs w:val="30"/>
        </w:rPr>
        <w:t>254,2</w:t>
      </w:r>
      <w:r w:rsidRPr="004D4664">
        <w:rPr>
          <w:sz w:val="30"/>
          <w:szCs w:val="30"/>
        </w:rPr>
        <w:t xml:space="preserve"> км;</w:t>
      </w:r>
    </w:p>
    <w:p w:rsidR="007D061C" w:rsidRPr="004D4664" w:rsidRDefault="007D061C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магис</w:t>
      </w:r>
      <w:r w:rsidR="00757139" w:rsidRPr="004D4664">
        <w:rPr>
          <w:sz w:val="30"/>
          <w:szCs w:val="30"/>
        </w:rPr>
        <w:t xml:space="preserve">тральные улицы районного значения </w:t>
      </w:r>
      <w:proofErr w:type="spellStart"/>
      <w:r w:rsidR="00757139" w:rsidRPr="004D4664">
        <w:rPr>
          <w:sz w:val="30"/>
          <w:szCs w:val="30"/>
        </w:rPr>
        <w:t>пешеходно</w:t>
      </w:r>
      <w:r w:rsidR="00BD75E6" w:rsidRPr="004D4664">
        <w:rPr>
          <w:sz w:val="30"/>
          <w:szCs w:val="30"/>
        </w:rPr>
        <w:t>-</w:t>
      </w:r>
      <w:r w:rsidR="00757139" w:rsidRPr="004D4664">
        <w:rPr>
          <w:sz w:val="30"/>
          <w:szCs w:val="30"/>
        </w:rPr>
        <w:t>транс</w:t>
      </w:r>
      <w:r w:rsidR="00337657">
        <w:rPr>
          <w:sz w:val="30"/>
          <w:szCs w:val="30"/>
        </w:rPr>
        <w:t>-</w:t>
      </w:r>
      <w:r w:rsidR="00757139" w:rsidRPr="004D4664">
        <w:rPr>
          <w:sz w:val="30"/>
          <w:szCs w:val="30"/>
        </w:rPr>
        <w:t>порт</w:t>
      </w:r>
      <w:r w:rsidR="00BD75E6" w:rsidRPr="004D4664">
        <w:rPr>
          <w:sz w:val="30"/>
          <w:szCs w:val="30"/>
        </w:rPr>
        <w:t>ные</w:t>
      </w:r>
      <w:proofErr w:type="spellEnd"/>
      <w:r w:rsidR="007528D5" w:rsidRPr="004D4664">
        <w:rPr>
          <w:sz w:val="30"/>
          <w:szCs w:val="30"/>
        </w:rPr>
        <w:t xml:space="preserve"> – </w:t>
      </w:r>
      <w:r w:rsidR="00E05A6F" w:rsidRPr="004D4664">
        <w:rPr>
          <w:sz w:val="30"/>
          <w:szCs w:val="30"/>
        </w:rPr>
        <w:t>14,</w:t>
      </w:r>
      <w:r w:rsidR="00337657">
        <w:rPr>
          <w:sz w:val="30"/>
          <w:szCs w:val="30"/>
        </w:rPr>
        <w:t xml:space="preserve">6 </w:t>
      </w:r>
      <w:r w:rsidR="00757139" w:rsidRPr="004D4664">
        <w:rPr>
          <w:sz w:val="30"/>
          <w:szCs w:val="30"/>
        </w:rPr>
        <w:t>км;</w:t>
      </w:r>
    </w:p>
    <w:p w:rsidR="00757139" w:rsidRPr="004D4664" w:rsidRDefault="00757139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пешеходные улицы – 3,</w:t>
      </w:r>
      <w:r w:rsidR="00E05A6F" w:rsidRPr="004D4664">
        <w:rPr>
          <w:sz w:val="30"/>
          <w:szCs w:val="30"/>
        </w:rPr>
        <w:t>4</w:t>
      </w:r>
      <w:r w:rsidRPr="004D4664">
        <w:rPr>
          <w:sz w:val="30"/>
          <w:szCs w:val="30"/>
        </w:rPr>
        <w:t xml:space="preserve"> км;</w:t>
      </w:r>
    </w:p>
    <w:p w:rsidR="00757139" w:rsidRPr="004D4664" w:rsidRDefault="00757139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плотность улич</w:t>
      </w:r>
      <w:r w:rsidR="00BD75E6" w:rsidRPr="004D4664">
        <w:rPr>
          <w:sz w:val="30"/>
          <w:szCs w:val="30"/>
        </w:rPr>
        <w:t xml:space="preserve">но-дорожной сети – </w:t>
      </w:r>
      <w:r w:rsidR="00E05A6F" w:rsidRPr="004D4664">
        <w:rPr>
          <w:sz w:val="30"/>
          <w:szCs w:val="30"/>
        </w:rPr>
        <w:t>4,0</w:t>
      </w:r>
      <w:r w:rsidR="00BD75E6" w:rsidRPr="004D4664">
        <w:rPr>
          <w:sz w:val="30"/>
          <w:szCs w:val="30"/>
        </w:rPr>
        <w:t xml:space="preserve"> км/кв.</w:t>
      </w:r>
      <w:r w:rsidR="00337657">
        <w:rPr>
          <w:sz w:val="30"/>
          <w:szCs w:val="30"/>
        </w:rPr>
        <w:t xml:space="preserve"> </w:t>
      </w:r>
      <w:r w:rsidR="00BD75E6" w:rsidRPr="004D4664">
        <w:rPr>
          <w:sz w:val="30"/>
          <w:szCs w:val="30"/>
        </w:rPr>
        <w:t>км</w:t>
      </w:r>
      <w:r w:rsidR="00495522" w:rsidRPr="004D4664">
        <w:rPr>
          <w:sz w:val="30"/>
          <w:szCs w:val="30"/>
        </w:rPr>
        <w:t>;</w:t>
      </w:r>
    </w:p>
    <w:p w:rsidR="00495522" w:rsidRPr="00495522" w:rsidRDefault="00495522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4D4664">
        <w:rPr>
          <w:sz w:val="30"/>
          <w:szCs w:val="30"/>
        </w:rPr>
        <w:t>плотность магистральной улично-дорожной сети – 2,</w:t>
      </w:r>
      <w:r w:rsidR="00E05A6F" w:rsidRPr="004D4664">
        <w:rPr>
          <w:sz w:val="30"/>
          <w:szCs w:val="30"/>
        </w:rPr>
        <w:t>5</w:t>
      </w:r>
      <w:r w:rsidRPr="004D4664">
        <w:rPr>
          <w:sz w:val="30"/>
          <w:szCs w:val="30"/>
        </w:rPr>
        <w:t xml:space="preserve"> км/кв.</w:t>
      </w:r>
      <w:r w:rsidR="00337657">
        <w:rPr>
          <w:sz w:val="30"/>
          <w:szCs w:val="30"/>
        </w:rPr>
        <w:t xml:space="preserve"> </w:t>
      </w:r>
      <w:r w:rsidRPr="004D4664">
        <w:rPr>
          <w:sz w:val="30"/>
          <w:szCs w:val="30"/>
        </w:rPr>
        <w:t>км.</w:t>
      </w:r>
    </w:p>
    <w:p w:rsidR="00386016" w:rsidRDefault="000818C4" w:rsidP="00337657">
      <w:pPr>
        <w:pStyle w:val="a3"/>
        <w:spacing w:after="0"/>
        <w:ind w:left="0" w:firstLine="709"/>
        <w:contextualSpacing/>
        <w:jc w:val="both"/>
        <w:rPr>
          <w:sz w:val="30"/>
          <w:szCs w:val="30"/>
        </w:rPr>
      </w:pPr>
      <w:r w:rsidRPr="00EC3120">
        <w:rPr>
          <w:sz w:val="30"/>
          <w:szCs w:val="30"/>
        </w:rPr>
        <w:t>2.</w:t>
      </w:r>
      <w:r w:rsidR="00164967" w:rsidRPr="00EC3120">
        <w:rPr>
          <w:sz w:val="30"/>
          <w:szCs w:val="30"/>
        </w:rPr>
        <w:t xml:space="preserve"> </w:t>
      </w:r>
      <w:r w:rsidR="00386016" w:rsidRPr="007528D5">
        <w:rPr>
          <w:sz w:val="30"/>
          <w:szCs w:val="30"/>
        </w:rPr>
        <w:t>Ранее утвержденные администрацией города проекты планир</w:t>
      </w:r>
      <w:r w:rsidR="00386016" w:rsidRPr="007528D5">
        <w:rPr>
          <w:sz w:val="30"/>
          <w:szCs w:val="30"/>
        </w:rPr>
        <w:t>о</w:t>
      </w:r>
      <w:r w:rsidR="00386016" w:rsidRPr="007528D5">
        <w:rPr>
          <w:sz w:val="30"/>
          <w:szCs w:val="30"/>
        </w:rPr>
        <w:t xml:space="preserve">вок </w:t>
      </w:r>
      <w:r w:rsidR="003462E9">
        <w:rPr>
          <w:sz w:val="30"/>
          <w:szCs w:val="30"/>
        </w:rPr>
        <w:t>с даты</w:t>
      </w:r>
      <w:r w:rsidR="00386016" w:rsidRPr="007528D5">
        <w:rPr>
          <w:sz w:val="30"/>
          <w:szCs w:val="30"/>
        </w:rPr>
        <w:t xml:space="preserve"> вступления в силу настоящего постановления в отношении установления красных линий действуют в части, не противоречащей Проекту, утвержденному настоящим постановлением</w:t>
      </w:r>
      <w:r w:rsidR="00386016" w:rsidRPr="00EC3120">
        <w:rPr>
          <w:sz w:val="30"/>
          <w:szCs w:val="30"/>
        </w:rPr>
        <w:t>.</w:t>
      </w:r>
    </w:p>
    <w:p w:rsidR="005F0337" w:rsidRPr="00083E59" w:rsidRDefault="000818C4" w:rsidP="00337657">
      <w:pPr>
        <w:ind w:firstLine="709"/>
        <w:rPr>
          <w:sz w:val="30"/>
          <w:szCs w:val="30"/>
          <w:highlight w:val="yellow"/>
        </w:rPr>
      </w:pPr>
      <w:r>
        <w:rPr>
          <w:sz w:val="30"/>
          <w:szCs w:val="30"/>
        </w:rPr>
        <w:t>3</w:t>
      </w:r>
      <w:r w:rsidR="005F0337" w:rsidRPr="00083E59">
        <w:rPr>
          <w:sz w:val="30"/>
          <w:szCs w:val="30"/>
        </w:rPr>
        <w:t>. Настоящее постановление, Проект опубликовать в газете «Г</w:t>
      </w:r>
      <w:r w:rsidR="005F0337" w:rsidRPr="00083E59">
        <w:rPr>
          <w:sz w:val="30"/>
          <w:szCs w:val="30"/>
        </w:rPr>
        <w:t>о</w:t>
      </w:r>
      <w:r w:rsidR="005F0337" w:rsidRPr="00083E59">
        <w:rPr>
          <w:sz w:val="30"/>
          <w:szCs w:val="30"/>
        </w:rPr>
        <w:t xml:space="preserve">родские новости» и разместить на официальном сайте администрации города в течение семи дней </w:t>
      </w:r>
      <w:r w:rsidR="003462E9">
        <w:rPr>
          <w:sz w:val="30"/>
          <w:szCs w:val="30"/>
        </w:rPr>
        <w:t>с даты</w:t>
      </w:r>
      <w:r w:rsidR="005F0337" w:rsidRPr="00083E59">
        <w:rPr>
          <w:sz w:val="30"/>
          <w:szCs w:val="30"/>
        </w:rPr>
        <w:t xml:space="preserve"> принятия постановления.</w:t>
      </w:r>
    </w:p>
    <w:p w:rsidR="005F0337" w:rsidRPr="00083E59" w:rsidRDefault="000818C4" w:rsidP="00337657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5F0337" w:rsidRPr="00083E59">
        <w:rPr>
          <w:sz w:val="30"/>
          <w:szCs w:val="30"/>
        </w:rPr>
        <w:t>. Постановление вступает в силу со дня его официального опу</w:t>
      </w:r>
      <w:r w:rsidR="005F0337" w:rsidRPr="00083E59">
        <w:rPr>
          <w:sz w:val="30"/>
          <w:szCs w:val="30"/>
        </w:rPr>
        <w:t>б</w:t>
      </w:r>
      <w:r w:rsidR="005F0337" w:rsidRPr="00083E59">
        <w:rPr>
          <w:sz w:val="30"/>
          <w:szCs w:val="30"/>
        </w:rPr>
        <w:t>ликования.</w:t>
      </w:r>
    </w:p>
    <w:p w:rsidR="005F0337" w:rsidRPr="00083E59" w:rsidRDefault="000818C4" w:rsidP="00337657">
      <w:pPr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5F0337" w:rsidRPr="00083E59">
        <w:rPr>
          <w:sz w:val="30"/>
          <w:szCs w:val="30"/>
        </w:rPr>
        <w:t xml:space="preserve">. Контроль за исполнением настоящего </w:t>
      </w:r>
      <w:r w:rsidR="005F0337">
        <w:rPr>
          <w:sz w:val="30"/>
          <w:szCs w:val="30"/>
        </w:rPr>
        <w:t>п</w:t>
      </w:r>
      <w:r w:rsidR="005F0337" w:rsidRPr="00083E59">
        <w:rPr>
          <w:sz w:val="30"/>
          <w:szCs w:val="30"/>
        </w:rPr>
        <w:t xml:space="preserve">остановления возложить на первого заместителя Главы города – руководителя департамента </w:t>
      </w:r>
      <w:r w:rsidR="005F0337">
        <w:rPr>
          <w:sz w:val="30"/>
          <w:szCs w:val="30"/>
        </w:rPr>
        <w:t xml:space="preserve">   </w:t>
      </w:r>
      <w:r w:rsidR="005F0337" w:rsidRPr="00083E59">
        <w:rPr>
          <w:sz w:val="30"/>
          <w:szCs w:val="30"/>
        </w:rPr>
        <w:t>Главы города Игнатенко А.Л.</w:t>
      </w:r>
    </w:p>
    <w:p w:rsidR="005F0337" w:rsidRPr="00083E59" w:rsidRDefault="005F0337" w:rsidP="005F0337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5F0337" w:rsidRDefault="005F0337" w:rsidP="005F0337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337657" w:rsidRDefault="00337657" w:rsidP="005F0337">
      <w:pPr>
        <w:tabs>
          <w:tab w:val="left" w:pos="7371"/>
        </w:tabs>
        <w:jc w:val="left"/>
        <w:rPr>
          <w:rFonts w:eastAsia="Times New Roman"/>
          <w:sz w:val="30"/>
          <w:szCs w:val="30"/>
          <w:lang w:eastAsia="ru-RU"/>
        </w:rPr>
      </w:pPr>
    </w:p>
    <w:p w:rsidR="005F0337" w:rsidRDefault="005F0337" w:rsidP="00892981">
      <w:pPr>
        <w:tabs>
          <w:tab w:val="left" w:pos="7371"/>
        </w:tabs>
        <w:jc w:val="left"/>
        <w:rPr>
          <w:sz w:val="30"/>
          <w:szCs w:val="30"/>
        </w:rPr>
      </w:pPr>
      <w:r w:rsidRPr="00083E59">
        <w:rPr>
          <w:rFonts w:eastAsia="Times New Roman"/>
          <w:sz w:val="30"/>
          <w:szCs w:val="30"/>
          <w:lang w:eastAsia="ru-RU"/>
        </w:rPr>
        <w:t xml:space="preserve">Глава города                                                                          </w:t>
      </w:r>
      <w:r w:rsidRPr="00083E59">
        <w:rPr>
          <w:sz w:val="30"/>
          <w:szCs w:val="30"/>
        </w:rPr>
        <w:t xml:space="preserve">Э.Ш. </w:t>
      </w:r>
      <w:proofErr w:type="spellStart"/>
      <w:r w:rsidRPr="00083E59">
        <w:rPr>
          <w:sz w:val="30"/>
          <w:szCs w:val="30"/>
        </w:rPr>
        <w:t>Акбулатов</w:t>
      </w:r>
      <w:proofErr w:type="spellEnd"/>
    </w:p>
    <w:p w:rsidR="00337657" w:rsidRDefault="00337657" w:rsidP="00892981">
      <w:pPr>
        <w:tabs>
          <w:tab w:val="left" w:pos="7371"/>
        </w:tabs>
        <w:jc w:val="left"/>
      </w:pPr>
    </w:p>
    <w:sectPr w:rsidR="00337657" w:rsidSect="005E2A99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C27" w:rsidRDefault="00676C27" w:rsidP="00337657">
      <w:r>
        <w:separator/>
      </w:r>
    </w:p>
  </w:endnote>
  <w:endnote w:type="continuationSeparator" w:id="0">
    <w:p w:rsidR="00676C27" w:rsidRDefault="00676C27" w:rsidP="0033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C27" w:rsidRDefault="00676C27" w:rsidP="00337657">
      <w:r>
        <w:separator/>
      </w:r>
    </w:p>
  </w:footnote>
  <w:footnote w:type="continuationSeparator" w:id="0">
    <w:p w:rsidR="00676C27" w:rsidRDefault="00676C27" w:rsidP="00337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3621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7657" w:rsidRPr="00337657" w:rsidRDefault="00EC69BF" w:rsidP="00337657">
        <w:pPr>
          <w:pStyle w:val="a7"/>
          <w:jc w:val="center"/>
          <w:rPr>
            <w:sz w:val="24"/>
            <w:szCs w:val="24"/>
          </w:rPr>
        </w:pPr>
        <w:r w:rsidRPr="00337657">
          <w:rPr>
            <w:sz w:val="24"/>
            <w:szCs w:val="24"/>
          </w:rPr>
          <w:fldChar w:fldCharType="begin"/>
        </w:r>
        <w:r w:rsidR="00337657" w:rsidRPr="00337657">
          <w:rPr>
            <w:sz w:val="24"/>
            <w:szCs w:val="24"/>
          </w:rPr>
          <w:instrText>PAGE   \* MERGEFORMAT</w:instrText>
        </w:r>
        <w:r w:rsidRPr="00337657">
          <w:rPr>
            <w:sz w:val="24"/>
            <w:szCs w:val="24"/>
          </w:rPr>
          <w:fldChar w:fldCharType="separate"/>
        </w:r>
        <w:r w:rsidR="008E12AC">
          <w:rPr>
            <w:noProof/>
            <w:sz w:val="24"/>
            <w:szCs w:val="24"/>
          </w:rPr>
          <w:t>2</w:t>
        </w:r>
        <w:r w:rsidRPr="00337657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CB9"/>
    <w:rsid w:val="00017CB9"/>
    <w:rsid w:val="0004279E"/>
    <w:rsid w:val="000447FB"/>
    <w:rsid w:val="000818C4"/>
    <w:rsid w:val="000B5D86"/>
    <w:rsid w:val="00164967"/>
    <w:rsid w:val="00226AE6"/>
    <w:rsid w:val="002B41D7"/>
    <w:rsid w:val="00337657"/>
    <w:rsid w:val="003462E9"/>
    <w:rsid w:val="00386016"/>
    <w:rsid w:val="003A2C45"/>
    <w:rsid w:val="00495522"/>
    <w:rsid w:val="004D4664"/>
    <w:rsid w:val="005E2A99"/>
    <w:rsid w:val="005F0337"/>
    <w:rsid w:val="005F218F"/>
    <w:rsid w:val="00676C27"/>
    <w:rsid w:val="00681A5A"/>
    <w:rsid w:val="00683535"/>
    <w:rsid w:val="006B383F"/>
    <w:rsid w:val="006F766D"/>
    <w:rsid w:val="007528D5"/>
    <w:rsid w:val="0075571B"/>
    <w:rsid w:val="00757139"/>
    <w:rsid w:val="00770AD6"/>
    <w:rsid w:val="007D061C"/>
    <w:rsid w:val="007F26CE"/>
    <w:rsid w:val="00892981"/>
    <w:rsid w:val="008B46FA"/>
    <w:rsid w:val="008E12AC"/>
    <w:rsid w:val="00917373"/>
    <w:rsid w:val="00981D40"/>
    <w:rsid w:val="0099266C"/>
    <w:rsid w:val="009F5D02"/>
    <w:rsid w:val="00A7162F"/>
    <w:rsid w:val="00A93D49"/>
    <w:rsid w:val="00B438D4"/>
    <w:rsid w:val="00BA30F6"/>
    <w:rsid w:val="00BD20E1"/>
    <w:rsid w:val="00BD75E6"/>
    <w:rsid w:val="00CE7222"/>
    <w:rsid w:val="00D24DAB"/>
    <w:rsid w:val="00D255F7"/>
    <w:rsid w:val="00E05A6F"/>
    <w:rsid w:val="00E251FA"/>
    <w:rsid w:val="00E26438"/>
    <w:rsid w:val="00E466FA"/>
    <w:rsid w:val="00E77F8E"/>
    <w:rsid w:val="00EC3120"/>
    <w:rsid w:val="00EC69BF"/>
    <w:rsid w:val="00F7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F033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F0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96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6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765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376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7657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F033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F0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49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96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6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765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3376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765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278 от 28.04.2017</docTitle>
  </documentManagement>
</p:properties>
</file>

<file path=customXml/itemProps1.xml><?xml version="1.0" encoding="utf-8"?>
<ds:datastoreItem xmlns:ds="http://schemas.openxmlformats.org/officeDocument/2006/customXml" ds:itemID="{52ADBF6E-D8FB-4707-BDF6-14CF11E6C821}"/>
</file>

<file path=customXml/itemProps2.xml><?xml version="1.0" encoding="utf-8"?>
<ds:datastoreItem xmlns:ds="http://schemas.openxmlformats.org/officeDocument/2006/customXml" ds:itemID="{81C552B2-31D7-4B54-BD5A-826BC740FEE5}"/>
</file>

<file path=customXml/itemProps3.xml><?xml version="1.0" encoding="utf-8"?>
<ds:datastoreItem xmlns:ds="http://schemas.openxmlformats.org/officeDocument/2006/customXml" ds:itemID="{2A911263-B3FB-4326-9586-D6F9F8E04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278 от 28.04.2017</dc:title>
  <dc:creator>Воеводкина Анастасия Валерьевна</dc:creator>
  <cp:lastModifiedBy>mishinkina</cp:lastModifiedBy>
  <cp:revision>9</cp:revision>
  <cp:lastPrinted>2017-04-05T09:07:00Z</cp:lastPrinted>
  <dcterms:created xsi:type="dcterms:W3CDTF">2017-04-05T09:30:00Z</dcterms:created>
  <dcterms:modified xsi:type="dcterms:W3CDTF">2017-04-28T03:29:00Z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