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0" w:rsidRDefault="008F6B4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95222" cy="8654902"/>
            <wp:effectExtent l="0" t="0" r="0" b="0"/>
            <wp:docPr id="1" name="Рисунок 1" descr="C:\Users\Директор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22" cy="86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40" w:rsidRDefault="008F6B40"/>
    <w:p w:rsidR="00BA6CCD" w:rsidRPr="00A54647" w:rsidRDefault="00752BCF" w:rsidP="00A5464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A54647">
        <w:rPr>
          <w:b/>
          <w:sz w:val="28"/>
          <w:szCs w:val="28"/>
        </w:rPr>
        <w:lastRenderedPageBreak/>
        <w:t>Общие положения.</w:t>
      </w:r>
    </w:p>
    <w:p w:rsidR="005F5DD2" w:rsidRPr="005F5DD2" w:rsidRDefault="000A1255" w:rsidP="005F5DD2">
      <w:pPr>
        <w:pStyle w:val="a4"/>
        <w:ind w:firstLine="708"/>
        <w:rPr>
          <w:bCs/>
          <w:sz w:val="28"/>
          <w:szCs w:val="28"/>
        </w:rPr>
      </w:pPr>
      <w:r>
        <w:rPr>
          <w:sz w:val="28"/>
        </w:rPr>
        <w:t>Ч</w:t>
      </w:r>
      <w:r w:rsidR="00802330">
        <w:rPr>
          <w:sz w:val="28"/>
        </w:rPr>
        <w:t>емпионат</w:t>
      </w:r>
      <w:r w:rsidR="00334BA9">
        <w:rPr>
          <w:sz w:val="28"/>
        </w:rPr>
        <w:t xml:space="preserve"> </w:t>
      </w:r>
      <w:r w:rsidR="005F5DD2" w:rsidRPr="005F5DD2">
        <w:rPr>
          <w:sz w:val="28"/>
        </w:rPr>
        <w:t>города Красноярска</w:t>
      </w:r>
      <w:r w:rsidR="00334BA9">
        <w:rPr>
          <w:sz w:val="28"/>
        </w:rPr>
        <w:t xml:space="preserve"> п</w:t>
      </w:r>
      <w:r w:rsidR="00802330">
        <w:rPr>
          <w:sz w:val="28"/>
        </w:rPr>
        <w:t>о пляжному</w:t>
      </w:r>
      <w:r w:rsidR="00334BA9">
        <w:rPr>
          <w:sz w:val="28"/>
        </w:rPr>
        <w:t xml:space="preserve"> волейболу</w:t>
      </w:r>
      <w:r w:rsidR="00802330">
        <w:rPr>
          <w:sz w:val="28"/>
        </w:rPr>
        <w:t xml:space="preserve"> среди мужских и женских команд</w:t>
      </w:r>
      <w:r w:rsidR="00334BA9">
        <w:rPr>
          <w:sz w:val="28"/>
        </w:rPr>
        <w:t xml:space="preserve"> </w:t>
      </w:r>
      <w:r w:rsidR="00794196">
        <w:rPr>
          <w:sz w:val="28"/>
        </w:rPr>
        <w:t xml:space="preserve">(далее – </w:t>
      </w:r>
      <w:r w:rsidR="00802330">
        <w:rPr>
          <w:sz w:val="28"/>
        </w:rPr>
        <w:t xml:space="preserve">Чемпионат) </w:t>
      </w:r>
      <w:r w:rsidR="005F5DD2" w:rsidRPr="005F5DD2">
        <w:rPr>
          <w:sz w:val="28"/>
        </w:rPr>
        <w:t>проводится с целью популяризации и развития</w:t>
      </w:r>
      <w:r w:rsidR="00802330">
        <w:rPr>
          <w:sz w:val="28"/>
        </w:rPr>
        <w:t xml:space="preserve"> пляжного</w:t>
      </w:r>
      <w:r w:rsidR="005F5DD2" w:rsidRPr="005F5DD2">
        <w:rPr>
          <w:sz w:val="28"/>
        </w:rPr>
        <w:t xml:space="preserve"> волейбола в городе </w:t>
      </w:r>
      <w:r w:rsidR="005F5DD2" w:rsidRPr="005F5DD2">
        <w:rPr>
          <w:sz w:val="28"/>
          <w:szCs w:val="28"/>
        </w:rPr>
        <w:t>Красноярске</w:t>
      </w:r>
      <w:r w:rsidR="00334BA9">
        <w:rPr>
          <w:sz w:val="28"/>
          <w:szCs w:val="28"/>
        </w:rPr>
        <w:t xml:space="preserve"> и Красноярском крае</w:t>
      </w:r>
      <w:r w:rsidR="005F5DD2" w:rsidRPr="005F5DD2">
        <w:rPr>
          <w:sz w:val="28"/>
          <w:szCs w:val="28"/>
        </w:rPr>
        <w:t>.</w:t>
      </w:r>
    </w:p>
    <w:p w:rsidR="00334BA9" w:rsidRPr="005F5DD2" w:rsidRDefault="00334BA9" w:rsidP="00334BA9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02330">
        <w:rPr>
          <w:sz w:val="28"/>
          <w:szCs w:val="28"/>
        </w:rPr>
        <w:t>Чемпионата</w:t>
      </w:r>
      <w:r w:rsidR="005F5DD2" w:rsidRPr="005F5DD2">
        <w:rPr>
          <w:sz w:val="28"/>
          <w:szCs w:val="28"/>
        </w:rPr>
        <w:t xml:space="preserve"> решаются следующие задачи:</w:t>
      </w:r>
    </w:p>
    <w:p w:rsidR="005F5DD2" w:rsidRDefault="005F5DD2" w:rsidP="005F5DD2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пропаганда здор</w:t>
      </w:r>
      <w:r>
        <w:rPr>
          <w:sz w:val="28"/>
          <w:szCs w:val="28"/>
        </w:rPr>
        <w:t>ового образа жизни;</w:t>
      </w:r>
    </w:p>
    <w:p w:rsidR="005F5DD2" w:rsidRDefault="005F5DD2" w:rsidP="005F5DD2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D718A">
        <w:rPr>
          <w:sz w:val="28"/>
          <w:szCs w:val="28"/>
        </w:rPr>
        <w:t xml:space="preserve">привлечение </w:t>
      </w:r>
      <w:r w:rsidR="00802330">
        <w:rPr>
          <w:sz w:val="28"/>
          <w:szCs w:val="28"/>
        </w:rPr>
        <w:t>населения города Красноярска</w:t>
      </w:r>
      <w:r w:rsidR="00A54647">
        <w:rPr>
          <w:sz w:val="28"/>
          <w:szCs w:val="28"/>
        </w:rPr>
        <w:t xml:space="preserve"> </w:t>
      </w:r>
      <w:r w:rsidRPr="006D718A">
        <w:rPr>
          <w:sz w:val="28"/>
          <w:szCs w:val="28"/>
        </w:rPr>
        <w:t>к занятиям</w:t>
      </w:r>
      <w:r>
        <w:rPr>
          <w:sz w:val="28"/>
          <w:szCs w:val="28"/>
        </w:rPr>
        <w:t xml:space="preserve"> спортом</w:t>
      </w:r>
      <w:r w:rsidRPr="006D718A">
        <w:rPr>
          <w:sz w:val="28"/>
          <w:szCs w:val="28"/>
        </w:rPr>
        <w:t>;</w:t>
      </w:r>
    </w:p>
    <w:p w:rsidR="005F5DD2" w:rsidRPr="006D718A" w:rsidRDefault="005F5DD2" w:rsidP="005F5DD2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развития и массовости</w:t>
      </w:r>
      <w:r w:rsidR="00802330">
        <w:rPr>
          <w:sz w:val="28"/>
          <w:szCs w:val="28"/>
        </w:rPr>
        <w:t xml:space="preserve"> пляжного</w:t>
      </w:r>
      <w:r>
        <w:rPr>
          <w:sz w:val="28"/>
          <w:szCs w:val="28"/>
        </w:rPr>
        <w:t xml:space="preserve"> волейбола;</w:t>
      </w:r>
    </w:p>
    <w:p w:rsidR="005F5DD2" w:rsidRDefault="005F5DD2" w:rsidP="005F5DD2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повышение уровня спортивного мастерств</w:t>
      </w:r>
      <w:r w:rsidR="00794196">
        <w:rPr>
          <w:sz w:val="28"/>
          <w:szCs w:val="28"/>
        </w:rPr>
        <w:t>а участников;</w:t>
      </w:r>
    </w:p>
    <w:p w:rsidR="00794196" w:rsidRDefault="00794196" w:rsidP="005F5DD2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</w:t>
      </w:r>
      <w:r w:rsidR="00802330">
        <w:rPr>
          <w:sz w:val="28"/>
          <w:szCs w:val="28"/>
        </w:rPr>
        <w:t xml:space="preserve"> города Красноярска по пляжному волейболу</w:t>
      </w:r>
      <w:r>
        <w:rPr>
          <w:sz w:val="28"/>
          <w:szCs w:val="28"/>
        </w:rPr>
        <w:t>.</w:t>
      </w:r>
    </w:p>
    <w:p w:rsidR="00964FBD" w:rsidRDefault="00802330" w:rsidP="00964F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794196">
        <w:rPr>
          <w:sz w:val="28"/>
          <w:szCs w:val="28"/>
        </w:rPr>
        <w:t xml:space="preserve"> проводи</w:t>
      </w:r>
      <w:r w:rsidR="00BA6CCD" w:rsidRPr="00D51233">
        <w:rPr>
          <w:sz w:val="28"/>
          <w:szCs w:val="28"/>
        </w:rPr>
        <w:t xml:space="preserve">тся в соответствии с календарным планом официальных физкультурных мероприятий и спортивных </w:t>
      </w:r>
      <w:r w:rsidR="00BA6CCD">
        <w:rPr>
          <w:sz w:val="28"/>
          <w:szCs w:val="28"/>
        </w:rPr>
        <w:t>мероприятий</w:t>
      </w:r>
      <w:r w:rsidR="00BA6CCD" w:rsidRPr="00D51233">
        <w:rPr>
          <w:sz w:val="28"/>
          <w:szCs w:val="28"/>
        </w:rPr>
        <w:t xml:space="preserve"> города Красноярска на 201</w:t>
      </w:r>
      <w:r w:rsidR="00BA6CCD">
        <w:rPr>
          <w:sz w:val="28"/>
          <w:szCs w:val="28"/>
        </w:rPr>
        <w:t>8</w:t>
      </w:r>
      <w:r w:rsidR="00BA6CCD" w:rsidRPr="00D51233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</w:t>
      </w:r>
      <w:r w:rsidR="00BA6CCD" w:rsidRPr="0067338D">
        <w:rPr>
          <w:sz w:val="28"/>
          <w:szCs w:val="28"/>
        </w:rPr>
        <w:t>от 20.12.2017 года № 139</w:t>
      </w:r>
      <w:r w:rsidR="000A1255">
        <w:rPr>
          <w:sz w:val="28"/>
          <w:szCs w:val="28"/>
        </w:rPr>
        <w:t xml:space="preserve"> (далее – календарный план) </w:t>
      </w:r>
      <w:r w:rsidR="00BA6CCD" w:rsidRPr="00D51233">
        <w:rPr>
          <w:sz w:val="28"/>
          <w:szCs w:val="28"/>
        </w:rPr>
        <w:t>и Всероссийским реестром видов спорта.</w:t>
      </w:r>
    </w:p>
    <w:p w:rsidR="00964FBD" w:rsidRPr="00964FBD" w:rsidRDefault="00964FBD" w:rsidP="00964FB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A6CCD" w:rsidRDefault="00BA6CCD" w:rsidP="00BA6CC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</w:t>
      </w:r>
      <w:r w:rsidR="00752BCF">
        <w:rPr>
          <w:b/>
          <w:sz w:val="28"/>
          <w:szCs w:val="28"/>
        </w:rPr>
        <w:t>.</w:t>
      </w:r>
    </w:p>
    <w:p w:rsidR="00C76033" w:rsidRDefault="00802330" w:rsidP="00F4758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794196">
        <w:rPr>
          <w:sz w:val="28"/>
          <w:szCs w:val="28"/>
        </w:rPr>
        <w:t xml:space="preserve"> проводи</w:t>
      </w:r>
      <w:r w:rsidR="00C76033">
        <w:rPr>
          <w:sz w:val="28"/>
          <w:szCs w:val="28"/>
        </w:rPr>
        <w:t xml:space="preserve">тся на основании Части </w:t>
      </w:r>
      <w:r w:rsidR="00C76033">
        <w:rPr>
          <w:sz w:val="28"/>
          <w:szCs w:val="28"/>
          <w:lang w:val="en-US"/>
        </w:rPr>
        <w:t>II</w:t>
      </w:r>
      <w:r w:rsidR="00BD40C8">
        <w:rPr>
          <w:sz w:val="28"/>
          <w:szCs w:val="28"/>
        </w:rPr>
        <w:t xml:space="preserve"> раздела 2 подраздела 2.16</w:t>
      </w:r>
      <w:r w:rsidR="00E75C7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17</w:t>
      </w:r>
      <w:r w:rsidR="00C76033">
        <w:rPr>
          <w:sz w:val="28"/>
          <w:szCs w:val="28"/>
        </w:rPr>
        <w:t xml:space="preserve"> календарного плана.</w:t>
      </w:r>
    </w:p>
    <w:p w:rsidR="00BA6CCD" w:rsidRDefault="00BA6CCD" w:rsidP="00964FBD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вида</w:t>
      </w:r>
      <w:r w:rsidR="00F416F3">
        <w:rPr>
          <w:sz w:val="28"/>
          <w:szCs w:val="28"/>
        </w:rPr>
        <w:t xml:space="preserve"> спорта – «</w:t>
      </w:r>
      <w:r w:rsidR="000A1255">
        <w:rPr>
          <w:sz w:val="28"/>
          <w:szCs w:val="28"/>
        </w:rPr>
        <w:t>В</w:t>
      </w:r>
      <w:r w:rsidR="005F5DD2">
        <w:rPr>
          <w:sz w:val="28"/>
          <w:szCs w:val="28"/>
        </w:rPr>
        <w:t>олейбол</w:t>
      </w:r>
      <w:r w:rsidR="00F416F3">
        <w:rPr>
          <w:sz w:val="28"/>
          <w:szCs w:val="28"/>
        </w:rPr>
        <w:t xml:space="preserve">» </w:t>
      </w:r>
      <w:r w:rsidR="00DC09F2" w:rsidRPr="00802330">
        <w:rPr>
          <w:sz w:val="28"/>
        </w:rPr>
        <w:t>0120022611Я</w:t>
      </w:r>
      <w:r w:rsidR="000A1255">
        <w:rPr>
          <w:sz w:val="28"/>
        </w:rPr>
        <w:t xml:space="preserve">, в дисциплине </w:t>
      </w:r>
      <w:r w:rsidR="00F416F3">
        <w:rPr>
          <w:sz w:val="28"/>
          <w:szCs w:val="28"/>
        </w:rPr>
        <w:t>«</w:t>
      </w:r>
      <w:r w:rsidR="00802330">
        <w:rPr>
          <w:sz w:val="28"/>
          <w:szCs w:val="28"/>
        </w:rPr>
        <w:t>пляжный в</w:t>
      </w:r>
      <w:r w:rsidR="005F5DD2">
        <w:rPr>
          <w:sz w:val="28"/>
          <w:szCs w:val="28"/>
        </w:rPr>
        <w:t>олейбол</w:t>
      </w:r>
      <w:r w:rsidR="00F416F3">
        <w:rPr>
          <w:sz w:val="28"/>
          <w:szCs w:val="28"/>
        </w:rPr>
        <w:t>»</w:t>
      </w:r>
      <w:r w:rsidR="000A1255">
        <w:rPr>
          <w:sz w:val="28"/>
          <w:szCs w:val="28"/>
        </w:rPr>
        <w:t xml:space="preserve"> 0120022611Я.</w:t>
      </w:r>
    </w:p>
    <w:p w:rsidR="000A1255" w:rsidRDefault="000A1255" w:rsidP="00964FBD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 в соответствии с правилами вида спорта «Пляжный волейбол».</w:t>
      </w:r>
    </w:p>
    <w:p w:rsidR="00964FBD" w:rsidRDefault="00964FBD" w:rsidP="00964FBD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47580" w:rsidRDefault="00F47580" w:rsidP="00F4758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  <w:r w:rsidR="00752BCF">
        <w:rPr>
          <w:b/>
          <w:sz w:val="28"/>
          <w:szCs w:val="28"/>
        </w:rPr>
        <w:t>.</w:t>
      </w:r>
    </w:p>
    <w:p w:rsidR="00F47580" w:rsidRDefault="00F47580" w:rsidP="00F47580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местная общественная организация «Федерация </w:t>
      </w:r>
      <w:r w:rsidR="005F5DD2">
        <w:rPr>
          <w:sz w:val="28"/>
          <w:szCs w:val="28"/>
        </w:rPr>
        <w:t>волейбола</w:t>
      </w:r>
      <w:r>
        <w:rPr>
          <w:sz w:val="28"/>
          <w:szCs w:val="28"/>
        </w:rPr>
        <w:t xml:space="preserve"> города Красноярска» (далее – Федерация). </w:t>
      </w:r>
    </w:p>
    <w:p w:rsidR="00F47580" w:rsidRDefault="00F47580" w:rsidP="00F47580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 w:rsidR="00D20B1B">
        <w:rPr>
          <w:sz w:val="28"/>
          <w:szCs w:val="28"/>
        </w:rPr>
        <w:t>кубка</w:t>
      </w:r>
      <w:r>
        <w:rPr>
          <w:sz w:val="28"/>
          <w:szCs w:val="28"/>
        </w:rPr>
        <w:t xml:space="preserve"> возлагается на муниципальное автономное учреждение «Центр спортивных клубов» (далее – МАУ «ЦСК») и главную судейскую коллегию (далее - ГСК), утверждённую президиумом Федерации. </w:t>
      </w:r>
    </w:p>
    <w:p w:rsidR="00C1071E" w:rsidRPr="00E75859" w:rsidRDefault="00C1071E" w:rsidP="005F5DD2">
      <w:pPr>
        <w:pStyle w:val="a4"/>
        <w:ind w:firstLine="708"/>
        <w:rPr>
          <w:sz w:val="28"/>
        </w:rPr>
      </w:pPr>
      <w:r w:rsidRPr="00A86995">
        <w:rPr>
          <w:sz w:val="28"/>
        </w:rPr>
        <w:t>Главный судья соревнований, судья</w:t>
      </w:r>
      <w:r w:rsidR="00BD40C8" w:rsidRPr="00A86995">
        <w:rPr>
          <w:sz w:val="28"/>
        </w:rPr>
        <w:t xml:space="preserve"> </w:t>
      </w:r>
      <w:r w:rsidR="00A86995" w:rsidRPr="00A86995">
        <w:rPr>
          <w:sz w:val="28"/>
        </w:rPr>
        <w:t>3</w:t>
      </w:r>
      <w:r w:rsidR="00B42D55" w:rsidRPr="00A86995">
        <w:rPr>
          <w:sz w:val="28"/>
        </w:rPr>
        <w:t xml:space="preserve"> </w:t>
      </w:r>
      <w:r w:rsidRPr="00A86995">
        <w:rPr>
          <w:sz w:val="28"/>
        </w:rPr>
        <w:t>категории –</w:t>
      </w:r>
      <w:r w:rsidR="00BD40C8" w:rsidRPr="00A86995">
        <w:rPr>
          <w:sz w:val="28"/>
        </w:rPr>
        <w:t xml:space="preserve"> </w:t>
      </w:r>
      <w:r w:rsidR="00794196" w:rsidRPr="00A86995">
        <w:rPr>
          <w:sz w:val="28"/>
        </w:rPr>
        <w:t>Высотин Алексей</w:t>
      </w:r>
      <w:r w:rsidR="005F5DD2" w:rsidRPr="00A86995">
        <w:rPr>
          <w:sz w:val="28"/>
        </w:rPr>
        <w:t xml:space="preserve"> </w:t>
      </w:r>
      <w:r w:rsidR="00794196" w:rsidRPr="00A86995">
        <w:rPr>
          <w:sz w:val="28"/>
        </w:rPr>
        <w:t>Сергеевич</w:t>
      </w:r>
      <w:r w:rsidR="000A1255">
        <w:rPr>
          <w:sz w:val="28"/>
        </w:rPr>
        <w:t xml:space="preserve"> (</w:t>
      </w:r>
      <w:r w:rsidR="005F5DD2" w:rsidRPr="00A86995">
        <w:rPr>
          <w:sz w:val="28"/>
        </w:rPr>
        <w:t>г</w:t>
      </w:r>
      <w:r w:rsidR="000A1255">
        <w:rPr>
          <w:sz w:val="28"/>
        </w:rPr>
        <w:t>.</w:t>
      </w:r>
      <w:r w:rsidR="005F5DD2" w:rsidRPr="00A86995">
        <w:rPr>
          <w:sz w:val="28"/>
        </w:rPr>
        <w:t xml:space="preserve"> Красноярск кон</w:t>
      </w:r>
      <w:r w:rsidR="00BD40C8" w:rsidRPr="00A86995">
        <w:rPr>
          <w:sz w:val="28"/>
        </w:rPr>
        <w:t xml:space="preserve">тактный </w:t>
      </w:r>
      <w:r w:rsidR="008C3BD7" w:rsidRPr="00A86995">
        <w:rPr>
          <w:sz w:val="28"/>
        </w:rPr>
        <w:t>тел. 8-</w:t>
      </w:r>
      <w:r w:rsidR="00794196" w:rsidRPr="00A86995">
        <w:rPr>
          <w:sz w:val="28"/>
        </w:rPr>
        <w:t>913-187-52-58</w:t>
      </w:r>
      <w:r w:rsidR="009350EE" w:rsidRPr="00A86995">
        <w:rPr>
          <w:sz w:val="28"/>
        </w:rPr>
        <w:t xml:space="preserve">; </w:t>
      </w:r>
      <w:hyperlink r:id="rId10" w:history="1">
        <w:r w:rsidR="009350EE" w:rsidRPr="00E75859">
          <w:rPr>
            <w:rStyle w:val="af"/>
            <w:sz w:val="28"/>
          </w:rPr>
          <w:t>alex_vysotin@mail.ru</w:t>
        </w:r>
      </w:hyperlink>
      <w:r w:rsidR="000A1255">
        <w:rPr>
          <w:rStyle w:val="af"/>
          <w:sz w:val="28"/>
        </w:rPr>
        <w:t>).</w:t>
      </w:r>
    </w:p>
    <w:p w:rsidR="005F5DD2" w:rsidRPr="00A86995" w:rsidRDefault="00DC09F2" w:rsidP="005F5DD2">
      <w:pPr>
        <w:pStyle w:val="a3"/>
        <w:ind w:left="0" w:firstLine="709"/>
        <w:jc w:val="both"/>
        <w:rPr>
          <w:rFonts w:eastAsia="Times New Roman"/>
          <w:sz w:val="28"/>
          <w:szCs w:val="28"/>
        </w:rPr>
      </w:pPr>
      <w:r w:rsidRPr="00E75859">
        <w:rPr>
          <w:sz w:val="28"/>
        </w:rPr>
        <w:t xml:space="preserve">Главный секретарь соревнований </w:t>
      </w:r>
      <w:r w:rsidR="00794196" w:rsidRPr="00E75859">
        <w:rPr>
          <w:sz w:val="28"/>
        </w:rPr>
        <w:t>–</w:t>
      </w:r>
      <w:r w:rsidR="00D21B3C" w:rsidRPr="00E75859">
        <w:rPr>
          <w:sz w:val="28"/>
        </w:rPr>
        <w:t xml:space="preserve"> </w:t>
      </w:r>
      <w:r w:rsidR="00A86995" w:rsidRPr="00E75859">
        <w:rPr>
          <w:rFonts w:eastAsia="Times New Roman"/>
          <w:sz w:val="28"/>
          <w:szCs w:val="28"/>
        </w:rPr>
        <w:t>Грошев Василий Алексеевич</w:t>
      </w:r>
      <w:r w:rsidR="005F5DD2" w:rsidRPr="00E75859">
        <w:rPr>
          <w:rFonts w:eastAsia="Times New Roman"/>
          <w:sz w:val="28"/>
          <w:szCs w:val="28"/>
        </w:rPr>
        <w:t xml:space="preserve"> </w:t>
      </w:r>
      <w:r w:rsidR="000A1255">
        <w:rPr>
          <w:rFonts w:eastAsia="Times New Roman"/>
          <w:sz w:val="28"/>
          <w:szCs w:val="28"/>
        </w:rPr>
        <w:t>(г.</w:t>
      </w:r>
      <w:r w:rsidR="00BD40C8" w:rsidRPr="00E75859">
        <w:rPr>
          <w:rFonts w:eastAsia="Times New Roman"/>
          <w:sz w:val="28"/>
          <w:szCs w:val="28"/>
        </w:rPr>
        <w:t xml:space="preserve"> Красноярск</w:t>
      </w:r>
      <w:r w:rsidR="000A1255">
        <w:rPr>
          <w:rFonts w:eastAsia="Times New Roman"/>
          <w:sz w:val="28"/>
          <w:szCs w:val="28"/>
        </w:rPr>
        <w:t>,</w:t>
      </w:r>
      <w:r w:rsidR="00BD40C8" w:rsidRPr="00E75859">
        <w:rPr>
          <w:rFonts w:eastAsia="Times New Roman"/>
          <w:sz w:val="28"/>
          <w:szCs w:val="28"/>
        </w:rPr>
        <w:t xml:space="preserve"> контактный </w:t>
      </w:r>
      <w:r w:rsidR="005F5DD2" w:rsidRPr="00E75859">
        <w:rPr>
          <w:rFonts w:eastAsia="Times New Roman"/>
          <w:sz w:val="28"/>
          <w:szCs w:val="28"/>
        </w:rPr>
        <w:t>тел.</w:t>
      </w:r>
      <w:r w:rsidR="00A86995" w:rsidRPr="00E75859">
        <w:rPr>
          <w:rFonts w:eastAsia="Times New Roman"/>
          <w:sz w:val="28"/>
          <w:szCs w:val="28"/>
        </w:rPr>
        <w:t xml:space="preserve">8-908-221-40-33, </w:t>
      </w:r>
      <w:proofErr w:type="spellStart"/>
      <w:r w:rsidR="00A86995" w:rsidRPr="00E75859">
        <w:rPr>
          <w:rFonts w:eastAsia="Times New Roman"/>
          <w:sz w:val="28"/>
          <w:szCs w:val="28"/>
          <w:lang w:val="en-US"/>
        </w:rPr>
        <w:t>vasilij</w:t>
      </w:r>
      <w:proofErr w:type="spellEnd"/>
      <w:r w:rsidR="00A86995" w:rsidRPr="00E75859">
        <w:rPr>
          <w:rFonts w:eastAsia="Times New Roman"/>
          <w:sz w:val="28"/>
          <w:szCs w:val="28"/>
        </w:rPr>
        <w:t>_</w:t>
      </w:r>
      <w:proofErr w:type="spellStart"/>
      <w:r w:rsidR="00A86995" w:rsidRPr="00E75859">
        <w:rPr>
          <w:rFonts w:eastAsia="Times New Roman"/>
          <w:sz w:val="28"/>
          <w:szCs w:val="28"/>
          <w:lang w:val="en-US"/>
        </w:rPr>
        <w:t>groshev</w:t>
      </w:r>
      <w:proofErr w:type="spellEnd"/>
      <w:r w:rsidR="00A86995" w:rsidRPr="00E75859">
        <w:rPr>
          <w:rFonts w:eastAsia="Times New Roman"/>
          <w:sz w:val="28"/>
          <w:szCs w:val="28"/>
        </w:rPr>
        <w:t>@</w:t>
      </w:r>
      <w:r w:rsidR="00A86995" w:rsidRPr="00E75859">
        <w:rPr>
          <w:rFonts w:eastAsia="Times New Roman"/>
          <w:sz w:val="28"/>
          <w:szCs w:val="28"/>
          <w:lang w:val="en-US"/>
        </w:rPr>
        <w:t>mail</w:t>
      </w:r>
      <w:r w:rsidR="00A86995" w:rsidRPr="00E75859">
        <w:rPr>
          <w:rFonts w:eastAsia="Times New Roman"/>
          <w:sz w:val="28"/>
          <w:szCs w:val="28"/>
        </w:rPr>
        <w:t>.</w:t>
      </w:r>
      <w:proofErr w:type="spellStart"/>
      <w:r w:rsidR="00A86995" w:rsidRPr="00E75859">
        <w:rPr>
          <w:rFonts w:eastAsia="Times New Roman"/>
          <w:sz w:val="28"/>
          <w:szCs w:val="28"/>
          <w:lang w:val="en-US"/>
        </w:rPr>
        <w:t>ru</w:t>
      </w:r>
      <w:proofErr w:type="spellEnd"/>
      <w:r w:rsidR="000A1255">
        <w:rPr>
          <w:rFonts w:eastAsia="Times New Roman"/>
          <w:sz w:val="28"/>
          <w:szCs w:val="28"/>
        </w:rPr>
        <w:t>).</w:t>
      </w:r>
    </w:p>
    <w:p w:rsidR="009350EE" w:rsidRPr="00DC09F2" w:rsidRDefault="009350EE" w:rsidP="00DC09F2">
      <w:pPr>
        <w:jc w:val="both"/>
        <w:rPr>
          <w:rFonts w:eastAsia="Times New Roman"/>
          <w:sz w:val="28"/>
          <w:szCs w:val="28"/>
        </w:rPr>
      </w:pPr>
    </w:p>
    <w:p w:rsidR="005F5DD2" w:rsidRPr="00DC09F2" w:rsidRDefault="005F5DD2" w:rsidP="00DC09F2">
      <w:pPr>
        <w:jc w:val="both"/>
        <w:rPr>
          <w:rFonts w:eastAsia="Times New Roman"/>
          <w:sz w:val="28"/>
          <w:szCs w:val="28"/>
        </w:rPr>
      </w:pPr>
    </w:p>
    <w:p w:rsidR="006D0F5E" w:rsidRPr="00794196" w:rsidRDefault="006D0F5E" w:rsidP="0079419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94196">
        <w:rPr>
          <w:b/>
          <w:sz w:val="28"/>
          <w:szCs w:val="28"/>
        </w:rPr>
        <w:t>Место и сроки проведения мероприятия</w:t>
      </w:r>
      <w:r w:rsidR="00752BCF" w:rsidRPr="00794196">
        <w:rPr>
          <w:b/>
          <w:sz w:val="28"/>
          <w:szCs w:val="28"/>
        </w:rPr>
        <w:t>.</w:t>
      </w:r>
    </w:p>
    <w:p w:rsidR="006A43BF" w:rsidRDefault="005F45A6" w:rsidP="005F45A6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9F2">
        <w:rPr>
          <w:sz w:val="28"/>
          <w:szCs w:val="28"/>
        </w:rPr>
        <w:t>Чемпионат</w:t>
      </w:r>
      <w:r w:rsidR="009350EE">
        <w:rPr>
          <w:sz w:val="28"/>
          <w:szCs w:val="28"/>
        </w:rPr>
        <w:t xml:space="preserve"> проводится</w:t>
      </w:r>
      <w:r w:rsidR="00BC0210">
        <w:rPr>
          <w:sz w:val="28"/>
          <w:szCs w:val="28"/>
        </w:rPr>
        <w:t xml:space="preserve"> с </w:t>
      </w:r>
      <w:r w:rsidR="00DC09F2">
        <w:rPr>
          <w:sz w:val="28"/>
          <w:szCs w:val="28"/>
        </w:rPr>
        <w:t>5 июня</w:t>
      </w:r>
      <w:r w:rsidR="00BD40C8">
        <w:rPr>
          <w:sz w:val="28"/>
          <w:szCs w:val="28"/>
        </w:rPr>
        <w:t xml:space="preserve"> </w:t>
      </w:r>
      <w:r w:rsidR="00B42D55">
        <w:rPr>
          <w:sz w:val="28"/>
          <w:szCs w:val="28"/>
        </w:rPr>
        <w:t xml:space="preserve">по </w:t>
      </w:r>
      <w:r w:rsidR="00DC09F2">
        <w:rPr>
          <w:sz w:val="28"/>
          <w:szCs w:val="28"/>
        </w:rPr>
        <w:t>11 августа</w:t>
      </w:r>
      <w:r w:rsidR="00D20B1B">
        <w:rPr>
          <w:sz w:val="28"/>
          <w:szCs w:val="28"/>
        </w:rPr>
        <w:t xml:space="preserve"> 2018 года</w:t>
      </w:r>
      <w:r w:rsidR="009350EE">
        <w:rPr>
          <w:sz w:val="28"/>
          <w:szCs w:val="28"/>
        </w:rPr>
        <w:t xml:space="preserve"> </w:t>
      </w:r>
      <w:r w:rsidR="00DC09F2">
        <w:rPr>
          <w:sz w:val="28"/>
          <w:szCs w:val="28"/>
        </w:rPr>
        <w:t>на площадках для</w:t>
      </w:r>
      <w:r w:rsidR="00AA422A">
        <w:rPr>
          <w:sz w:val="28"/>
          <w:szCs w:val="28"/>
        </w:rPr>
        <w:t xml:space="preserve"> игры в пляжный волейбол</w:t>
      </w:r>
      <w:r w:rsidR="00DC09F2">
        <w:rPr>
          <w:sz w:val="28"/>
          <w:szCs w:val="28"/>
        </w:rPr>
        <w:t xml:space="preserve"> </w:t>
      </w:r>
      <w:r w:rsidR="00AA422A">
        <w:rPr>
          <w:sz w:val="28"/>
          <w:szCs w:val="28"/>
        </w:rPr>
        <w:t>спортивного комплекса</w:t>
      </w:r>
      <w:r w:rsidR="00DC09F2">
        <w:rPr>
          <w:sz w:val="28"/>
          <w:szCs w:val="28"/>
        </w:rPr>
        <w:t xml:space="preserve"> </w:t>
      </w:r>
      <w:r w:rsidR="00AA422A">
        <w:rPr>
          <w:sz w:val="28"/>
          <w:szCs w:val="28"/>
        </w:rPr>
        <w:t>«Солнечный</w:t>
      </w:r>
      <w:r w:rsidR="00DC09F2">
        <w:rPr>
          <w:sz w:val="28"/>
          <w:szCs w:val="28"/>
        </w:rPr>
        <w:t xml:space="preserve"> </w:t>
      </w:r>
      <w:r w:rsidR="00AA422A">
        <w:rPr>
          <w:sz w:val="28"/>
          <w:szCs w:val="28"/>
        </w:rPr>
        <w:t>(</w:t>
      </w:r>
      <w:r w:rsidR="00DC09F2">
        <w:rPr>
          <w:sz w:val="28"/>
          <w:szCs w:val="28"/>
        </w:rPr>
        <w:t>пр. 60 лет Образования СССР, 17</w:t>
      </w:r>
      <w:r w:rsidR="00AA422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1C45" w:rsidRDefault="00781C45" w:rsidP="002C2013">
      <w:p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sz w:val="28"/>
          <w:szCs w:val="28"/>
          <w:u w:val="single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2376"/>
        <w:gridCol w:w="1560"/>
        <w:gridCol w:w="5528"/>
      </w:tblGrid>
      <w:tr w:rsidR="00FF3540" w:rsidTr="00AA422A">
        <w:tc>
          <w:tcPr>
            <w:tcW w:w="2376" w:type="dxa"/>
            <w:tcBorders>
              <w:bottom w:val="single" w:sz="4" w:space="0" w:color="auto"/>
            </w:tcBorders>
          </w:tcPr>
          <w:p w:rsidR="00FF3540" w:rsidRDefault="00FF3540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3540" w:rsidRDefault="00FF3540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3540" w:rsidRDefault="00FF3540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</w:tr>
      <w:tr w:rsidR="00FF3540" w:rsidTr="00AA422A">
        <w:tc>
          <w:tcPr>
            <w:tcW w:w="2376" w:type="dxa"/>
            <w:shd w:val="clear" w:color="auto" w:fill="auto"/>
          </w:tcPr>
          <w:p w:rsidR="00FF3540" w:rsidRPr="00EA7C04" w:rsidRDefault="00FF3540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EA7C04">
              <w:rPr>
                <w:color w:val="000000"/>
                <w:sz w:val="28"/>
                <w:szCs w:val="28"/>
              </w:rPr>
              <w:t>5 июня, 19:00</w:t>
            </w:r>
          </w:p>
        </w:tc>
        <w:tc>
          <w:tcPr>
            <w:tcW w:w="1560" w:type="dxa"/>
            <w:shd w:val="clear" w:color="auto" w:fill="auto"/>
          </w:tcPr>
          <w:p w:rsidR="00FF3540" w:rsidRPr="00EA7C04" w:rsidRDefault="00AE0681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5528" w:type="dxa"/>
            <w:shd w:val="clear" w:color="auto" w:fill="auto"/>
          </w:tcPr>
          <w:p w:rsidR="00FF3540" w:rsidRPr="00EA7C04" w:rsidRDefault="00921C2D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мужских</w:t>
            </w:r>
            <w:r>
              <w:rPr>
                <w:color w:val="000000"/>
                <w:sz w:val="28"/>
                <w:szCs w:val="28"/>
              </w:rPr>
              <w:t xml:space="preserve">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FE67EC">
              <w:rPr>
                <w:color w:val="000000"/>
                <w:sz w:val="28"/>
                <w:szCs w:val="28"/>
              </w:rPr>
              <w:t>1 круга</w:t>
            </w:r>
          </w:p>
        </w:tc>
      </w:tr>
      <w:tr w:rsidR="00FF3540" w:rsidTr="00AA422A">
        <w:tc>
          <w:tcPr>
            <w:tcW w:w="2376" w:type="dxa"/>
            <w:shd w:val="clear" w:color="auto" w:fill="auto"/>
          </w:tcPr>
          <w:p w:rsidR="00FF3540" w:rsidRDefault="00FF3540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июня, 19:00</w:t>
            </w:r>
          </w:p>
        </w:tc>
        <w:tc>
          <w:tcPr>
            <w:tcW w:w="1560" w:type="dxa"/>
            <w:shd w:val="clear" w:color="auto" w:fill="auto"/>
          </w:tcPr>
          <w:p w:rsidR="00FF3540" w:rsidRDefault="00AE0681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5528" w:type="dxa"/>
            <w:shd w:val="clear" w:color="auto" w:fill="auto"/>
          </w:tcPr>
          <w:p w:rsidR="00FF3540" w:rsidRDefault="00921C2D" w:rsidP="00FE67E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женских</w:t>
            </w:r>
            <w:r>
              <w:rPr>
                <w:color w:val="000000"/>
                <w:sz w:val="28"/>
                <w:szCs w:val="28"/>
              </w:rPr>
              <w:t xml:space="preserve">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5F45A6">
              <w:rPr>
                <w:color w:val="000000"/>
                <w:sz w:val="28"/>
                <w:szCs w:val="28"/>
              </w:rPr>
              <w:t xml:space="preserve">1 </w:t>
            </w:r>
            <w:r w:rsidR="00FE67EC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EA7C04" w:rsidTr="00AA422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EA7C04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июня</w:t>
            </w:r>
            <w:r w:rsidR="005F45A6">
              <w:rPr>
                <w:color w:val="000000"/>
                <w:sz w:val="28"/>
                <w:szCs w:val="28"/>
              </w:rPr>
              <w:t>, 19:00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0681" w:rsidRDefault="00AE0681" w:rsidP="00AE0681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921C2D" w:rsidP="00FE67E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мужских</w:t>
            </w:r>
            <w:r>
              <w:rPr>
                <w:color w:val="000000"/>
                <w:sz w:val="28"/>
                <w:szCs w:val="28"/>
              </w:rPr>
              <w:t xml:space="preserve">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EA7C04">
              <w:rPr>
                <w:color w:val="000000"/>
                <w:sz w:val="28"/>
                <w:szCs w:val="28"/>
              </w:rPr>
              <w:t xml:space="preserve">2 </w:t>
            </w:r>
            <w:r w:rsidR="00FE67EC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EA7C04" w:rsidTr="00AA422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EA7C04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июня</w:t>
            </w:r>
            <w:r w:rsidR="005F45A6">
              <w:rPr>
                <w:color w:val="000000"/>
                <w:sz w:val="28"/>
                <w:szCs w:val="28"/>
              </w:rPr>
              <w:t>, 19:00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AE0681" w:rsidP="00B76474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921C2D" w:rsidP="00FE67E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женских</w:t>
            </w:r>
            <w:r>
              <w:rPr>
                <w:color w:val="000000"/>
                <w:sz w:val="28"/>
                <w:szCs w:val="28"/>
              </w:rPr>
              <w:t xml:space="preserve">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070C37">
              <w:rPr>
                <w:color w:val="000000"/>
                <w:sz w:val="28"/>
                <w:szCs w:val="28"/>
              </w:rPr>
              <w:t xml:space="preserve">2 </w:t>
            </w:r>
            <w:r w:rsidR="00FE67EC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EA7C04" w:rsidTr="00AA422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EA7C04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июля</w:t>
            </w:r>
            <w:r w:rsidR="005F45A6">
              <w:rPr>
                <w:color w:val="000000"/>
                <w:sz w:val="28"/>
                <w:szCs w:val="28"/>
              </w:rPr>
              <w:t>, 19:00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0681" w:rsidRDefault="00AE0681" w:rsidP="00AE0681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921C2D" w:rsidP="00FE67E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мужских</w:t>
            </w:r>
            <w:r>
              <w:rPr>
                <w:color w:val="000000"/>
                <w:sz w:val="28"/>
                <w:szCs w:val="28"/>
              </w:rPr>
              <w:t xml:space="preserve">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5F45A6">
              <w:rPr>
                <w:color w:val="000000"/>
                <w:sz w:val="28"/>
                <w:szCs w:val="28"/>
              </w:rPr>
              <w:t xml:space="preserve">3 </w:t>
            </w:r>
            <w:r w:rsidR="00FE67EC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EA7C04" w:rsidTr="00AA422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EA7C04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июля</w:t>
            </w:r>
            <w:r w:rsidR="005F45A6">
              <w:rPr>
                <w:color w:val="000000"/>
                <w:sz w:val="28"/>
                <w:szCs w:val="28"/>
              </w:rPr>
              <w:t>, 19:00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AE0681" w:rsidP="00B76474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A7C04" w:rsidRDefault="00921C2D" w:rsidP="00FE67E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судейская конференция для </w:t>
            </w:r>
            <w:r w:rsidR="00AE0681">
              <w:rPr>
                <w:color w:val="000000"/>
                <w:sz w:val="28"/>
                <w:szCs w:val="28"/>
              </w:rPr>
              <w:t>жен</w:t>
            </w:r>
            <w:r>
              <w:rPr>
                <w:color w:val="000000"/>
                <w:sz w:val="28"/>
                <w:szCs w:val="28"/>
              </w:rPr>
              <w:t xml:space="preserve">ских команд, </w:t>
            </w:r>
            <w:r w:rsidR="00AE0681">
              <w:rPr>
                <w:color w:val="000000"/>
                <w:sz w:val="28"/>
                <w:szCs w:val="28"/>
              </w:rPr>
              <w:t xml:space="preserve">начало </w:t>
            </w:r>
            <w:r w:rsidR="00070C37">
              <w:rPr>
                <w:color w:val="000000"/>
                <w:sz w:val="28"/>
                <w:szCs w:val="28"/>
              </w:rPr>
              <w:t xml:space="preserve">3 </w:t>
            </w:r>
            <w:r w:rsidR="00FE67EC">
              <w:rPr>
                <w:color w:val="000000"/>
                <w:sz w:val="28"/>
                <w:szCs w:val="28"/>
              </w:rPr>
              <w:t>круга</w:t>
            </w:r>
          </w:p>
        </w:tc>
      </w:tr>
      <w:tr w:rsidR="00EA7C04" w:rsidTr="00AA422A">
        <w:tc>
          <w:tcPr>
            <w:tcW w:w="2376" w:type="dxa"/>
          </w:tcPr>
          <w:p w:rsidR="00EA7C04" w:rsidRDefault="00EA7C04" w:rsidP="005F45A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августа</w:t>
            </w:r>
            <w:r w:rsidR="005F45A6">
              <w:rPr>
                <w:color w:val="000000"/>
                <w:sz w:val="28"/>
                <w:szCs w:val="28"/>
              </w:rPr>
              <w:t>, время будет сообщено финалистам дополнительно</w:t>
            </w:r>
          </w:p>
        </w:tc>
        <w:tc>
          <w:tcPr>
            <w:tcW w:w="1560" w:type="dxa"/>
          </w:tcPr>
          <w:p w:rsidR="00EA7C04" w:rsidRDefault="00EA7C04" w:rsidP="00781C45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Мужчины, Женщины</w:t>
            </w:r>
          </w:p>
        </w:tc>
        <w:tc>
          <w:tcPr>
            <w:tcW w:w="5528" w:type="dxa"/>
          </w:tcPr>
          <w:p w:rsidR="00EA7C04" w:rsidRDefault="00EA7C04" w:rsidP="00921C2D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Финал </w:t>
            </w:r>
            <w:r w:rsidR="00921C2D">
              <w:rPr>
                <w:color w:val="000000"/>
                <w:sz w:val="28"/>
                <w:szCs w:val="28"/>
              </w:rPr>
              <w:t>Чемпионата</w:t>
            </w:r>
          </w:p>
        </w:tc>
      </w:tr>
    </w:tbl>
    <w:p w:rsidR="00FF3540" w:rsidRDefault="00FF3540" w:rsidP="00781C45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8A14A3" w:rsidRDefault="008A14A3" w:rsidP="008A14A3">
      <w:pPr>
        <w:pStyle w:val="a3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</w:t>
      </w:r>
      <w:r w:rsidR="00752BCF">
        <w:rPr>
          <w:b/>
          <w:sz w:val="28"/>
          <w:szCs w:val="28"/>
        </w:rPr>
        <w:t>.</w:t>
      </w:r>
    </w:p>
    <w:p w:rsidR="006D0F5E" w:rsidRPr="00930A8D" w:rsidRDefault="00304BC1" w:rsidP="00304BC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color w:val="000000"/>
          <w:sz w:val="28"/>
          <w:szCs w:val="28"/>
        </w:rPr>
      </w:pPr>
      <w:r w:rsidRPr="00304BC1">
        <w:rPr>
          <w:color w:val="000000"/>
          <w:sz w:val="28"/>
          <w:szCs w:val="28"/>
        </w:rPr>
        <w:t xml:space="preserve">К участию в соревнованиях допускаются мужские и женские команды (2 </w:t>
      </w:r>
      <w:r w:rsidRPr="00930A8D">
        <w:rPr>
          <w:color w:val="000000"/>
          <w:sz w:val="28"/>
          <w:szCs w:val="28"/>
        </w:rPr>
        <w:t>мужчины либо 2 женщины) независимо от возраста и спортивной квалификации</w:t>
      </w:r>
      <w:r w:rsidR="00EB79D7" w:rsidRPr="00930A8D">
        <w:rPr>
          <w:color w:val="000000"/>
          <w:sz w:val="28"/>
          <w:szCs w:val="28"/>
        </w:rPr>
        <w:t>, выполн</w:t>
      </w:r>
      <w:r w:rsidR="00AA422A" w:rsidRPr="00930A8D">
        <w:rPr>
          <w:color w:val="000000"/>
          <w:sz w:val="28"/>
          <w:szCs w:val="28"/>
        </w:rPr>
        <w:t>ившие</w:t>
      </w:r>
      <w:r w:rsidR="00EB79D7" w:rsidRPr="00930A8D">
        <w:rPr>
          <w:color w:val="000000"/>
          <w:sz w:val="28"/>
          <w:szCs w:val="28"/>
        </w:rPr>
        <w:t xml:space="preserve"> требования</w:t>
      </w:r>
      <w:r w:rsidR="00AA422A" w:rsidRPr="00930A8D">
        <w:rPr>
          <w:color w:val="000000"/>
          <w:sz w:val="28"/>
          <w:szCs w:val="28"/>
        </w:rPr>
        <w:t xml:space="preserve"> пункта </w:t>
      </w:r>
      <w:r w:rsidR="00AA422A" w:rsidRPr="00930A8D">
        <w:rPr>
          <w:sz w:val="28"/>
          <w:szCs w:val="28"/>
          <w:lang w:val="en-US"/>
        </w:rPr>
        <w:t>XII</w:t>
      </w:r>
      <w:r w:rsidR="00AA422A" w:rsidRPr="00930A8D">
        <w:rPr>
          <w:sz w:val="28"/>
          <w:szCs w:val="28"/>
        </w:rPr>
        <w:t xml:space="preserve"> (Заявки на участие)</w:t>
      </w:r>
      <w:r w:rsidR="00EB79D7" w:rsidRPr="00930A8D">
        <w:rPr>
          <w:color w:val="000000"/>
          <w:sz w:val="28"/>
          <w:szCs w:val="28"/>
        </w:rPr>
        <w:t xml:space="preserve"> настоящего положения</w:t>
      </w:r>
      <w:r w:rsidRPr="00930A8D">
        <w:rPr>
          <w:color w:val="000000"/>
          <w:sz w:val="28"/>
          <w:szCs w:val="28"/>
        </w:rPr>
        <w:t>. Для участников, не достигших 16 лет обязательно письменное согласие родителей с приложением копий 2-3 и 16-17 страниц паспорта или присутствие родителей.</w:t>
      </w:r>
    </w:p>
    <w:p w:rsidR="00964FBD" w:rsidRPr="00930A8D" w:rsidRDefault="00964FBD" w:rsidP="00964FB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  <w:szCs w:val="28"/>
        </w:rPr>
      </w:pPr>
    </w:p>
    <w:p w:rsidR="002E5A20" w:rsidRPr="00930A8D" w:rsidRDefault="002E5A20" w:rsidP="002E5A2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930A8D">
        <w:rPr>
          <w:b/>
          <w:sz w:val="28"/>
          <w:szCs w:val="28"/>
          <w:lang w:val="en-US"/>
        </w:rPr>
        <w:t>VI</w:t>
      </w:r>
      <w:r w:rsidRPr="00930A8D">
        <w:rPr>
          <w:b/>
          <w:sz w:val="28"/>
          <w:szCs w:val="28"/>
        </w:rPr>
        <w:t>.</w:t>
      </w:r>
      <w:r w:rsidR="00752BCF" w:rsidRPr="00930A8D">
        <w:rPr>
          <w:b/>
          <w:sz w:val="28"/>
          <w:szCs w:val="28"/>
        </w:rPr>
        <w:t xml:space="preserve"> Программа мероприятия.</w:t>
      </w:r>
    </w:p>
    <w:p w:rsidR="004B7628" w:rsidRPr="00930A8D" w:rsidRDefault="00EB79D7" w:rsidP="004B762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930A8D">
        <w:rPr>
          <w:sz w:val="28"/>
          <w:szCs w:val="28"/>
        </w:rPr>
        <w:tab/>
      </w:r>
      <w:r w:rsidR="004B7628" w:rsidRPr="00930A8D">
        <w:rPr>
          <w:sz w:val="28"/>
          <w:szCs w:val="28"/>
        </w:rPr>
        <w:t>Чемпионат проводится по смешанной системе. Команды играют</w:t>
      </w:r>
      <w:r w:rsidR="00E75859" w:rsidRPr="00930A8D">
        <w:rPr>
          <w:sz w:val="28"/>
          <w:szCs w:val="28"/>
        </w:rPr>
        <w:t xml:space="preserve"> групповой этап</w:t>
      </w:r>
      <w:r w:rsidR="004B7628" w:rsidRPr="00930A8D">
        <w:rPr>
          <w:sz w:val="28"/>
          <w:szCs w:val="28"/>
        </w:rPr>
        <w:t xml:space="preserve"> в три круга для того, чтобы определить сильнейшие команды, которые будут участвовать в финале чемпионата.</w:t>
      </w:r>
    </w:p>
    <w:p w:rsidR="00FE67EC" w:rsidRPr="00930A8D" w:rsidRDefault="00FE67EC" w:rsidP="00E310ED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930A8D">
        <w:rPr>
          <w:sz w:val="28"/>
          <w:szCs w:val="28"/>
        </w:rPr>
        <w:t>Все заявленные команды делятся на 3 группы «</w:t>
      </w:r>
      <w:r w:rsidR="00D7289B" w:rsidRPr="00930A8D">
        <w:rPr>
          <w:sz w:val="28"/>
          <w:szCs w:val="28"/>
          <w:lang w:val="en-US"/>
        </w:rPr>
        <w:t>hard</w:t>
      </w:r>
      <w:r w:rsidRPr="00930A8D">
        <w:rPr>
          <w:sz w:val="28"/>
          <w:szCs w:val="28"/>
        </w:rPr>
        <w:t>»-сильные команды, «</w:t>
      </w:r>
      <w:r w:rsidRPr="00930A8D">
        <w:rPr>
          <w:sz w:val="28"/>
          <w:szCs w:val="28"/>
          <w:lang w:val="en-US"/>
        </w:rPr>
        <w:t>medium</w:t>
      </w:r>
      <w:r w:rsidRPr="00930A8D">
        <w:rPr>
          <w:sz w:val="28"/>
          <w:szCs w:val="28"/>
        </w:rPr>
        <w:t>» - команды среднего уровня, «</w:t>
      </w:r>
      <w:r w:rsidRPr="00930A8D">
        <w:rPr>
          <w:sz w:val="28"/>
          <w:szCs w:val="28"/>
          <w:lang w:val="en-US"/>
        </w:rPr>
        <w:t>light</w:t>
      </w:r>
      <w:r w:rsidRPr="00930A8D">
        <w:rPr>
          <w:sz w:val="28"/>
          <w:szCs w:val="28"/>
        </w:rPr>
        <w:t>»-слабые команды</w:t>
      </w:r>
      <w:r w:rsidR="00D37D41" w:rsidRPr="00930A8D">
        <w:rPr>
          <w:sz w:val="28"/>
          <w:szCs w:val="28"/>
        </w:rPr>
        <w:t xml:space="preserve"> и играют по круговой системе</w:t>
      </w:r>
      <w:r w:rsidR="007C0EF7" w:rsidRPr="00930A8D">
        <w:rPr>
          <w:sz w:val="28"/>
          <w:szCs w:val="28"/>
        </w:rPr>
        <w:t xml:space="preserve"> три круга</w:t>
      </w:r>
      <w:r w:rsidRPr="00930A8D">
        <w:rPr>
          <w:sz w:val="28"/>
          <w:szCs w:val="28"/>
        </w:rPr>
        <w:t>.</w:t>
      </w:r>
      <w:r w:rsidR="00D33604" w:rsidRPr="00930A8D">
        <w:rPr>
          <w:sz w:val="28"/>
          <w:szCs w:val="28"/>
        </w:rPr>
        <w:t xml:space="preserve"> </w:t>
      </w:r>
      <w:r w:rsidR="007C0EF7" w:rsidRPr="00930A8D">
        <w:rPr>
          <w:sz w:val="28"/>
          <w:szCs w:val="28"/>
        </w:rPr>
        <w:t xml:space="preserve">Система проведения финала чемпионата будет определена </w:t>
      </w:r>
      <w:r w:rsidR="00E310ED" w:rsidRPr="00930A8D">
        <w:rPr>
          <w:sz w:val="28"/>
          <w:szCs w:val="28"/>
        </w:rPr>
        <w:t>главной судейской коллегией по завершению 3 круга.</w:t>
      </w:r>
    </w:p>
    <w:p w:rsidR="0022557F" w:rsidRPr="00930A8D" w:rsidRDefault="0022557F" w:rsidP="0022557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sz w:val="28"/>
          <w:szCs w:val="28"/>
        </w:rPr>
      </w:pPr>
      <w:r w:rsidRPr="00930A8D">
        <w:rPr>
          <w:sz w:val="28"/>
          <w:szCs w:val="28"/>
        </w:rPr>
        <w:t xml:space="preserve">Судейство осуществляется </w:t>
      </w:r>
      <w:proofErr w:type="gramStart"/>
      <w:r w:rsidRPr="00930A8D">
        <w:rPr>
          <w:sz w:val="28"/>
          <w:szCs w:val="28"/>
        </w:rPr>
        <w:t>согласно</w:t>
      </w:r>
      <w:proofErr w:type="gramEnd"/>
      <w:r w:rsidRPr="00930A8D">
        <w:rPr>
          <w:sz w:val="28"/>
          <w:szCs w:val="28"/>
        </w:rPr>
        <w:t xml:space="preserve"> официальных правил по пляжному волейболу, утверждённых всероссийской федерацией волейбола на период с 2017 по 2020 годы, за исключением следующих пунктов:</w:t>
      </w:r>
    </w:p>
    <w:p w:rsidR="0022557F" w:rsidRPr="00930A8D" w:rsidRDefault="0022557F" w:rsidP="0022557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sz w:val="28"/>
          <w:szCs w:val="28"/>
        </w:rPr>
      </w:pPr>
      <w:r w:rsidRPr="00930A8D">
        <w:rPr>
          <w:sz w:val="28"/>
          <w:szCs w:val="28"/>
        </w:rPr>
        <w:lastRenderedPageBreak/>
        <w:t>- размеры площадок для игры 21 метр длина, 11 метров ширина;</w:t>
      </w:r>
    </w:p>
    <w:p w:rsidR="0022557F" w:rsidRDefault="0022557F" w:rsidP="0022557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sz w:val="28"/>
          <w:szCs w:val="28"/>
        </w:rPr>
      </w:pPr>
      <w:r w:rsidRPr="00930A8D">
        <w:rPr>
          <w:sz w:val="28"/>
          <w:szCs w:val="28"/>
        </w:rPr>
        <w:t>- разрешено играть мячами «</w:t>
      </w:r>
      <w:proofErr w:type="spellStart"/>
      <w:r w:rsidRPr="00930A8D">
        <w:rPr>
          <w:sz w:val="28"/>
          <w:szCs w:val="28"/>
        </w:rPr>
        <w:t>Mikasa</w:t>
      </w:r>
      <w:proofErr w:type="spellEnd"/>
      <w:r w:rsidRPr="00930A8D">
        <w:rPr>
          <w:sz w:val="28"/>
          <w:szCs w:val="28"/>
        </w:rPr>
        <w:t xml:space="preserve"> </w:t>
      </w:r>
      <w:proofErr w:type="spellStart"/>
      <w:r w:rsidRPr="00930A8D">
        <w:rPr>
          <w:sz w:val="28"/>
          <w:szCs w:val="28"/>
        </w:rPr>
        <w:t>beach</w:t>
      </w:r>
      <w:proofErr w:type="spellEnd"/>
      <w:r w:rsidRPr="00930A8D">
        <w:rPr>
          <w:sz w:val="28"/>
          <w:szCs w:val="28"/>
        </w:rPr>
        <w:t xml:space="preserve"> </w:t>
      </w:r>
      <w:proofErr w:type="spellStart"/>
      <w:r w:rsidRPr="00930A8D">
        <w:rPr>
          <w:sz w:val="28"/>
          <w:szCs w:val="28"/>
        </w:rPr>
        <w:t>classic</w:t>
      </w:r>
      <w:proofErr w:type="spellEnd"/>
      <w:r w:rsidRPr="00930A8D">
        <w:rPr>
          <w:sz w:val="28"/>
          <w:szCs w:val="28"/>
        </w:rPr>
        <w:t xml:space="preserve"> VX30».</w:t>
      </w:r>
    </w:p>
    <w:p w:rsidR="001E0782" w:rsidRDefault="00FE317D" w:rsidP="00412885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50AC">
        <w:rPr>
          <w:sz w:val="28"/>
          <w:szCs w:val="28"/>
        </w:rPr>
        <w:t>Более подробная информация по системе проведения соревнований и определени</w:t>
      </w:r>
      <w:r w:rsidR="00412885">
        <w:rPr>
          <w:sz w:val="28"/>
          <w:szCs w:val="28"/>
        </w:rPr>
        <w:t>ю</w:t>
      </w:r>
      <w:r w:rsidR="004250AC">
        <w:rPr>
          <w:sz w:val="28"/>
          <w:szCs w:val="28"/>
        </w:rPr>
        <w:t xml:space="preserve"> победителей и призёров</w:t>
      </w:r>
      <w:r w:rsidR="00412885">
        <w:rPr>
          <w:sz w:val="28"/>
          <w:szCs w:val="28"/>
        </w:rPr>
        <w:t xml:space="preserve"> будет</w:t>
      </w:r>
      <w:r w:rsidR="004250AC">
        <w:rPr>
          <w:sz w:val="28"/>
          <w:szCs w:val="28"/>
        </w:rPr>
        <w:t xml:space="preserve"> у</w:t>
      </w:r>
      <w:r w:rsidR="00623833">
        <w:rPr>
          <w:sz w:val="28"/>
          <w:szCs w:val="28"/>
        </w:rPr>
        <w:t>казана в регламенте чемпионата.</w:t>
      </w:r>
    </w:p>
    <w:p w:rsidR="00412885" w:rsidRPr="00412885" w:rsidRDefault="00412885" w:rsidP="00412885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356BB" w:rsidRDefault="00B356BB" w:rsidP="00B356BB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339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</w:t>
      </w:r>
      <w:r w:rsidR="00FE67EC">
        <w:rPr>
          <w:b/>
          <w:sz w:val="28"/>
          <w:szCs w:val="28"/>
        </w:rPr>
        <w:t>.</w:t>
      </w:r>
    </w:p>
    <w:p w:rsidR="00F850C8" w:rsidRDefault="00F850C8" w:rsidP="00F850C8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10235D">
        <w:rPr>
          <w:sz w:val="28"/>
          <w:szCs w:val="28"/>
        </w:rPr>
        <w:t>Команд</w:t>
      </w:r>
      <w:r w:rsidR="00013FA6">
        <w:rPr>
          <w:sz w:val="28"/>
          <w:szCs w:val="28"/>
        </w:rPr>
        <w:t>ы-победители</w:t>
      </w:r>
      <w:r w:rsidRPr="0010235D">
        <w:rPr>
          <w:sz w:val="28"/>
          <w:szCs w:val="28"/>
        </w:rPr>
        <w:t xml:space="preserve"> награжда</w:t>
      </w:r>
      <w:r w:rsidR="00013FA6">
        <w:rPr>
          <w:sz w:val="28"/>
          <w:szCs w:val="28"/>
        </w:rPr>
        <w:t>ю</w:t>
      </w:r>
      <w:r w:rsidR="00E8390C">
        <w:rPr>
          <w:sz w:val="28"/>
          <w:szCs w:val="28"/>
        </w:rPr>
        <w:t xml:space="preserve">тся </w:t>
      </w:r>
      <w:r w:rsidRPr="0010235D">
        <w:rPr>
          <w:sz w:val="28"/>
          <w:szCs w:val="28"/>
        </w:rPr>
        <w:t>грамот</w:t>
      </w:r>
      <w:r>
        <w:rPr>
          <w:sz w:val="28"/>
          <w:szCs w:val="28"/>
        </w:rPr>
        <w:t>ой</w:t>
      </w:r>
      <w:r w:rsidRPr="0010235D">
        <w:rPr>
          <w:sz w:val="28"/>
          <w:szCs w:val="28"/>
        </w:rPr>
        <w:t>, игрок</w:t>
      </w:r>
      <w:r>
        <w:rPr>
          <w:sz w:val="28"/>
          <w:szCs w:val="28"/>
        </w:rPr>
        <w:t xml:space="preserve">и - </w:t>
      </w:r>
      <w:r w:rsidRPr="0010235D">
        <w:rPr>
          <w:sz w:val="28"/>
          <w:szCs w:val="28"/>
        </w:rPr>
        <w:t xml:space="preserve">медалями  </w:t>
      </w:r>
      <w:r w:rsidRPr="00C34D89">
        <w:rPr>
          <w:sz w:val="28"/>
          <w:szCs w:val="28"/>
        </w:rPr>
        <w:t>главного управления по физической культуре, спорту и туризму администрации города.</w:t>
      </w:r>
    </w:p>
    <w:p w:rsidR="00B356BB" w:rsidRDefault="00F850C8" w:rsidP="00F850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Команды-призеры награждаются грамотой, игроки - медалями  </w:t>
      </w:r>
      <w:r w:rsidRPr="00C34D89">
        <w:rPr>
          <w:sz w:val="28"/>
          <w:szCs w:val="28"/>
        </w:rPr>
        <w:t>главного управления по физической культуре, спорту и туризму администрации города.</w:t>
      </w:r>
    </w:p>
    <w:p w:rsidR="00013FA6" w:rsidRPr="00821A4F" w:rsidRDefault="00013FA6" w:rsidP="0022557F">
      <w:pPr>
        <w:tabs>
          <w:tab w:val="left" w:pos="1134"/>
        </w:tabs>
        <w:jc w:val="both"/>
        <w:rPr>
          <w:sz w:val="28"/>
          <w:szCs w:val="28"/>
        </w:rPr>
      </w:pPr>
    </w:p>
    <w:p w:rsidR="007908EC" w:rsidRDefault="007908EC" w:rsidP="007908E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FE67EC">
        <w:rPr>
          <w:b/>
          <w:sz w:val="28"/>
          <w:szCs w:val="28"/>
        </w:rPr>
        <w:t>.</w:t>
      </w:r>
    </w:p>
    <w:p w:rsidR="007908EC" w:rsidRDefault="007908EC" w:rsidP="007908EC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Допуск к у</w:t>
      </w:r>
      <w:r>
        <w:rPr>
          <w:color w:val="000000"/>
          <w:sz w:val="28"/>
          <w:szCs w:val="28"/>
        </w:rPr>
        <w:t xml:space="preserve">частию в </w:t>
      </w:r>
      <w:r w:rsidR="00304BC1">
        <w:rPr>
          <w:color w:val="000000"/>
          <w:sz w:val="28"/>
          <w:szCs w:val="28"/>
        </w:rPr>
        <w:t>Чемпионате</w:t>
      </w:r>
      <w:r>
        <w:rPr>
          <w:color w:val="000000"/>
          <w:sz w:val="28"/>
          <w:szCs w:val="28"/>
        </w:rPr>
        <w:t xml:space="preserve"> осуществляется на </w:t>
      </w:r>
      <w:r w:rsidR="00304BC1">
        <w:rPr>
          <w:color w:val="000000"/>
          <w:sz w:val="28"/>
          <w:szCs w:val="28"/>
        </w:rPr>
        <w:t>судейской конференции</w:t>
      </w:r>
      <w:r>
        <w:rPr>
          <w:color w:val="000000"/>
          <w:sz w:val="28"/>
          <w:szCs w:val="28"/>
        </w:rPr>
        <w:t xml:space="preserve"> при выполнении требований раздела </w:t>
      </w:r>
      <w:r w:rsidR="002C20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Заявка на участие</w:t>
      </w:r>
      <w:r w:rsidR="002C20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850C8" w:rsidRPr="00F850C8" w:rsidRDefault="00304BC1" w:rsidP="00F850C8">
      <w:pPr>
        <w:pStyle w:val="a4"/>
        <w:ind w:firstLine="567"/>
        <w:jc w:val="both"/>
        <w:rPr>
          <w:sz w:val="28"/>
        </w:rPr>
      </w:pPr>
      <w:r>
        <w:rPr>
          <w:sz w:val="28"/>
        </w:rPr>
        <w:t>Чемпионат</w:t>
      </w:r>
      <w:r w:rsidR="00013FA6">
        <w:rPr>
          <w:sz w:val="28"/>
        </w:rPr>
        <w:t xml:space="preserve"> проводи</w:t>
      </w:r>
      <w:r w:rsidR="00F850C8" w:rsidRPr="00F850C8">
        <w:rPr>
          <w:sz w:val="28"/>
        </w:rPr>
        <w:t xml:space="preserve">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</w:t>
      </w:r>
      <w:r>
        <w:rPr>
          <w:sz w:val="28"/>
        </w:rPr>
        <w:t>спортивного сооружения</w:t>
      </w:r>
      <w:r w:rsidR="00F850C8" w:rsidRPr="00F850C8">
        <w:rPr>
          <w:sz w:val="28"/>
        </w:rPr>
        <w:t>.</w:t>
      </w:r>
    </w:p>
    <w:p w:rsidR="00F850C8" w:rsidRPr="00F850C8" w:rsidRDefault="00F850C8" w:rsidP="00444FAE">
      <w:pPr>
        <w:pStyle w:val="a4"/>
        <w:ind w:firstLine="567"/>
        <w:jc w:val="both"/>
        <w:rPr>
          <w:sz w:val="28"/>
        </w:rPr>
      </w:pPr>
      <w:r w:rsidRPr="00F850C8">
        <w:rPr>
          <w:sz w:val="28"/>
        </w:rPr>
        <w:t>Ответственные исполнители:</w:t>
      </w:r>
    </w:p>
    <w:p w:rsidR="00F850C8" w:rsidRPr="00F850C8" w:rsidRDefault="00F850C8" w:rsidP="00444FAE">
      <w:pPr>
        <w:pStyle w:val="a4"/>
        <w:ind w:firstLine="567"/>
        <w:jc w:val="both"/>
        <w:rPr>
          <w:sz w:val="28"/>
        </w:rPr>
      </w:pPr>
      <w:r w:rsidRPr="00F850C8">
        <w:rPr>
          <w:sz w:val="28"/>
        </w:rPr>
        <w:t>- главный судья соревнований</w:t>
      </w:r>
    </w:p>
    <w:p w:rsidR="007908EC" w:rsidRDefault="00F850C8" w:rsidP="00964FBD">
      <w:pPr>
        <w:pStyle w:val="a4"/>
        <w:ind w:firstLine="567"/>
        <w:jc w:val="both"/>
        <w:rPr>
          <w:sz w:val="28"/>
        </w:rPr>
      </w:pPr>
      <w:r w:rsidRPr="00F850C8">
        <w:rPr>
          <w:sz w:val="28"/>
        </w:rPr>
        <w:t>- главный секретарь соревнований.</w:t>
      </w:r>
    </w:p>
    <w:p w:rsidR="00AA422A" w:rsidRDefault="00AA422A" w:rsidP="00964FBD">
      <w:pPr>
        <w:pStyle w:val="a4"/>
        <w:ind w:firstLine="567"/>
        <w:jc w:val="both"/>
        <w:rPr>
          <w:sz w:val="28"/>
        </w:rPr>
      </w:pPr>
    </w:p>
    <w:p w:rsidR="00A06799" w:rsidRDefault="00A06799" w:rsidP="00A06799">
      <w:pPr>
        <w:pStyle w:val="a3"/>
        <w:tabs>
          <w:tab w:val="left" w:pos="2127"/>
          <w:tab w:val="left" w:pos="2268"/>
          <w:tab w:val="left" w:pos="2835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  <w:r w:rsidR="00FE67EC">
        <w:rPr>
          <w:b/>
          <w:sz w:val="28"/>
          <w:szCs w:val="28"/>
        </w:rPr>
        <w:t>.</w:t>
      </w:r>
    </w:p>
    <w:p w:rsidR="00A06799" w:rsidRDefault="00A06799" w:rsidP="00AA422A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соревнований не допускается. Предотвращение противоправного влияния на результаты официальных спортивных соревнований и борьба с ними осуществляется в соответствии с Федеральным законом от 23.07.2013 № 198-ФЗ, статья 26.2, другими федеральными законами и иными нормативными актами Российской Федерации, а так же в соответствии с нормами, утверждёнными общероссийскими спортивными федерациями.</w:t>
      </w:r>
    </w:p>
    <w:p w:rsidR="00304BC1" w:rsidRDefault="00304BC1" w:rsidP="00AA422A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C1A48" w:rsidRDefault="009C1A48" w:rsidP="00AA422A">
      <w:pPr>
        <w:pStyle w:val="a3"/>
        <w:numPr>
          <w:ilvl w:val="0"/>
          <w:numId w:val="13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  <w:r w:rsidR="00FE67EC">
        <w:rPr>
          <w:b/>
          <w:sz w:val="28"/>
          <w:szCs w:val="28"/>
        </w:rPr>
        <w:t>.</w:t>
      </w:r>
    </w:p>
    <w:p w:rsidR="009C1A48" w:rsidRDefault="009C1A48" w:rsidP="009C1A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к участию в турнире осуществляется только при наличии договора о страховании (оригинал) жизни и здоровья от несчастных сл</w:t>
      </w:r>
      <w:r w:rsidR="00304BC1">
        <w:rPr>
          <w:sz w:val="28"/>
          <w:szCs w:val="28"/>
        </w:rPr>
        <w:t>учаев, который предоставляется на судейскую конференцию</w:t>
      </w:r>
      <w:r>
        <w:rPr>
          <w:sz w:val="28"/>
          <w:szCs w:val="28"/>
        </w:rPr>
        <w:t xml:space="preserve">. Страхование </w:t>
      </w:r>
      <w:r>
        <w:rPr>
          <w:sz w:val="28"/>
          <w:szCs w:val="28"/>
        </w:rPr>
        <w:lastRenderedPageBreak/>
        <w:t>участников может производиться как за счет бюджетных, так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1E0782" w:rsidRDefault="009C1A48" w:rsidP="001E078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1E0782" w:rsidRPr="001E0782" w:rsidRDefault="001E0782" w:rsidP="001E0782">
      <w:pPr>
        <w:spacing w:after="0" w:line="240" w:lineRule="auto"/>
        <w:ind w:firstLine="709"/>
        <w:rPr>
          <w:sz w:val="28"/>
          <w:szCs w:val="28"/>
        </w:rPr>
      </w:pPr>
    </w:p>
    <w:p w:rsidR="00774E7F" w:rsidRPr="00CE5A4D" w:rsidRDefault="00774E7F" w:rsidP="00774E7F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9C1A48">
        <w:rPr>
          <w:b/>
          <w:sz w:val="28"/>
          <w:szCs w:val="28"/>
          <w:lang w:val="en-US"/>
        </w:rPr>
        <w:t>I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  <w:r w:rsidR="00FE67EC">
        <w:rPr>
          <w:b/>
          <w:sz w:val="28"/>
          <w:szCs w:val="28"/>
        </w:rPr>
        <w:t>.</w:t>
      </w:r>
    </w:p>
    <w:p w:rsidR="00013FA6" w:rsidRPr="00930A8D" w:rsidRDefault="00013FA6" w:rsidP="00774E7F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0A8D">
        <w:rPr>
          <w:sz w:val="28"/>
          <w:szCs w:val="28"/>
        </w:rPr>
        <w:t>Расходы, связанные с командированием участников на соревнования</w:t>
      </w:r>
      <w:r w:rsidR="00312BDA" w:rsidRPr="00930A8D">
        <w:rPr>
          <w:sz w:val="28"/>
          <w:szCs w:val="28"/>
        </w:rPr>
        <w:t xml:space="preserve"> (проезд, питание и размещение) несут командирующие организации.</w:t>
      </w:r>
    </w:p>
    <w:p w:rsidR="00774E7F" w:rsidRPr="00930A8D" w:rsidRDefault="00774E7F" w:rsidP="00930A8D">
      <w:pPr>
        <w:pStyle w:val="a4"/>
        <w:ind w:firstLine="708"/>
        <w:rPr>
          <w:sz w:val="28"/>
        </w:rPr>
      </w:pPr>
      <w:r w:rsidRPr="00930A8D">
        <w:rPr>
          <w:sz w:val="28"/>
          <w:szCs w:val="28"/>
        </w:rPr>
        <w:t>Расходы, связанные</w:t>
      </w:r>
      <w:r w:rsidR="00563010" w:rsidRPr="00930A8D">
        <w:rPr>
          <w:sz w:val="28"/>
          <w:szCs w:val="28"/>
        </w:rPr>
        <w:t xml:space="preserve"> </w:t>
      </w:r>
      <w:r w:rsidR="00CF0D2E" w:rsidRPr="00930A8D">
        <w:rPr>
          <w:sz w:val="28"/>
          <w:szCs w:val="28"/>
        </w:rPr>
        <w:t xml:space="preserve">с </w:t>
      </w:r>
      <w:r w:rsidR="00F714BF" w:rsidRPr="00930A8D">
        <w:rPr>
          <w:sz w:val="28"/>
          <w:szCs w:val="28"/>
        </w:rPr>
        <w:t>оплатой работы судейских бригад</w:t>
      </w:r>
      <w:r w:rsidR="00C70027" w:rsidRPr="00930A8D">
        <w:rPr>
          <w:sz w:val="28"/>
          <w:szCs w:val="28"/>
        </w:rPr>
        <w:t xml:space="preserve"> и </w:t>
      </w:r>
      <w:r w:rsidR="00242A58" w:rsidRPr="00930A8D">
        <w:rPr>
          <w:sz w:val="28"/>
          <w:szCs w:val="28"/>
        </w:rPr>
        <w:t>подготовкой мест соревнований</w:t>
      </w:r>
      <w:r w:rsidR="00930A8D" w:rsidRPr="00930A8D">
        <w:rPr>
          <w:sz w:val="28"/>
          <w:szCs w:val="28"/>
        </w:rPr>
        <w:t xml:space="preserve">, несёт </w:t>
      </w:r>
      <w:r w:rsidR="00930A8D" w:rsidRPr="00930A8D">
        <w:rPr>
          <w:sz w:val="28"/>
        </w:rPr>
        <w:t>местная общественная организация «Федерация по волейболу» г. Красноярска</w:t>
      </w:r>
      <w:r w:rsidR="004B7628" w:rsidRPr="00930A8D">
        <w:rPr>
          <w:sz w:val="28"/>
          <w:szCs w:val="28"/>
        </w:rPr>
        <w:t>.</w:t>
      </w:r>
    </w:p>
    <w:p w:rsidR="00774E7F" w:rsidRDefault="00774E7F" w:rsidP="00304BC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</w:t>
      </w:r>
      <w:r w:rsidR="00D93549">
        <w:rPr>
          <w:sz w:val="28"/>
          <w:szCs w:val="28"/>
        </w:rPr>
        <w:t xml:space="preserve">ые с </w:t>
      </w:r>
      <w:r w:rsidR="00242A58">
        <w:rPr>
          <w:sz w:val="28"/>
          <w:szCs w:val="28"/>
        </w:rPr>
        <w:t>награждением</w:t>
      </w:r>
      <w:r w:rsidR="00CE6D29">
        <w:rPr>
          <w:sz w:val="28"/>
          <w:szCs w:val="28"/>
        </w:rPr>
        <w:t xml:space="preserve"> (</w:t>
      </w:r>
      <w:r w:rsidR="00F850C8">
        <w:rPr>
          <w:sz w:val="28"/>
          <w:szCs w:val="28"/>
        </w:rPr>
        <w:t>медали</w:t>
      </w:r>
      <w:r w:rsidR="00304BC1">
        <w:rPr>
          <w:sz w:val="28"/>
          <w:szCs w:val="28"/>
        </w:rPr>
        <w:t xml:space="preserve"> </w:t>
      </w:r>
      <w:r w:rsidR="00CE6D29">
        <w:rPr>
          <w:sz w:val="28"/>
          <w:szCs w:val="28"/>
        </w:rPr>
        <w:t>и грамоты)</w:t>
      </w:r>
      <w:r w:rsidR="00563010">
        <w:rPr>
          <w:sz w:val="28"/>
          <w:szCs w:val="28"/>
        </w:rPr>
        <w:t xml:space="preserve"> </w:t>
      </w:r>
      <w:r w:rsidR="00CE6D29">
        <w:rPr>
          <w:sz w:val="28"/>
          <w:szCs w:val="28"/>
        </w:rPr>
        <w:t xml:space="preserve">победителей и призеров </w:t>
      </w:r>
      <w:r w:rsidR="00242A58">
        <w:rPr>
          <w:sz w:val="28"/>
          <w:szCs w:val="28"/>
        </w:rPr>
        <w:t>чемпионата</w:t>
      </w:r>
      <w:r w:rsidR="00723EA0">
        <w:rPr>
          <w:sz w:val="28"/>
          <w:szCs w:val="28"/>
        </w:rPr>
        <w:t>,</w:t>
      </w:r>
      <w:r>
        <w:rPr>
          <w:sz w:val="28"/>
          <w:szCs w:val="28"/>
        </w:rPr>
        <w:t xml:space="preserve"> нес</w:t>
      </w:r>
      <w:r w:rsidR="00930A8D">
        <w:rPr>
          <w:sz w:val="28"/>
          <w:szCs w:val="28"/>
        </w:rPr>
        <w:t>ё</w:t>
      </w:r>
      <w:r>
        <w:rPr>
          <w:sz w:val="28"/>
          <w:szCs w:val="28"/>
        </w:rPr>
        <w:t>т МАУ «ЦСК».</w:t>
      </w:r>
    </w:p>
    <w:p w:rsidR="00B14863" w:rsidRPr="00B14863" w:rsidRDefault="00B14863" w:rsidP="00B14863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92693" w:rsidRDefault="00F92693" w:rsidP="00964FBD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9C1A48">
        <w:rPr>
          <w:b/>
          <w:sz w:val="28"/>
          <w:szCs w:val="28"/>
          <w:lang w:val="en-US"/>
        </w:rPr>
        <w:t>I</w:t>
      </w:r>
      <w:r w:rsidRPr="00CB08AA">
        <w:rPr>
          <w:b/>
          <w:sz w:val="28"/>
          <w:szCs w:val="28"/>
        </w:rPr>
        <w:t xml:space="preserve">. </w:t>
      </w:r>
      <w:r w:rsidRPr="00CE5A4D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на участие</w:t>
      </w:r>
      <w:r w:rsidR="00FE67EC">
        <w:rPr>
          <w:b/>
          <w:sz w:val="28"/>
          <w:szCs w:val="28"/>
        </w:rPr>
        <w:t>.</w:t>
      </w:r>
    </w:p>
    <w:p w:rsidR="00C60081" w:rsidRDefault="00AB360E" w:rsidP="00C6008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Оригиналы именных заявок</w:t>
      </w:r>
      <w:r w:rsidR="00CF0D2E">
        <w:rPr>
          <w:sz w:val="28"/>
          <w:szCs w:val="28"/>
        </w:rPr>
        <w:t xml:space="preserve"> на участие в </w:t>
      </w:r>
      <w:r w:rsidR="0022557F">
        <w:rPr>
          <w:sz w:val="28"/>
          <w:szCs w:val="28"/>
        </w:rPr>
        <w:t>Чемпионате</w:t>
      </w:r>
      <w:r w:rsidR="00C60081">
        <w:rPr>
          <w:sz w:val="28"/>
          <w:szCs w:val="28"/>
        </w:rPr>
        <w:t xml:space="preserve"> предоставляются </w:t>
      </w:r>
      <w:r w:rsidR="00CF0D2E">
        <w:rPr>
          <w:sz w:val="28"/>
          <w:szCs w:val="28"/>
        </w:rPr>
        <w:t>в мандатную комиссию</w:t>
      </w:r>
      <w:r w:rsidR="00C60081">
        <w:rPr>
          <w:sz w:val="28"/>
          <w:szCs w:val="28"/>
        </w:rPr>
        <w:t xml:space="preserve"> до начала </w:t>
      </w:r>
      <w:r w:rsidR="0022557F">
        <w:rPr>
          <w:sz w:val="28"/>
          <w:szCs w:val="28"/>
        </w:rPr>
        <w:t xml:space="preserve">каждого </w:t>
      </w:r>
      <w:r w:rsidR="00A86995">
        <w:rPr>
          <w:sz w:val="28"/>
          <w:szCs w:val="28"/>
        </w:rPr>
        <w:t>круга</w:t>
      </w:r>
      <w:r>
        <w:rPr>
          <w:sz w:val="28"/>
          <w:szCs w:val="28"/>
        </w:rPr>
        <w:t>. Предварительные заявки подаются представителями команд на адрес электронной почты</w:t>
      </w:r>
      <w:hyperlink r:id="rId11" w:history="1"/>
      <w:r w:rsidR="00A86995">
        <w:rPr>
          <w:rStyle w:val="af"/>
          <w:sz w:val="28"/>
          <w:szCs w:val="28"/>
        </w:rPr>
        <w:t xml:space="preserve"> </w:t>
      </w:r>
      <w:proofErr w:type="spellStart"/>
      <w:r w:rsidR="00A86995">
        <w:rPr>
          <w:rFonts w:eastAsia="Times New Roman"/>
          <w:sz w:val="28"/>
          <w:szCs w:val="28"/>
          <w:lang w:val="en-US"/>
        </w:rPr>
        <w:t>vasilij</w:t>
      </w:r>
      <w:proofErr w:type="spellEnd"/>
      <w:r w:rsidR="00A86995" w:rsidRPr="00A86995">
        <w:rPr>
          <w:rFonts w:eastAsia="Times New Roman"/>
          <w:sz w:val="28"/>
          <w:szCs w:val="28"/>
        </w:rPr>
        <w:t>_</w:t>
      </w:r>
      <w:proofErr w:type="spellStart"/>
      <w:r w:rsidR="00A86995">
        <w:rPr>
          <w:rFonts w:eastAsia="Times New Roman"/>
          <w:sz w:val="28"/>
          <w:szCs w:val="28"/>
          <w:lang w:val="en-US"/>
        </w:rPr>
        <w:t>groshev</w:t>
      </w:r>
      <w:proofErr w:type="spellEnd"/>
      <w:r w:rsidR="00A86995" w:rsidRPr="00A86995">
        <w:rPr>
          <w:rFonts w:eastAsia="Times New Roman"/>
          <w:sz w:val="28"/>
          <w:szCs w:val="28"/>
        </w:rPr>
        <w:t>@</w:t>
      </w:r>
      <w:r w:rsidR="00A86995">
        <w:rPr>
          <w:rFonts w:eastAsia="Times New Roman"/>
          <w:sz w:val="28"/>
          <w:szCs w:val="28"/>
          <w:lang w:val="en-US"/>
        </w:rPr>
        <w:t>mail</w:t>
      </w:r>
      <w:r w:rsidR="00A86995" w:rsidRPr="00A86995">
        <w:rPr>
          <w:rFonts w:eastAsia="Times New Roman"/>
          <w:sz w:val="28"/>
          <w:szCs w:val="28"/>
        </w:rPr>
        <w:t>.</w:t>
      </w:r>
      <w:proofErr w:type="spellStart"/>
      <w:r w:rsidR="00A86995">
        <w:rPr>
          <w:rFonts w:eastAsia="Times New Roman"/>
          <w:sz w:val="28"/>
          <w:szCs w:val="28"/>
          <w:lang w:val="en-US"/>
        </w:rPr>
        <w:t>ru</w:t>
      </w:r>
      <w:proofErr w:type="spellEnd"/>
      <w:r w:rsidR="0022557F">
        <w:rPr>
          <w:sz w:val="28"/>
          <w:szCs w:val="28"/>
        </w:rPr>
        <w:t xml:space="preserve"> до начала каждого </w:t>
      </w:r>
      <w:r w:rsidR="00A86995">
        <w:rPr>
          <w:sz w:val="28"/>
          <w:szCs w:val="28"/>
        </w:rPr>
        <w:t>круга</w:t>
      </w:r>
      <w:r w:rsidR="007A0566">
        <w:rPr>
          <w:sz w:val="28"/>
          <w:szCs w:val="28"/>
        </w:rPr>
        <w:t>. Заявочная компания проходит</w:t>
      </w:r>
      <w:r w:rsidR="00B14863">
        <w:rPr>
          <w:sz w:val="28"/>
          <w:szCs w:val="28"/>
        </w:rPr>
        <w:t xml:space="preserve"> с </w:t>
      </w:r>
      <w:r w:rsidR="009135DA">
        <w:rPr>
          <w:sz w:val="28"/>
          <w:szCs w:val="28"/>
        </w:rPr>
        <w:t>2</w:t>
      </w:r>
      <w:r w:rsidR="00B14863">
        <w:rPr>
          <w:sz w:val="28"/>
          <w:szCs w:val="28"/>
        </w:rPr>
        <w:t>1</w:t>
      </w:r>
      <w:r w:rsidR="00C60081">
        <w:rPr>
          <w:sz w:val="28"/>
          <w:szCs w:val="28"/>
        </w:rPr>
        <w:t xml:space="preserve"> </w:t>
      </w:r>
      <w:r w:rsidR="00312BDA">
        <w:rPr>
          <w:sz w:val="28"/>
          <w:szCs w:val="28"/>
        </w:rPr>
        <w:t>м</w:t>
      </w:r>
      <w:r w:rsidR="00304BC1">
        <w:rPr>
          <w:sz w:val="28"/>
          <w:szCs w:val="28"/>
        </w:rPr>
        <w:t>ая</w:t>
      </w:r>
      <w:r w:rsidR="005268F7">
        <w:rPr>
          <w:sz w:val="28"/>
          <w:szCs w:val="28"/>
        </w:rPr>
        <w:t xml:space="preserve"> 2018 г.</w:t>
      </w:r>
      <w:r w:rsidR="00304BC1">
        <w:rPr>
          <w:sz w:val="28"/>
          <w:szCs w:val="28"/>
        </w:rPr>
        <w:t xml:space="preserve"> до начала каждого </w:t>
      </w:r>
      <w:r w:rsidR="00A86995">
        <w:rPr>
          <w:sz w:val="28"/>
          <w:szCs w:val="28"/>
        </w:rPr>
        <w:t>круга</w:t>
      </w:r>
      <w:r w:rsidR="00312BDA">
        <w:rPr>
          <w:sz w:val="28"/>
          <w:szCs w:val="28"/>
        </w:rPr>
        <w:t xml:space="preserve">, форма заявки в Приложении № </w:t>
      </w:r>
      <w:r w:rsidR="00304BC1">
        <w:rPr>
          <w:sz w:val="28"/>
          <w:szCs w:val="28"/>
        </w:rPr>
        <w:t>1</w:t>
      </w:r>
      <w:r w:rsidR="00C60081">
        <w:rPr>
          <w:sz w:val="28"/>
          <w:szCs w:val="28"/>
        </w:rPr>
        <w:t>.</w:t>
      </w:r>
    </w:p>
    <w:p w:rsidR="00304BC1" w:rsidRPr="00A15696" w:rsidRDefault="00E310ED" w:rsidP="00E310ED">
      <w:pPr>
        <w:spacing w:after="0" w:line="240" w:lineRule="auto"/>
        <w:ind w:firstLine="567"/>
        <w:jc w:val="both"/>
        <w:rPr>
          <w:sz w:val="28"/>
          <w:szCs w:val="28"/>
        </w:rPr>
      </w:pPr>
      <w:r w:rsidRPr="00930A8D">
        <w:rPr>
          <w:sz w:val="28"/>
          <w:szCs w:val="28"/>
        </w:rPr>
        <w:t xml:space="preserve">Перед каждым кругом команды </w:t>
      </w:r>
      <w:r w:rsidR="00930A8D" w:rsidRPr="00930A8D">
        <w:rPr>
          <w:sz w:val="28"/>
          <w:szCs w:val="28"/>
        </w:rPr>
        <w:t>сдают</w:t>
      </w:r>
      <w:r w:rsidRPr="00930A8D">
        <w:rPr>
          <w:sz w:val="28"/>
          <w:szCs w:val="28"/>
        </w:rPr>
        <w:t xml:space="preserve"> </w:t>
      </w:r>
      <w:r w:rsidR="00930A8D" w:rsidRPr="00930A8D">
        <w:rPr>
          <w:sz w:val="28"/>
          <w:szCs w:val="28"/>
        </w:rPr>
        <w:t>стартов</w:t>
      </w:r>
      <w:r w:rsidRPr="00930A8D">
        <w:rPr>
          <w:sz w:val="28"/>
          <w:szCs w:val="28"/>
        </w:rPr>
        <w:t>ый</w:t>
      </w:r>
      <w:r w:rsidR="00AA422A" w:rsidRPr="00930A8D">
        <w:rPr>
          <w:sz w:val="28"/>
          <w:szCs w:val="28"/>
        </w:rPr>
        <w:t xml:space="preserve"> взнос. Мужские команды </w:t>
      </w:r>
      <w:r w:rsidR="00930A8D" w:rsidRPr="00930A8D">
        <w:rPr>
          <w:sz w:val="28"/>
          <w:szCs w:val="28"/>
        </w:rPr>
        <w:t>сдают</w:t>
      </w:r>
      <w:r w:rsidRPr="00930A8D">
        <w:rPr>
          <w:sz w:val="28"/>
          <w:szCs w:val="28"/>
        </w:rPr>
        <w:t xml:space="preserve"> взнос в размере </w:t>
      </w:r>
      <w:r w:rsidR="00A15696" w:rsidRPr="00930A8D">
        <w:rPr>
          <w:sz w:val="28"/>
          <w:szCs w:val="28"/>
        </w:rPr>
        <w:t>1400</w:t>
      </w:r>
      <w:r w:rsidRPr="00930A8D">
        <w:rPr>
          <w:sz w:val="28"/>
          <w:szCs w:val="28"/>
        </w:rPr>
        <w:t xml:space="preserve"> рублей с команды</w:t>
      </w:r>
      <w:r w:rsidR="00AA422A" w:rsidRPr="00930A8D">
        <w:rPr>
          <w:sz w:val="28"/>
          <w:szCs w:val="28"/>
        </w:rPr>
        <w:t xml:space="preserve">, женские команды </w:t>
      </w:r>
      <w:r w:rsidR="00930A8D" w:rsidRPr="00930A8D">
        <w:rPr>
          <w:sz w:val="28"/>
          <w:szCs w:val="28"/>
        </w:rPr>
        <w:t>сдают</w:t>
      </w:r>
      <w:r w:rsidR="00AA422A" w:rsidRPr="00930A8D">
        <w:rPr>
          <w:sz w:val="28"/>
          <w:szCs w:val="28"/>
        </w:rPr>
        <w:t xml:space="preserve"> взнос в размере 1</w:t>
      </w:r>
      <w:r w:rsidR="00A15696" w:rsidRPr="00930A8D">
        <w:rPr>
          <w:sz w:val="28"/>
          <w:szCs w:val="28"/>
        </w:rPr>
        <w:t>100</w:t>
      </w:r>
      <w:r w:rsidR="00AA422A" w:rsidRPr="00930A8D">
        <w:rPr>
          <w:sz w:val="28"/>
          <w:szCs w:val="28"/>
        </w:rPr>
        <w:t xml:space="preserve"> рублей с команды</w:t>
      </w:r>
      <w:r w:rsidR="00304BC1" w:rsidRPr="00930A8D">
        <w:rPr>
          <w:sz w:val="28"/>
          <w:szCs w:val="28"/>
        </w:rPr>
        <w:t>.</w:t>
      </w:r>
      <w:r w:rsidRPr="00930A8D">
        <w:rPr>
          <w:sz w:val="28"/>
          <w:szCs w:val="28"/>
        </w:rPr>
        <w:t xml:space="preserve"> Взнос </w:t>
      </w:r>
      <w:r w:rsidR="00930A8D" w:rsidRPr="00930A8D">
        <w:rPr>
          <w:sz w:val="28"/>
          <w:szCs w:val="28"/>
        </w:rPr>
        <w:t>сдаё</w:t>
      </w:r>
      <w:r w:rsidRPr="00930A8D">
        <w:rPr>
          <w:sz w:val="28"/>
          <w:szCs w:val="28"/>
        </w:rPr>
        <w:t>тся командами на судейской конференции перед каждым кругом</w:t>
      </w:r>
      <w:r w:rsidR="00A15696" w:rsidRPr="00930A8D">
        <w:rPr>
          <w:sz w:val="28"/>
          <w:szCs w:val="28"/>
        </w:rPr>
        <w:t>.</w:t>
      </w:r>
    </w:p>
    <w:p w:rsidR="00304BC1" w:rsidRDefault="00304BC1" w:rsidP="00C6008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44FAE" w:rsidRDefault="00444FAE" w:rsidP="005268F7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444FAE" w:rsidRDefault="00444FAE" w:rsidP="006041FF">
      <w:pPr>
        <w:pStyle w:val="a3"/>
        <w:spacing w:after="0" w:line="240" w:lineRule="auto"/>
        <w:ind w:left="0"/>
        <w:jc w:val="right"/>
        <w:rPr>
          <w:color w:val="000000"/>
          <w:sz w:val="28"/>
          <w:szCs w:val="28"/>
        </w:rPr>
        <w:sectPr w:rsidR="00444FAE" w:rsidSect="00EA7C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41FF" w:rsidRDefault="006041FF" w:rsidP="006041FF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 w:rsidRPr="00C60081">
        <w:rPr>
          <w:sz w:val="28"/>
          <w:szCs w:val="28"/>
          <w:u w:val="single"/>
        </w:rPr>
        <w:lastRenderedPageBreak/>
        <w:t>Приложение</w:t>
      </w:r>
      <w:r w:rsidR="00312BDA">
        <w:rPr>
          <w:sz w:val="28"/>
          <w:szCs w:val="28"/>
        </w:rPr>
        <w:t xml:space="preserve"> № </w:t>
      </w:r>
      <w:r w:rsidR="00304B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6041FF" w:rsidRDefault="006041FF" w:rsidP="006041FF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6041FF" w:rsidRDefault="00304BC1" w:rsidP="00312BDA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чемпионата</w:t>
      </w:r>
      <w:r w:rsidR="00312BDA">
        <w:rPr>
          <w:sz w:val="28"/>
          <w:szCs w:val="28"/>
        </w:rPr>
        <w:t xml:space="preserve"> города Красноярска по</w:t>
      </w:r>
      <w:r>
        <w:rPr>
          <w:sz w:val="28"/>
          <w:szCs w:val="28"/>
        </w:rPr>
        <w:t xml:space="preserve"> пляжному волейболу</w:t>
      </w:r>
    </w:p>
    <w:p w:rsidR="00304BC1" w:rsidRDefault="00304BC1" w:rsidP="00312BDA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 w:rsidR="00460238" w:rsidRDefault="00460238" w:rsidP="00444FAE">
      <w:pPr>
        <w:pStyle w:val="a4"/>
        <w:jc w:val="center"/>
      </w:pPr>
    </w:p>
    <w:p w:rsidR="00444FAE" w:rsidRPr="00444FAE" w:rsidRDefault="00444FAE" w:rsidP="00444FAE">
      <w:pPr>
        <w:pStyle w:val="a4"/>
        <w:jc w:val="center"/>
        <w:rPr>
          <w:sz w:val="28"/>
        </w:rPr>
      </w:pPr>
      <w:r w:rsidRPr="00444FAE">
        <w:t>ЗАЯВОЧНЫЙ ЛИСТ</w:t>
      </w:r>
    </w:p>
    <w:p w:rsidR="00312BDA" w:rsidRDefault="00444FAE" w:rsidP="00460238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460238">
        <w:rPr>
          <w:sz w:val="28"/>
          <w:szCs w:val="28"/>
        </w:rPr>
        <w:t>на команду участницу</w:t>
      </w:r>
      <w:r w:rsidR="00312BDA" w:rsidRPr="00460238">
        <w:rPr>
          <w:sz w:val="28"/>
          <w:szCs w:val="28"/>
        </w:rPr>
        <w:t xml:space="preserve"> </w:t>
      </w:r>
      <w:proofErr w:type="spellStart"/>
      <w:r w:rsidR="00460238">
        <w:rPr>
          <w:sz w:val="28"/>
          <w:szCs w:val="28"/>
        </w:rPr>
        <w:t>чемпоината</w:t>
      </w:r>
      <w:proofErr w:type="spellEnd"/>
      <w:r w:rsidR="00312BDA">
        <w:rPr>
          <w:sz w:val="28"/>
          <w:szCs w:val="28"/>
        </w:rPr>
        <w:t xml:space="preserve"> города Красноярска по</w:t>
      </w:r>
      <w:r w:rsidR="00460238">
        <w:rPr>
          <w:sz w:val="28"/>
          <w:szCs w:val="28"/>
        </w:rPr>
        <w:t xml:space="preserve"> пляжному</w:t>
      </w:r>
      <w:r w:rsidR="00312BDA">
        <w:rPr>
          <w:sz w:val="28"/>
          <w:szCs w:val="28"/>
        </w:rPr>
        <w:t xml:space="preserve"> волейболу</w:t>
      </w:r>
    </w:p>
    <w:p w:rsidR="00444FAE" w:rsidRPr="00444FAE" w:rsidRDefault="00444FAE" w:rsidP="00312BDA">
      <w:pPr>
        <w:pStyle w:val="a4"/>
        <w:jc w:val="center"/>
        <w:rPr>
          <w:sz w:val="28"/>
        </w:rPr>
      </w:pPr>
      <w:r w:rsidRPr="00444FAE">
        <w:rPr>
          <w:sz w:val="28"/>
        </w:rPr>
        <w:t>от команды ___________________________</w:t>
      </w:r>
    </w:p>
    <w:p w:rsidR="00444FAE" w:rsidRPr="00444FAE" w:rsidRDefault="00444FAE" w:rsidP="00444FAE">
      <w:pPr>
        <w:pStyle w:val="a4"/>
        <w:jc w:val="center"/>
        <w:rPr>
          <w:i/>
          <w:sz w:val="28"/>
          <w:u w:val="single"/>
        </w:rPr>
      </w:pP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418"/>
        <w:gridCol w:w="3827"/>
        <w:gridCol w:w="4394"/>
        <w:gridCol w:w="1429"/>
      </w:tblGrid>
      <w:tr w:rsidR="00444FAE" w:rsidRPr="00444FAE" w:rsidTr="0024744D">
        <w:trPr>
          <w:trHeight w:val="836"/>
        </w:trPr>
        <w:tc>
          <w:tcPr>
            <w:tcW w:w="567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  <w:r w:rsidRPr="00444FAE">
              <w:t xml:space="preserve">№ </w:t>
            </w:r>
            <w:proofErr w:type="gramStart"/>
            <w:r w:rsidRPr="00444FAE">
              <w:t>п</w:t>
            </w:r>
            <w:proofErr w:type="gramEnd"/>
            <w:r w:rsidRPr="00444FAE">
              <w:t>/п</w:t>
            </w:r>
          </w:p>
        </w:tc>
        <w:tc>
          <w:tcPr>
            <w:tcW w:w="396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t>Серия, номер паспорта, кем и когда выдан</w:t>
            </w:r>
          </w:p>
        </w:tc>
        <w:tc>
          <w:tcPr>
            <w:tcW w:w="4394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Домашний адрес</w:t>
            </w:r>
          </w:p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(индекс, город, улица, дом, квартира)</w:t>
            </w:r>
          </w:p>
        </w:tc>
        <w:tc>
          <w:tcPr>
            <w:tcW w:w="142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Виза, печать врача</w:t>
            </w:r>
          </w:p>
        </w:tc>
      </w:tr>
      <w:tr w:rsidR="00444FAE" w:rsidRPr="00444FAE" w:rsidTr="0024744D">
        <w:trPr>
          <w:trHeight w:val="836"/>
        </w:trPr>
        <w:tc>
          <w:tcPr>
            <w:tcW w:w="567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  <w:r w:rsidRPr="00444FAE">
              <w:t>1</w:t>
            </w:r>
          </w:p>
        </w:tc>
        <w:tc>
          <w:tcPr>
            <w:tcW w:w="396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3827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142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Cs w:val="26"/>
              </w:rPr>
            </w:pPr>
          </w:p>
        </w:tc>
      </w:tr>
      <w:tr w:rsidR="00444FAE" w:rsidRPr="00444FAE" w:rsidTr="0024744D">
        <w:trPr>
          <w:trHeight w:val="690"/>
        </w:trPr>
        <w:tc>
          <w:tcPr>
            <w:tcW w:w="567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  <w:r w:rsidRPr="00444FAE">
              <w:t>2</w:t>
            </w:r>
          </w:p>
        </w:tc>
        <w:tc>
          <w:tcPr>
            <w:tcW w:w="396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3827" w:type="dxa"/>
          </w:tcPr>
          <w:p w:rsidR="00444FAE" w:rsidRPr="00444FAE" w:rsidRDefault="00444FAE" w:rsidP="00444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</w:pPr>
          </w:p>
        </w:tc>
        <w:tc>
          <w:tcPr>
            <w:tcW w:w="1429" w:type="dxa"/>
            <w:vAlign w:val="center"/>
          </w:tcPr>
          <w:p w:rsidR="00444FAE" w:rsidRPr="00444FAE" w:rsidRDefault="00444FAE" w:rsidP="00444FAE">
            <w:pPr>
              <w:pStyle w:val="a4"/>
              <w:jc w:val="center"/>
              <w:rPr>
                <w:sz w:val="28"/>
              </w:rPr>
            </w:pPr>
          </w:p>
        </w:tc>
      </w:tr>
    </w:tbl>
    <w:p w:rsidR="00D62572" w:rsidRPr="00470110" w:rsidRDefault="00D62572" w:rsidP="00D62572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К соревнованиям допущено _________________   человек</w:t>
      </w:r>
      <w:r w:rsidR="00460238">
        <w:rPr>
          <w:sz w:val="28"/>
          <w:szCs w:val="28"/>
        </w:rPr>
        <w:t>а</w:t>
      </w:r>
    </w:p>
    <w:p w:rsidR="00D62572" w:rsidRPr="00470110" w:rsidRDefault="00D62572" w:rsidP="00D62572">
      <w:pPr>
        <w:pStyle w:val="a4"/>
        <w:rPr>
          <w:sz w:val="28"/>
          <w:szCs w:val="28"/>
        </w:rPr>
      </w:pPr>
    </w:p>
    <w:p w:rsidR="00D62572" w:rsidRPr="00470110" w:rsidRDefault="00D62572" w:rsidP="00D62572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Врач: допущено</w:t>
      </w:r>
      <w:proofErr w:type="gramStart"/>
      <w:r w:rsidRPr="00470110">
        <w:rPr>
          <w:sz w:val="28"/>
          <w:szCs w:val="28"/>
        </w:rPr>
        <w:t xml:space="preserve"> _____ (_____________________) </w:t>
      </w:r>
      <w:proofErr w:type="gramEnd"/>
      <w:r w:rsidRPr="00470110">
        <w:rPr>
          <w:sz w:val="28"/>
          <w:szCs w:val="28"/>
        </w:rPr>
        <w:t>человек</w:t>
      </w:r>
      <w:r w:rsidRPr="00470110">
        <w:rPr>
          <w:sz w:val="28"/>
          <w:szCs w:val="28"/>
        </w:rPr>
        <w:tab/>
        <w:t>__________________ (________________)</w:t>
      </w:r>
    </w:p>
    <w:p w:rsidR="00D62572" w:rsidRPr="00470110" w:rsidRDefault="00D62572" w:rsidP="00D62572">
      <w:pPr>
        <w:pStyle w:val="a4"/>
        <w:ind w:left="2124" w:firstLine="708"/>
        <w:rPr>
          <w:sz w:val="28"/>
          <w:szCs w:val="28"/>
        </w:rPr>
      </w:pPr>
      <w:r w:rsidRPr="00470110">
        <w:rPr>
          <w:sz w:val="28"/>
          <w:szCs w:val="28"/>
        </w:rPr>
        <w:t>кол-во прописью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печать</w:t>
      </w:r>
      <w:r w:rsidRPr="00470110">
        <w:rPr>
          <w:sz w:val="28"/>
          <w:szCs w:val="28"/>
        </w:rPr>
        <w:tab/>
        <w:t xml:space="preserve"> подпись</w:t>
      </w:r>
      <w:r w:rsidRPr="00470110">
        <w:rPr>
          <w:sz w:val="28"/>
          <w:szCs w:val="28"/>
        </w:rPr>
        <w:tab/>
        <w:t xml:space="preserve">     Фамилия И.О.</w:t>
      </w:r>
    </w:p>
    <w:p w:rsidR="00D62572" w:rsidRPr="00470110" w:rsidRDefault="00D62572" w:rsidP="00D62572">
      <w:pPr>
        <w:pStyle w:val="a4"/>
        <w:rPr>
          <w:sz w:val="28"/>
          <w:szCs w:val="28"/>
        </w:rPr>
      </w:pPr>
    </w:p>
    <w:p w:rsidR="00D62572" w:rsidRPr="00470110" w:rsidRDefault="00D62572" w:rsidP="00D62572">
      <w:pPr>
        <w:pStyle w:val="a4"/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/__________________/</w:t>
      </w:r>
    </w:p>
    <w:p w:rsidR="00D62572" w:rsidRPr="00470110" w:rsidRDefault="00D62572" w:rsidP="00D62572">
      <w:pPr>
        <w:pStyle w:val="a4"/>
        <w:ind w:left="2832" w:firstLine="708"/>
        <w:rPr>
          <w:sz w:val="28"/>
          <w:szCs w:val="28"/>
        </w:rPr>
      </w:pPr>
      <w:r w:rsidRPr="00470110">
        <w:rPr>
          <w:sz w:val="28"/>
          <w:szCs w:val="28"/>
        </w:rPr>
        <w:t>подпись</w:t>
      </w:r>
    </w:p>
    <w:p w:rsidR="00D62572" w:rsidRPr="00470110" w:rsidRDefault="00D62572" w:rsidP="00D62572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Директор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  <w:t>_______________________</w:t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>/__________________/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</w:r>
    </w:p>
    <w:p w:rsidR="00D62572" w:rsidRPr="00470110" w:rsidRDefault="00D62572" w:rsidP="00D62572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 xml:space="preserve">    М.П.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подпись</w:t>
      </w:r>
    </w:p>
    <w:p w:rsidR="00D62572" w:rsidRPr="00470110" w:rsidRDefault="00D62572" w:rsidP="00D62572">
      <w:pPr>
        <w:pStyle w:val="a4"/>
        <w:rPr>
          <w:sz w:val="28"/>
          <w:szCs w:val="28"/>
        </w:rPr>
      </w:pPr>
    </w:p>
    <w:p w:rsidR="00D62572" w:rsidRPr="00470110" w:rsidRDefault="00D62572" w:rsidP="00D62572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Телефон для связи</w:t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</w:p>
    <w:sectPr w:rsidR="00D62572" w:rsidRPr="00470110" w:rsidSect="00EA7C04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19" w:rsidRDefault="00094719" w:rsidP="008F0BD9">
      <w:pPr>
        <w:spacing w:after="0" w:line="240" w:lineRule="auto"/>
      </w:pPr>
      <w:r>
        <w:separator/>
      </w:r>
    </w:p>
  </w:endnote>
  <w:endnote w:type="continuationSeparator" w:id="0">
    <w:p w:rsidR="00094719" w:rsidRDefault="00094719" w:rsidP="008F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19" w:rsidRDefault="00094719" w:rsidP="008F0BD9">
      <w:pPr>
        <w:spacing w:after="0" w:line="240" w:lineRule="auto"/>
      </w:pPr>
      <w:r>
        <w:separator/>
      </w:r>
    </w:p>
  </w:footnote>
  <w:footnote w:type="continuationSeparator" w:id="0">
    <w:p w:rsidR="00094719" w:rsidRDefault="00094719" w:rsidP="008F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3284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30E58"/>
    <w:multiLevelType w:val="hybridMultilevel"/>
    <w:tmpl w:val="DCC4D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EF6632"/>
    <w:multiLevelType w:val="hybridMultilevel"/>
    <w:tmpl w:val="F0407678"/>
    <w:lvl w:ilvl="0" w:tplc="7924CD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405"/>
    <w:multiLevelType w:val="hybridMultilevel"/>
    <w:tmpl w:val="2ACE8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4F47CE"/>
    <w:multiLevelType w:val="multilevel"/>
    <w:tmpl w:val="CEF2A6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6892BDC"/>
    <w:multiLevelType w:val="hybridMultilevel"/>
    <w:tmpl w:val="0DB8AEAA"/>
    <w:lvl w:ilvl="0" w:tplc="EF24BE38">
      <w:start w:val="6"/>
      <w:numFmt w:val="decimal"/>
      <w:lvlText w:val="%1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168A6CC5"/>
    <w:multiLevelType w:val="hybridMultilevel"/>
    <w:tmpl w:val="0A304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1A7690"/>
    <w:multiLevelType w:val="hybridMultilevel"/>
    <w:tmpl w:val="7DB40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B03A42"/>
    <w:multiLevelType w:val="multilevel"/>
    <w:tmpl w:val="50CAE1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2D2F21DD"/>
    <w:multiLevelType w:val="hybridMultilevel"/>
    <w:tmpl w:val="A42CB58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47D3F"/>
    <w:multiLevelType w:val="hybridMultilevel"/>
    <w:tmpl w:val="41827D1C"/>
    <w:lvl w:ilvl="0" w:tplc="04190017">
      <w:start w:val="1"/>
      <w:numFmt w:val="lowerLetter"/>
      <w:lvlText w:val="%1)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1">
    <w:nsid w:val="3D8C708F"/>
    <w:multiLevelType w:val="multilevel"/>
    <w:tmpl w:val="CEF2A6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43E1575A"/>
    <w:multiLevelType w:val="hybridMultilevel"/>
    <w:tmpl w:val="ADDEB510"/>
    <w:lvl w:ilvl="0" w:tplc="D340FF9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4306"/>
    <w:multiLevelType w:val="hybridMultilevel"/>
    <w:tmpl w:val="15FA8480"/>
    <w:lvl w:ilvl="0" w:tplc="40C09B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F0291C"/>
    <w:multiLevelType w:val="multilevel"/>
    <w:tmpl w:val="190A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8100631"/>
    <w:multiLevelType w:val="hybridMultilevel"/>
    <w:tmpl w:val="7B1E9880"/>
    <w:lvl w:ilvl="0" w:tplc="840A09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25A00"/>
    <w:multiLevelType w:val="hybridMultilevel"/>
    <w:tmpl w:val="C42426B6"/>
    <w:lvl w:ilvl="0" w:tplc="9004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9204F"/>
    <w:multiLevelType w:val="hybridMultilevel"/>
    <w:tmpl w:val="7B98FD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1564775"/>
    <w:multiLevelType w:val="hybridMultilevel"/>
    <w:tmpl w:val="8A6232BC"/>
    <w:lvl w:ilvl="0" w:tplc="DB807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6E4818"/>
    <w:multiLevelType w:val="hybridMultilevel"/>
    <w:tmpl w:val="72C08DA2"/>
    <w:lvl w:ilvl="0" w:tplc="FA564FF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7042"/>
    <w:multiLevelType w:val="multilevel"/>
    <w:tmpl w:val="6C6E4226"/>
    <w:lvl w:ilvl="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2160"/>
      </w:pPr>
      <w:rPr>
        <w:rFonts w:hint="default"/>
      </w:rPr>
    </w:lvl>
  </w:abstractNum>
  <w:abstractNum w:abstractNumId="22">
    <w:nsid w:val="78022E4F"/>
    <w:multiLevelType w:val="hybridMultilevel"/>
    <w:tmpl w:val="856CE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17"/>
  </w:num>
  <w:num w:numId="16">
    <w:abstractNumId w:val="15"/>
  </w:num>
  <w:num w:numId="17">
    <w:abstractNumId w:val="10"/>
  </w:num>
  <w:num w:numId="18">
    <w:abstractNumId w:val="5"/>
  </w:num>
  <w:num w:numId="19">
    <w:abstractNumId w:val="2"/>
  </w:num>
  <w:num w:numId="20">
    <w:abstractNumId w:val="3"/>
  </w:num>
  <w:num w:numId="21">
    <w:abstractNumId w:val="22"/>
  </w:num>
  <w:num w:numId="22">
    <w:abstractNumId w:val="7"/>
  </w:num>
  <w:num w:numId="23">
    <w:abstractNumId w:val="6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2"/>
    <w:rsid w:val="00013FA6"/>
    <w:rsid w:val="00070C37"/>
    <w:rsid w:val="00094719"/>
    <w:rsid w:val="000A1255"/>
    <w:rsid w:val="000D547A"/>
    <w:rsid w:val="000D55F6"/>
    <w:rsid w:val="000E47EE"/>
    <w:rsid w:val="000F056A"/>
    <w:rsid w:val="00127EC6"/>
    <w:rsid w:val="00164DF9"/>
    <w:rsid w:val="00174DF0"/>
    <w:rsid w:val="001B07C4"/>
    <w:rsid w:val="001B487A"/>
    <w:rsid w:val="001E0782"/>
    <w:rsid w:val="001E4E9D"/>
    <w:rsid w:val="001E7C0E"/>
    <w:rsid w:val="0022557F"/>
    <w:rsid w:val="00236A48"/>
    <w:rsid w:val="00242A58"/>
    <w:rsid w:val="00273534"/>
    <w:rsid w:val="00287C4E"/>
    <w:rsid w:val="002C12E5"/>
    <w:rsid w:val="002C2013"/>
    <w:rsid w:val="002D2049"/>
    <w:rsid w:val="002E5A20"/>
    <w:rsid w:val="002F4548"/>
    <w:rsid w:val="00304BC1"/>
    <w:rsid w:val="00312BDA"/>
    <w:rsid w:val="00327CC3"/>
    <w:rsid w:val="003311CA"/>
    <w:rsid w:val="00334BA9"/>
    <w:rsid w:val="00343E33"/>
    <w:rsid w:val="00352024"/>
    <w:rsid w:val="00354A23"/>
    <w:rsid w:val="003A6C19"/>
    <w:rsid w:val="00412885"/>
    <w:rsid w:val="0041770F"/>
    <w:rsid w:val="004250AC"/>
    <w:rsid w:val="00444FAE"/>
    <w:rsid w:val="00460238"/>
    <w:rsid w:val="004937EC"/>
    <w:rsid w:val="004B7628"/>
    <w:rsid w:val="004E1280"/>
    <w:rsid w:val="004E5D15"/>
    <w:rsid w:val="00522192"/>
    <w:rsid w:val="005268F7"/>
    <w:rsid w:val="00543C53"/>
    <w:rsid w:val="00563010"/>
    <w:rsid w:val="005E4AA9"/>
    <w:rsid w:val="005F45A6"/>
    <w:rsid w:val="005F5DD2"/>
    <w:rsid w:val="005F7BCE"/>
    <w:rsid w:val="0060360E"/>
    <w:rsid w:val="006041FF"/>
    <w:rsid w:val="00621CF6"/>
    <w:rsid w:val="00623833"/>
    <w:rsid w:val="00627B07"/>
    <w:rsid w:val="00633958"/>
    <w:rsid w:val="006A43BF"/>
    <w:rsid w:val="006B5CE4"/>
    <w:rsid w:val="006D0F5E"/>
    <w:rsid w:val="00704388"/>
    <w:rsid w:val="00706BB9"/>
    <w:rsid w:val="00723EA0"/>
    <w:rsid w:val="00726DE3"/>
    <w:rsid w:val="00752BCF"/>
    <w:rsid w:val="00774E7F"/>
    <w:rsid w:val="00781C45"/>
    <w:rsid w:val="007908EC"/>
    <w:rsid w:val="00794196"/>
    <w:rsid w:val="007A0566"/>
    <w:rsid w:val="007A6B45"/>
    <w:rsid w:val="007B547E"/>
    <w:rsid w:val="007C0EF7"/>
    <w:rsid w:val="007F4C54"/>
    <w:rsid w:val="00802330"/>
    <w:rsid w:val="00821A4F"/>
    <w:rsid w:val="008A14A3"/>
    <w:rsid w:val="008C1FC1"/>
    <w:rsid w:val="008C3BD7"/>
    <w:rsid w:val="008F0BD9"/>
    <w:rsid w:val="008F6B40"/>
    <w:rsid w:val="00904E11"/>
    <w:rsid w:val="009135DA"/>
    <w:rsid w:val="00921C2D"/>
    <w:rsid w:val="00930A8D"/>
    <w:rsid w:val="009350EE"/>
    <w:rsid w:val="00964315"/>
    <w:rsid w:val="00964FBD"/>
    <w:rsid w:val="00985ECA"/>
    <w:rsid w:val="00991D50"/>
    <w:rsid w:val="009C1A48"/>
    <w:rsid w:val="009C30A0"/>
    <w:rsid w:val="00A06799"/>
    <w:rsid w:val="00A110D8"/>
    <w:rsid w:val="00A15696"/>
    <w:rsid w:val="00A404A3"/>
    <w:rsid w:val="00A54647"/>
    <w:rsid w:val="00A86995"/>
    <w:rsid w:val="00A91D30"/>
    <w:rsid w:val="00AA422A"/>
    <w:rsid w:val="00AB360E"/>
    <w:rsid w:val="00AC13E0"/>
    <w:rsid w:val="00AE0681"/>
    <w:rsid w:val="00AF50F5"/>
    <w:rsid w:val="00B14863"/>
    <w:rsid w:val="00B23B5D"/>
    <w:rsid w:val="00B356BB"/>
    <w:rsid w:val="00B42D55"/>
    <w:rsid w:val="00BA6CCD"/>
    <w:rsid w:val="00BB4D7F"/>
    <w:rsid w:val="00BC0210"/>
    <w:rsid w:val="00BD40C8"/>
    <w:rsid w:val="00C04356"/>
    <w:rsid w:val="00C1071E"/>
    <w:rsid w:val="00C60081"/>
    <w:rsid w:val="00C70027"/>
    <w:rsid w:val="00C73A97"/>
    <w:rsid w:val="00C76033"/>
    <w:rsid w:val="00CB4101"/>
    <w:rsid w:val="00CC3EAC"/>
    <w:rsid w:val="00CE1061"/>
    <w:rsid w:val="00CE62FE"/>
    <w:rsid w:val="00CE6D29"/>
    <w:rsid w:val="00CF0D2E"/>
    <w:rsid w:val="00D20B1B"/>
    <w:rsid w:val="00D21B3C"/>
    <w:rsid w:val="00D33604"/>
    <w:rsid w:val="00D37D41"/>
    <w:rsid w:val="00D60590"/>
    <w:rsid w:val="00D62572"/>
    <w:rsid w:val="00D7289B"/>
    <w:rsid w:val="00D865DE"/>
    <w:rsid w:val="00D93549"/>
    <w:rsid w:val="00DC09F2"/>
    <w:rsid w:val="00DE0B66"/>
    <w:rsid w:val="00DF29BD"/>
    <w:rsid w:val="00E0409A"/>
    <w:rsid w:val="00E22399"/>
    <w:rsid w:val="00E310ED"/>
    <w:rsid w:val="00E5614A"/>
    <w:rsid w:val="00E75859"/>
    <w:rsid w:val="00E75C71"/>
    <w:rsid w:val="00E76865"/>
    <w:rsid w:val="00E835D1"/>
    <w:rsid w:val="00E8390C"/>
    <w:rsid w:val="00EA7C04"/>
    <w:rsid w:val="00EB79D7"/>
    <w:rsid w:val="00EF4D18"/>
    <w:rsid w:val="00F07A4C"/>
    <w:rsid w:val="00F12AB8"/>
    <w:rsid w:val="00F416F3"/>
    <w:rsid w:val="00F4254A"/>
    <w:rsid w:val="00F42AA3"/>
    <w:rsid w:val="00F47580"/>
    <w:rsid w:val="00F714BF"/>
    <w:rsid w:val="00F71E34"/>
    <w:rsid w:val="00F77542"/>
    <w:rsid w:val="00F850C8"/>
    <w:rsid w:val="00F92693"/>
    <w:rsid w:val="00FD3C61"/>
    <w:rsid w:val="00FE317D"/>
    <w:rsid w:val="00FE67EC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unhideWhenUsed/>
    <w:qFormat/>
    <w:rsid w:val="006041FF"/>
    <w:pPr>
      <w:keepNext/>
      <w:spacing w:after="0" w:line="240" w:lineRule="auto"/>
      <w:jc w:val="center"/>
      <w:outlineLvl w:val="2"/>
    </w:pPr>
    <w:rPr>
      <w:rFonts w:eastAsia="Times New Roman"/>
      <w:b/>
      <w:bCs/>
      <w:spacing w:val="14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41FF"/>
    <w:rPr>
      <w:rFonts w:ascii="Times New Roman" w:eastAsia="Times New Roman" w:hAnsi="Times New Roman" w:cs="Times New Roman"/>
      <w:b/>
      <w:bCs/>
      <w:spacing w:val="14"/>
      <w:sz w:val="20"/>
      <w:szCs w:val="24"/>
      <w:lang w:val="x-none" w:eastAsia="x-none"/>
    </w:rPr>
  </w:style>
  <w:style w:type="paragraph" w:styleId="a4">
    <w:name w:val="No Spacing"/>
    <w:uiPriority w:val="1"/>
    <w:qFormat/>
    <w:rsid w:val="0060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B07C4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1B07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7C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D9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D9"/>
    <w:rPr>
      <w:rFonts w:ascii="Times New Roman" w:eastAsia="Calibri" w:hAnsi="Times New Roman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F850C8"/>
    <w:pPr>
      <w:autoSpaceDE w:val="0"/>
      <w:autoSpaceDN w:val="0"/>
      <w:spacing w:after="120" w:line="240" w:lineRule="auto"/>
      <w:ind w:left="283"/>
    </w:pPr>
    <w:rPr>
      <w:rFonts w:eastAsiaTheme="minorEastAsia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50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D865DE"/>
    <w:pPr>
      <w:spacing w:after="0"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350E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F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unhideWhenUsed/>
    <w:qFormat/>
    <w:rsid w:val="006041FF"/>
    <w:pPr>
      <w:keepNext/>
      <w:spacing w:after="0" w:line="240" w:lineRule="auto"/>
      <w:jc w:val="center"/>
      <w:outlineLvl w:val="2"/>
    </w:pPr>
    <w:rPr>
      <w:rFonts w:eastAsia="Times New Roman"/>
      <w:b/>
      <w:bCs/>
      <w:spacing w:val="14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41FF"/>
    <w:rPr>
      <w:rFonts w:ascii="Times New Roman" w:eastAsia="Times New Roman" w:hAnsi="Times New Roman" w:cs="Times New Roman"/>
      <w:b/>
      <w:bCs/>
      <w:spacing w:val="14"/>
      <w:sz w:val="20"/>
      <w:szCs w:val="24"/>
      <w:lang w:val="x-none" w:eastAsia="x-none"/>
    </w:rPr>
  </w:style>
  <w:style w:type="paragraph" w:styleId="a4">
    <w:name w:val="No Spacing"/>
    <w:uiPriority w:val="1"/>
    <w:qFormat/>
    <w:rsid w:val="0060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B07C4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1B07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7C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D9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D9"/>
    <w:rPr>
      <w:rFonts w:ascii="Times New Roman" w:eastAsia="Calibri" w:hAnsi="Times New Roman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F850C8"/>
    <w:pPr>
      <w:autoSpaceDE w:val="0"/>
      <w:autoSpaceDN w:val="0"/>
      <w:spacing w:after="120" w:line="240" w:lineRule="auto"/>
      <w:ind w:left="283"/>
    </w:pPr>
    <w:rPr>
      <w:rFonts w:eastAsiaTheme="minorEastAsia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50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D865DE"/>
    <w:pPr>
      <w:spacing w:after="0"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350E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F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Tturkevich_sai93@mail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lex_vysot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4C8E5-0C2F-43EC-8CA6-9F8C7976C983}"/>
</file>

<file path=customXml/itemProps2.xml><?xml version="1.0" encoding="utf-8"?>
<ds:datastoreItem xmlns:ds="http://schemas.openxmlformats.org/officeDocument/2006/customXml" ds:itemID="{AEE2C187-C4FE-4A08-9CAE-B59A5955AE0F}"/>
</file>

<file path=customXml/itemProps3.xml><?xml version="1.0" encoding="utf-8"?>
<ds:datastoreItem xmlns:ds="http://schemas.openxmlformats.org/officeDocument/2006/customXml" ds:itemID="{4E8D2533-D7A6-46AD-B11E-F8AC826F87C3}"/>
</file>

<file path=customXml/itemProps4.xml><?xml version="1.0" encoding="utf-8"?>
<ds:datastoreItem xmlns:ds="http://schemas.openxmlformats.org/officeDocument/2006/customXml" ds:itemID="{1DF9D1A0-0389-4B44-9439-3C556BC91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Афанасьева Александра Николаевна</cp:lastModifiedBy>
  <cp:revision>2</cp:revision>
  <cp:lastPrinted>2018-02-12T08:56:00Z</cp:lastPrinted>
  <dcterms:created xsi:type="dcterms:W3CDTF">2018-05-24T05:57:00Z</dcterms:created>
  <dcterms:modified xsi:type="dcterms:W3CDTF">2018-05-24T05:57:00Z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