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6119E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6119E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6119E6" w:rsidP="006119E6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26.04.2017 </w:t>
      </w:r>
      <w:r w:rsidR="007F2A0B" w:rsidRPr="007F2A0B">
        <w:rPr>
          <w:sz w:val="28"/>
          <w:szCs w:val="28"/>
        </w:rPr>
        <w:t xml:space="preserve">№ </w:t>
      </w:r>
      <w:r>
        <w:rPr>
          <w:sz w:val="28"/>
          <w:szCs w:val="28"/>
        </w:rPr>
        <w:t>51-о</w:t>
      </w:r>
    </w:p>
    <w:p w:rsidR="00461F43" w:rsidRPr="007F2A0B" w:rsidRDefault="00461F43" w:rsidP="006119E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119E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20C03" w:rsidRDefault="00520C03" w:rsidP="006119E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0C03" w:rsidRPr="00266ACF" w:rsidRDefault="00520C03" w:rsidP="006119E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106, пом. 337, 338, 344</w:t>
      </w:r>
    </w:p>
    <w:p w:rsidR="009F2687" w:rsidRPr="007F2A0B" w:rsidRDefault="009F2687" w:rsidP="006119E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119E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119E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119E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119E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6119E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20C03">
        <w:rPr>
          <w:rFonts w:cs="Times New Roman"/>
          <w:sz w:val="28"/>
          <w:szCs w:val="28"/>
        </w:rPr>
        <w:t>25</w:t>
      </w:r>
      <w:r w:rsidR="0041237A">
        <w:rPr>
          <w:rFonts w:cs="Times New Roman"/>
          <w:sz w:val="28"/>
          <w:szCs w:val="28"/>
        </w:rPr>
        <w:t>.04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520C03">
        <w:rPr>
          <w:rFonts w:cs="Times New Roman"/>
          <w:sz w:val="28"/>
          <w:szCs w:val="28"/>
        </w:rPr>
        <w:t>266</w:t>
      </w:r>
      <w:r w:rsidR="00D52F42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520C03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520C03">
        <w:rPr>
          <w:rFonts w:cs="Times New Roman"/>
          <w:sz w:val="28"/>
          <w:szCs w:val="28"/>
        </w:rPr>
        <w:t>Дубровинского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520C03">
        <w:rPr>
          <w:rFonts w:cs="Times New Roman"/>
          <w:sz w:val="28"/>
          <w:szCs w:val="28"/>
        </w:rPr>
        <w:t>106</w:t>
      </w:r>
      <w:r w:rsidR="0041237A">
        <w:rPr>
          <w:rFonts w:cs="Times New Roman"/>
          <w:sz w:val="28"/>
          <w:szCs w:val="28"/>
        </w:rPr>
        <w:t xml:space="preserve">, пом. </w:t>
      </w:r>
      <w:r w:rsidR="00520C03">
        <w:rPr>
          <w:rFonts w:cs="Times New Roman"/>
          <w:sz w:val="28"/>
          <w:szCs w:val="28"/>
        </w:rPr>
        <w:t>337, 338, 344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6119E6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6119E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0C03" w:rsidRPr="00291393" w:rsidRDefault="00520C03" w:rsidP="006119E6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337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13,6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Default="00520C03" w:rsidP="006119E6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338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Pr="00291393" w:rsidRDefault="00520C03" w:rsidP="006119E6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344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403,4</w:t>
      </w:r>
      <w:r w:rsidRPr="00291393">
        <w:rPr>
          <w:sz w:val="28"/>
          <w:szCs w:val="28"/>
        </w:rPr>
        <w:t xml:space="preserve"> кв. м. расположено </w:t>
      </w:r>
      <w:r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осуществляется через нежилые помещения № 337, 338 расположенные на первом этаже.</w:t>
      </w:r>
      <w:r w:rsidRPr="00291393">
        <w:rPr>
          <w:sz w:val="28"/>
          <w:szCs w:val="28"/>
        </w:rPr>
        <w:t xml:space="preserve"> </w:t>
      </w:r>
    </w:p>
    <w:p w:rsidR="00520C03" w:rsidRPr="00766299" w:rsidRDefault="00520C03" w:rsidP="006119E6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20C03" w:rsidRPr="007F2A0B" w:rsidRDefault="00520C03" w:rsidP="006119E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520C03" w:rsidP="006119E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7F2A0B" w:rsidRPr="007F2A0B" w:rsidRDefault="007F2A0B" w:rsidP="006119E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119E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119E6">
        <w:rPr>
          <w:rFonts w:cs="Times New Roman"/>
          <w:sz w:val="28"/>
          <w:szCs w:val="28"/>
        </w:rPr>
        <w:t>30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119E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119E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119E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119E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119E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6 410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десять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119E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320 500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двадцать тысяч 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6119E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119E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119E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1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 282 000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двести восемьдесят две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6119E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119E6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9E6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119E6">
        <w:rPr>
          <w:rFonts w:ascii="Times New Roman" w:hAnsi="Times New Roman" w:cs="Times New Roman"/>
          <w:b w:val="0"/>
          <w:sz w:val="28"/>
          <w:szCs w:val="28"/>
        </w:rPr>
        <w:t>23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Дубровинского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106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337, 338, 344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119E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119E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119E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lastRenderedPageBreak/>
        <w:t xml:space="preserve">с </w:t>
      </w:r>
      <w:r w:rsidR="006119E6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6119E6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119E6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6119E6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119E6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час</w:t>
      </w:r>
      <w:r w:rsidR="006119E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119E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119E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119E6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6119E6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119E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119E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119E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119E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119E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7F2A0B">
        <w:rPr>
          <w:rFonts w:cs="Times New Roman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119E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119E6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6119E6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119E6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6119E6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119E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6119E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E068FB" w:rsidRDefault="00E068FB" w:rsidP="006119E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119E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119E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119E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119E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119E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6119E6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068FB">
        <w:rPr>
          <w:rFonts w:cs="Times New Roman"/>
          <w:sz w:val="28"/>
          <w:szCs w:val="28"/>
        </w:rPr>
        <w:t>назначенные на 22</w:t>
      </w:r>
      <w:r w:rsidRPr="005B5F97">
        <w:rPr>
          <w:rFonts w:cs="Times New Roman"/>
          <w:sz w:val="28"/>
          <w:szCs w:val="28"/>
        </w:rPr>
        <w:t>.02.201</w:t>
      </w:r>
      <w:r w:rsidR="0041237A">
        <w:rPr>
          <w:rFonts w:cs="Times New Roman"/>
          <w:sz w:val="28"/>
          <w:szCs w:val="28"/>
        </w:rPr>
        <w:t xml:space="preserve">7,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83208E" w:rsidRDefault="0083208E" w:rsidP="006119E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119E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119E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119E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119E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6119E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6119E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6119E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6119E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119E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E068FB" w:rsidRDefault="00E068FB" w:rsidP="006119E6">
      <w:pPr>
        <w:suppressAutoHyphens/>
        <w:jc w:val="right"/>
      </w:pPr>
    </w:p>
    <w:p w:rsidR="009434C3" w:rsidRPr="00E6233C" w:rsidRDefault="009434C3" w:rsidP="006119E6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119E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119E6">
      <w:pPr>
        <w:suppressAutoHyphens/>
        <w:jc w:val="right"/>
      </w:pPr>
    </w:p>
    <w:p w:rsidR="009434C3" w:rsidRPr="0040079F" w:rsidRDefault="009434C3" w:rsidP="006119E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119E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119E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119E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119E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119E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119E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119E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119E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119E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119E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119E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119E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119E6">
      <w:pPr>
        <w:suppressAutoHyphens/>
        <w:jc w:val="both"/>
        <w:rPr>
          <w:sz w:val="22"/>
          <w:szCs w:val="22"/>
        </w:rPr>
      </w:pPr>
    </w:p>
    <w:p w:rsidR="009434C3" w:rsidRDefault="009434C3" w:rsidP="006119E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119E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119E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119E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119E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119E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119E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6119E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119E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119E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119E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119E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119E6">
      <w:pPr>
        <w:suppressAutoHyphens/>
        <w:jc w:val="both"/>
        <w:rPr>
          <w:sz w:val="22"/>
          <w:szCs w:val="22"/>
        </w:rPr>
      </w:pPr>
    </w:p>
    <w:p w:rsidR="009434C3" w:rsidRDefault="009434C3" w:rsidP="006119E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119E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119E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119E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119E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6119E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119E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119E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119E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119E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119E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119E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119E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119E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119E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119E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6119E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119E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119E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119E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6119E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119E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119E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119E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119E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119E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119E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119E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119E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119E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119E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119E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119E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119E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6119E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119E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119E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119E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119E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119E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6119E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6119E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119E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119E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6119E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119E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119E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119E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119E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6119E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119E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119E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119E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119E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119E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119E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119E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6119E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119E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119E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119E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6119E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119E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119E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119E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119E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119E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6119E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119E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119E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119E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119E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119E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119E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119E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119E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119E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119E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119E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119E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119E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119E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119E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6119E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119E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119E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119E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119E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119E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119E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119E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119E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6119E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119E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6119E6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13915">
      <w:headerReference w:type="default" r:id="rId10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9D14F5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119E6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1237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765D1"/>
    <w:rsid w:val="00595830"/>
    <w:rsid w:val="005B5F97"/>
    <w:rsid w:val="005D42F4"/>
    <w:rsid w:val="005E35D7"/>
    <w:rsid w:val="005E5A36"/>
    <w:rsid w:val="0060231C"/>
    <w:rsid w:val="006119E6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D14F5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36106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E57A9"/>
    <w:rsid w:val="00E068FB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CB642A-1E98-4DDB-8768-CBD1AFE44CC6}"/>
</file>

<file path=customXml/itemProps2.xml><?xml version="1.0" encoding="utf-8"?>
<ds:datastoreItem xmlns:ds="http://schemas.openxmlformats.org/officeDocument/2006/customXml" ds:itemID="{65D0E773-A881-4BB6-B38C-19798FA83CB0}"/>
</file>

<file path=customXml/itemProps3.xml><?xml version="1.0" encoding="utf-8"?>
<ds:datastoreItem xmlns:ds="http://schemas.openxmlformats.org/officeDocument/2006/customXml" ds:itemID="{163C499B-A729-41E8-873F-94E5207CD4DA}"/>
</file>

<file path=customXml/itemProps4.xml><?xml version="1.0" encoding="utf-8"?>
<ds:datastoreItem xmlns:ds="http://schemas.openxmlformats.org/officeDocument/2006/customXml" ds:itemID="{B7114D96-C98C-4CFD-9935-9A9E6AFD7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2017-04-27T02:34:00Z</dcterms:created>
  <dcterms:modified xsi:type="dcterms:W3CDTF">2017-04-27T03:09:00Z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