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5E8" w:rsidRPr="008E33E3" w:rsidRDefault="001E15E8" w:rsidP="008E33E3">
      <w:pPr>
        <w:pStyle w:val="6"/>
        <w:spacing w:line="192" w:lineRule="auto"/>
        <w:ind w:right="-426"/>
        <w:rPr>
          <w:rFonts w:ascii="Times New Roman" w:hAnsi="Times New Roman"/>
          <w:b w:val="0"/>
          <w:bCs/>
          <w:sz w:val="27"/>
          <w:szCs w:val="27"/>
        </w:rPr>
      </w:pPr>
      <w:r w:rsidRPr="008E33E3">
        <w:rPr>
          <w:rFonts w:ascii="Times New Roman" w:hAnsi="Times New Roman"/>
          <w:b w:val="0"/>
          <w:bCs/>
          <w:sz w:val="27"/>
          <w:szCs w:val="27"/>
        </w:rPr>
        <w:t>ДЕПАРТАМЕНТ МУНИЦИПАЛЬНОГО ИМУЩЕСТВА</w:t>
      </w:r>
    </w:p>
    <w:p w:rsidR="001E15E8" w:rsidRPr="008E33E3" w:rsidRDefault="001E15E8" w:rsidP="008E33E3">
      <w:pPr>
        <w:spacing w:line="192" w:lineRule="auto"/>
        <w:ind w:right="-426"/>
        <w:jc w:val="center"/>
        <w:rPr>
          <w:sz w:val="27"/>
          <w:szCs w:val="27"/>
        </w:rPr>
      </w:pPr>
      <w:r w:rsidRPr="008E33E3">
        <w:rPr>
          <w:sz w:val="27"/>
          <w:szCs w:val="27"/>
        </w:rPr>
        <w:t>И ЗЕМЕЛЬНЫХ ОТНОШЕНИЙ АДМИНИСТРАЦИИ ГОРОДА КРАСНОЯРСКА</w:t>
      </w:r>
    </w:p>
    <w:p w:rsidR="001E15E8" w:rsidRPr="001E15E8" w:rsidRDefault="001E15E8" w:rsidP="001E15E8">
      <w:pPr>
        <w:pStyle w:val="6"/>
        <w:ind w:firstLine="709"/>
        <w:rPr>
          <w:rFonts w:ascii="Times New Roman" w:hAnsi="Times New Roman"/>
          <w:b w:val="0"/>
          <w:bCs/>
          <w:sz w:val="16"/>
          <w:szCs w:val="16"/>
        </w:rPr>
      </w:pPr>
    </w:p>
    <w:p w:rsidR="001E15E8" w:rsidRPr="004B5C8C" w:rsidRDefault="001E15E8" w:rsidP="009860A0">
      <w:pPr>
        <w:pStyle w:val="6"/>
        <w:spacing w:line="240" w:lineRule="auto"/>
        <w:ind w:right="-284" w:firstLine="709"/>
        <w:rPr>
          <w:rFonts w:ascii="Times New Roman" w:hAnsi="Times New Roman"/>
          <w:b w:val="0"/>
          <w:bCs/>
          <w:szCs w:val="28"/>
        </w:rPr>
      </w:pPr>
      <w:r w:rsidRPr="004B5C8C">
        <w:rPr>
          <w:rFonts w:ascii="Times New Roman" w:hAnsi="Times New Roman"/>
          <w:b w:val="0"/>
          <w:bCs/>
          <w:szCs w:val="28"/>
        </w:rPr>
        <w:t>П Р О Т О К О Л</w:t>
      </w:r>
    </w:p>
    <w:p w:rsidR="001E15E8" w:rsidRPr="005F48FA" w:rsidRDefault="001E15E8" w:rsidP="009860A0">
      <w:pPr>
        <w:widowControl w:val="0"/>
        <w:spacing w:line="192" w:lineRule="auto"/>
        <w:ind w:right="-284" w:firstLine="709"/>
        <w:jc w:val="center"/>
        <w:rPr>
          <w:bCs/>
          <w:snapToGrid w:val="0"/>
          <w:sz w:val="28"/>
          <w:szCs w:val="28"/>
        </w:rPr>
      </w:pPr>
      <w:r>
        <w:rPr>
          <w:bCs/>
          <w:snapToGrid w:val="0"/>
          <w:sz w:val="28"/>
          <w:szCs w:val="28"/>
        </w:rPr>
        <w:t xml:space="preserve">об итогах </w:t>
      </w:r>
      <w:r w:rsidR="00E27B48">
        <w:rPr>
          <w:bCs/>
          <w:snapToGrid w:val="0"/>
          <w:sz w:val="28"/>
          <w:szCs w:val="28"/>
        </w:rPr>
        <w:t>продажи</w:t>
      </w:r>
      <w:r>
        <w:rPr>
          <w:bCs/>
          <w:snapToGrid w:val="0"/>
          <w:sz w:val="28"/>
          <w:szCs w:val="28"/>
        </w:rPr>
        <w:t xml:space="preserve"> </w:t>
      </w:r>
      <w:r w:rsidR="00A32107" w:rsidRPr="005F48FA">
        <w:rPr>
          <w:bCs/>
          <w:snapToGrid w:val="0"/>
          <w:sz w:val="28"/>
          <w:szCs w:val="28"/>
        </w:rPr>
        <w:t>нежил</w:t>
      </w:r>
      <w:r w:rsidR="001C73B4">
        <w:rPr>
          <w:bCs/>
          <w:snapToGrid w:val="0"/>
          <w:sz w:val="28"/>
          <w:szCs w:val="28"/>
        </w:rPr>
        <w:t>ых</w:t>
      </w:r>
      <w:r w:rsidR="00A32107" w:rsidRPr="005F48FA">
        <w:rPr>
          <w:bCs/>
          <w:snapToGrid w:val="0"/>
          <w:sz w:val="28"/>
          <w:szCs w:val="28"/>
        </w:rPr>
        <w:t xml:space="preserve"> помещени</w:t>
      </w:r>
      <w:r w:rsidR="001C73B4">
        <w:rPr>
          <w:bCs/>
          <w:snapToGrid w:val="0"/>
          <w:sz w:val="28"/>
          <w:szCs w:val="28"/>
        </w:rPr>
        <w:t>й</w:t>
      </w:r>
      <w:r w:rsidR="00E27B48" w:rsidRPr="005F48FA">
        <w:rPr>
          <w:bCs/>
          <w:snapToGrid w:val="0"/>
          <w:sz w:val="28"/>
          <w:szCs w:val="28"/>
        </w:rPr>
        <w:t>,</w:t>
      </w:r>
      <w:r w:rsidRPr="005F48FA">
        <w:rPr>
          <w:bCs/>
          <w:snapToGrid w:val="0"/>
          <w:sz w:val="28"/>
          <w:szCs w:val="28"/>
        </w:rPr>
        <w:t xml:space="preserve"> </w:t>
      </w:r>
      <w:r w:rsidR="00C66D15" w:rsidRPr="005F48FA">
        <w:rPr>
          <w:bCs/>
          <w:snapToGrid w:val="0"/>
          <w:sz w:val="28"/>
          <w:szCs w:val="28"/>
        </w:rPr>
        <w:t>расположенн</w:t>
      </w:r>
      <w:r w:rsidR="001C73B4">
        <w:rPr>
          <w:bCs/>
          <w:snapToGrid w:val="0"/>
          <w:sz w:val="28"/>
          <w:szCs w:val="28"/>
        </w:rPr>
        <w:t>ых</w:t>
      </w:r>
      <w:r w:rsidR="00C66D15" w:rsidRPr="005F48FA">
        <w:rPr>
          <w:bCs/>
          <w:snapToGrid w:val="0"/>
          <w:sz w:val="28"/>
          <w:szCs w:val="28"/>
        </w:rPr>
        <w:t xml:space="preserve"> по адресу: </w:t>
      </w:r>
      <w:r w:rsidR="00A32107" w:rsidRPr="005F48FA">
        <w:rPr>
          <w:bCs/>
          <w:snapToGrid w:val="0"/>
          <w:sz w:val="28"/>
          <w:szCs w:val="28"/>
        </w:rPr>
        <w:t xml:space="preserve">             </w:t>
      </w:r>
      <w:r w:rsidR="00C66D15" w:rsidRPr="005F48FA">
        <w:rPr>
          <w:bCs/>
          <w:snapToGrid w:val="0"/>
          <w:sz w:val="28"/>
          <w:szCs w:val="28"/>
        </w:rPr>
        <w:t>г. Красноярск,</w:t>
      </w:r>
      <w:r w:rsidRPr="005F48FA">
        <w:rPr>
          <w:bCs/>
          <w:snapToGrid w:val="0"/>
          <w:sz w:val="28"/>
          <w:szCs w:val="28"/>
        </w:rPr>
        <w:t xml:space="preserve"> </w:t>
      </w:r>
      <w:r w:rsidR="00D74F55">
        <w:rPr>
          <w:sz w:val="28"/>
          <w:szCs w:val="28"/>
        </w:rPr>
        <w:t xml:space="preserve">ул. </w:t>
      </w:r>
      <w:r w:rsidR="00B44F6F">
        <w:rPr>
          <w:sz w:val="28"/>
          <w:szCs w:val="28"/>
        </w:rPr>
        <w:t>Тельмана, д. 34, пом. 6, 8</w:t>
      </w:r>
    </w:p>
    <w:p w:rsidR="008340E3" w:rsidRPr="001C73B4" w:rsidRDefault="001C73B4" w:rsidP="008340E3">
      <w:pPr>
        <w:widowControl w:val="0"/>
        <w:autoSpaceDE w:val="0"/>
        <w:autoSpaceDN w:val="0"/>
        <w:adjustRightInd w:val="0"/>
        <w:spacing w:line="192" w:lineRule="auto"/>
        <w:jc w:val="center"/>
        <w:rPr>
          <w:bCs/>
          <w:sz w:val="28"/>
          <w:szCs w:val="28"/>
        </w:rPr>
      </w:pPr>
      <w:r w:rsidRPr="001C73B4">
        <w:rPr>
          <w:bCs/>
          <w:sz w:val="28"/>
          <w:szCs w:val="28"/>
        </w:rPr>
        <w:t>(№ 178fz2</w:t>
      </w:r>
      <w:r w:rsidR="00B44F6F">
        <w:rPr>
          <w:bCs/>
          <w:sz w:val="28"/>
          <w:szCs w:val="28"/>
        </w:rPr>
        <w:t>4</w:t>
      </w:r>
      <w:r w:rsidRPr="001C73B4">
        <w:rPr>
          <w:bCs/>
          <w:sz w:val="28"/>
          <w:szCs w:val="28"/>
        </w:rPr>
        <w:t>0</w:t>
      </w:r>
      <w:r w:rsidR="00B44F6F">
        <w:rPr>
          <w:bCs/>
          <w:sz w:val="28"/>
          <w:szCs w:val="28"/>
        </w:rPr>
        <w:t>9</w:t>
      </w:r>
      <w:r w:rsidRPr="001C73B4">
        <w:rPr>
          <w:bCs/>
          <w:sz w:val="28"/>
          <w:szCs w:val="28"/>
        </w:rPr>
        <w:t>21000</w:t>
      </w:r>
      <w:r w:rsidR="00B44F6F">
        <w:rPr>
          <w:bCs/>
          <w:sz w:val="28"/>
          <w:szCs w:val="28"/>
        </w:rPr>
        <w:t>69</w:t>
      </w:r>
      <w:r w:rsidR="008340E3" w:rsidRPr="001C73B4">
        <w:rPr>
          <w:bCs/>
          <w:sz w:val="28"/>
          <w:szCs w:val="28"/>
        </w:rPr>
        <w:t xml:space="preserve">) </w:t>
      </w:r>
    </w:p>
    <w:p w:rsidR="001E15E8" w:rsidRPr="0062195A" w:rsidRDefault="001E15E8" w:rsidP="008E33E3">
      <w:pPr>
        <w:widowControl w:val="0"/>
        <w:spacing w:before="240" w:after="240"/>
        <w:ind w:right="-284"/>
        <w:jc w:val="both"/>
        <w:rPr>
          <w:bCs/>
          <w:snapToGrid w:val="0"/>
          <w:sz w:val="28"/>
          <w:szCs w:val="28"/>
        </w:rPr>
      </w:pPr>
      <w:r w:rsidRPr="005F48FA">
        <w:rPr>
          <w:bCs/>
          <w:snapToGrid w:val="0"/>
          <w:sz w:val="28"/>
          <w:szCs w:val="28"/>
        </w:rPr>
        <w:t>г. Красноярск</w:t>
      </w:r>
      <w:r w:rsidRPr="005F48FA">
        <w:rPr>
          <w:bCs/>
          <w:snapToGrid w:val="0"/>
          <w:sz w:val="28"/>
          <w:szCs w:val="28"/>
        </w:rPr>
        <w:tab/>
      </w:r>
      <w:r w:rsidRPr="005F48FA">
        <w:rPr>
          <w:bCs/>
          <w:snapToGrid w:val="0"/>
          <w:sz w:val="28"/>
          <w:szCs w:val="28"/>
        </w:rPr>
        <w:tab/>
      </w:r>
      <w:r w:rsidRPr="005F48FA">
        <w:rPr>
          <w:bCs/>
          <w:snapToGrid w:val="0"/>
          <w:sz w:val="28"/>
          <w:szCs w:val="28"/>
        </w:rPr>
        <w:tab/>
      </w:r>
      <w:r w:rsidRPr="005F48FA">
        <w:rPr>
          <w:bCs/>
          <w:snapToGrid w:val="0"/>
          <w:sz w:val="28"/>
          <w:szCs w:val="28"/>
        </w:rPr>
        <w:tab/>
        <w:t xml:space="preserve">   №</w:t>
      </w:r>
      <w:r w:rsidR="00117B0F" w:rsidRPr="005F48FA">
        <w:rPr>
          <w:bCs/>
          <w:snapToGrid w:val="0"/>
          <w:sz w:val="28"/>
          <w:szCs w:val="28"/>
        </w:rPr>
        <w:t xml:space="preserve"> </w:t>
      </w:r>
      <w:r w:rsidR="00D74F55">
        <w:rPr>
          <w:bCs/>
          <w:snapToGrid w:val="0"/>
          <w:sz w:val="28"/>
          <w:szCs w:val="28"/>
        </w:rPr>
        <w:t>1</w:t>
      </w:r>
      <w:r w:rsidR="00B44F6F">
        <w:rPr>
          <w:bCs/>
          <w:snapToGrid w:val="0"/>
          <w:sz w:val="28"/>
          <w:szCs w:val="28"/>
        </w:rPr>
        <w:t>35</w:t>
      </w:r>
      <w:r w:rsidRPr="005F48FA">
        <w:rPr>
          <w:bCs/>
          <w:snapToGrid w:val="0"/>
          <w:sz w:val="28"/>
          <w:szCs w:val="28"/>
        </w:rPr>
        <w:tab/>
      </w:r>
      <w:r w:rsidRPr="0062195A">
        <w:rPr>
          <w:bCs/>
          <w:snapToGrid w:val="0"/>
          <w:sz w:val="28"/>
          <w:szCs w:val="28"/>
        </w:rPr>
        <w:tab/>
      </w:r>
      <w:r w:rsidRPr="0062195A">
        <w:rPr>
          <w:bCs/>
          <w:snapToGrid w:val="0"/>
          <w:sz w:val="28"/>
          <w:szCs w:val="28"/>
        </w:rPr>
        <w:tab/>
      </w:r>
      <w:r w:rsidR="00BC7075" w:rsidRPr="0062195A">
        <w:rPr>
          <w:bCs/>
          <w:snapToGrid w:val="0"/>
          <w:sz w:val="28"/>
          <w:szCs w:val="28"/>
        </w:rPr>
        <w:tab/>
        <w:t xml:space="preserve">    </w:t>
      </w:r>
      <w:r w:rsidR="008E33E3" w:rsidRPr="0062195A">
        <w:rPr>
          <w:bCs/>
          <w:snapToGrid w:val="0"/>
          <w:sz w:val="28"/>
          <w:szCs w:val="28"/>
        </w:rPr>
        <w:t xml:space="preserve">    </w:t>
      </w:r>
      <w:r w:rsidR="001C73B4">
        <w:rPr>
          <w:bCs/>
          <w:snapToGrid w:val="0"/>
          <w:sz w:val="28"/>
          <w:szCs w:val="28"/>
        </w:rPr>
        <w:t>2</w:t>
      </w:r>
      <w:r w:rsidR="00B44F6F">
        <w:rPr>
          <w:bCs/>
          <w:snapToGrid w:val="0"/>
          <w:sz w:val="28"/>
          <w:szCs w:val="28"/>
        </w:rPr>
        <w:t>6</w:t>
      </w:r>
      <w:r w:rsidR="00AE4015" w:rsidRPr="0062195A">
        <w:rPr>
          <w:bCs/>
          <w:snapToGrid w:val="0"/>
          <w:sz w:val="28"/>
          <w:szCs w:val="28"/>
        </w:rPr>
        <w:t>.</w:t>
      </w:r>
      <w:r w:rsidR="00B44F6F">
        <w:rPr>
          <w:bCs/>
          <w:snapToGrid w:val="0"/>
          <w:sz w:val="28"/>
          <w:szCs w:val="28"/>
        </w:rPr>
        <w:t>10</w:t>
      </w:r>
      <w:r w:rsidR="00BC7075" w:rsidRPr="0062195A">
        <w:rPr>
          <w:bCs/>
          <w:snapToGrid w:val="0"/>
          <w:sz w:val="28"/>
          <w:szCs w:val="28"/>
        </w:rPr>
        <w:t>.20</w:t>
      </w:r>
      <w:r w:rsidR="00AE4015" w:rsidRPr="0062195A">
        <w:rPr>
          <w:bCs/>
          <w:snapToGrid w:val="0"/>
          <w:sz w:val="28"/>
          <w:szCs w:val="28"/>
        </w:rPr>
        <w:t>2</w:t>
      </w:r>
      <w:r w:rsidR="009860A0" w:rsidRPr="0062195A">
        <w:rPr>
          <w:bCs/>
          <w:snapToGrid w:val="0"/>
          <w:sz w:val="28"/>
          <w:szCs w:val="28"/>
        </w:rPr>
        <w:t>1</w:t>
      </w:r>
    </w:p>
    <w:p w:rsidR="008340E3" w:rsidRPr="00B44F6F" w:rsidRDefault="008340E3" w:rsidP="006202E4">
      <w:pPr>
        <w:widowControl w:val="0"/>
        <w:autoSpaceDE w:val="0"/>
        <w:autoSpaceDN w:val="0"/>
        <w:adjustRightInd w:val="0"/>
        <w:ind w:right="-284" w:firstLine="567"/>
        <w:jc w:val="both"/>
        <w:rPr>
          <w:sz w:val="28"/>
          <w:szCs w:val="28"/>
        </w:rPr>
      </w:pPr>
      <w:r w:rsidRPr="00B44F6F">
        <w:rPr>
          <w:sz w:val="28"/>
          <w:szCs w:val="28"/>
        </w:rPr>
        <w:t>Продавцом является: Департамент муниципального имущества и земел</w:t>
      </w:r>
      <w:r w:rsidRPr="00B44F6F">
        <w:rPr>
          <w:sz w:val="28"/>
          <w:szCs w:val="28"/>
        </w:rPr>
        <w:t>ь</w:t>
      </w:r>
      <w:r w:rsidRPr="00B44F6F">
        <w:rPr>
          <w:sz w:val="28"/>
          <w:szCs w:val="28"/>
        </w:rPr>
        <w:t>ных отношений администрации города Красноярска</w:t>
      </w:r>
      <w:r w:rsidR="008E33E3" w:rsidRPr="00B44F6F">
        <w:rPr>
          <w:sz w:val="28"/>
          <w:szCs w:val="28"/>
        </w:rPr>
        <w:t>.</w:t>
      </w:r>
    </w:p>
    <w:p w:rsidR="008340E3" w:rsidRPr="00B44F6F" w:rsidRDefault="00C63D17" w:rsidP="006202E4">
      <w:pPr>
        <w:widowControl w:val="0"/>
        <w:autoSpaceDE w:val="0"/>
        <w:autoSpaceDN w:val="0"/>
        <w:adjustRightInd w:val="0"/>
        <w:ind w:right="-284" w:firstLine="567"/>
        <w:jc w:val="both"/>
        <w:rPr>
          <w:sz w:val="28"/>
          <w:szCs w:val="28"/>
        </w:rPr>
      </w:pPr>
      <w:r w:rsidRPr="00B44F6F">
        <w:rPr>
          <w:sz w:val="28"/>
          <w:szCs w:val="28"/>
        </w:rPr>
        <w:t xml:space="preserve">1. </w:t>
      </w:r>
      <w:r w:rsidR="008340E3" w:rsidRPr="00B44F6F">
        <w:rPr>
          <w:sz w:val="28"/>
          <w:szCs w:val="28"/>
        </w:rPr>
        <w:t>Наименование процедуры:</w:t>
      </w:r>
    </w:p>
    <w:p w:rsidR="00B44F6F" w:rsidRPr="00B44F6F" w:rsidRDefault="00B44F6F" w:rsidP="006202E4">
      <w:pPr>
        <w:widowControl w:val="0"/>
        <w:autoSpaceDE w:val="0"/>
        <w:autoSpaceDN w:val="0"/>
        <w:adjustRightInd w:val="0"/>
        <w:ind w:right="-284" w:firstLine="567"/>
        <w:jc w:val="both"/>
        <w:rPr>
          <w:sz w:val="28"/>
          <w:szCs w:val="28"/>
        </w:rPr>
      </w:pPr>
      <w:r w:rsidRPr="00B44F6F">
        <w:rPr>
          <w:sz w:val="28"/>
          <w:szCs w:val="28"/>
        </w:rPr>
        <w:t xml:space="preserve">Продажа единым лотом нежилых помещений, расположенных по адресу: </w:t>
      </w:r>
      <w:r w:rsidR="006202E4">
        <w:rPr>
          <w:sz w:val="28"/>
          <w:szCs w:val="28"/>
        </w:rPr>
        <w:t xml:space="preserve">    </w:t>
      </w:r>
      <w:r w:rsidRPr="00B44F6F">
        <w:rPr>
          <w:sz w:val="28"/>
          <w:szCs w:val="28"/>
        </w:rPr>
        <w:t>г. Красноярск,</w:t>
      </w:r>
      <w:r>
        <w:rPr>
          <w:sz w:val="28"/>
          <w:szCs w:val="28"/>
        </w:rPr>
        <w:t xml:space="preserve"> </w:t>
      </w:r>
      <w:r w:rsidRPr="00B44F6F">
        <w:rPr>
          <w:sz w:val="28"/>
          <w:szCs w:val="28"/>
        </w:rPr>
        <w:t>ул. Тельмана, д. 34, пом. 6, 8, посредством публичного предл</w:t>
      </w:r>
      <w:r w:rsidRPr="00B44F6F">
        <w:rPr>
          <w:sz w:val="28"/>
          <w:szCs w:val="28"/>
        </w:rPr>
        <w:t>о</w:t>
      </w:r>
      <w:r w:rsidRPr="00B44F6F">
        <w:rPr>
          <w:sz w:val="28"/>
          <w:szCs w:val="28"/>
        </w:rPr>
        <w:t>жения в эле</w:t>
      </w:r>
      <w:r w:rsidRPr="00B44F6F">
        <w:rPr>
          <w:sz w:val="28"/>
          <w:szCs w:val="28"/>
        </w:rPr>
        <w:t>к</w:t>
      </w:r>
      <w:r w:rsidRPr="00B44F6F">
        <w:rPr>
          <w:sz w:val="28"/>
          <w:szCs w:val="28"/>
        </w:rPr>
        <w:t>тронной форме.</w:t>
      </w:r>
    </w:p>
    <w:p w:rsidR="00B44F6F" w:rsidRPr="00B44F6F" w:rsidRDefault="00B44F6F" w:rsidP="006202E4">
      <w:pPr>
        <w:widowControl w:val="0"/>
        <w:autoSpaceDE w:val="0"/>
        <w:autoSpaceDN w:val="0"/>
        <w:adjustRightInd w:val="0"/>
        <w:ind w:right="-284" w:firstLine="567"/>
        <w:jc w:val="both"/>
        <w:rPr>
          <w:sz w:val="28"/>
          <w:szCs w:val="28"/>
        </w:rPr>
      </w:pPr>
      <w:r w:rsidRPr="00B44F6F">
        <w:rPr>
          <w:sz w:val="28"/>
          <w:szCs w:val="28"/>
        </w:rPr>
        <w:t>2. Наименование и характеристика имущества:</w:t>
      </w:r>
    </w:p>
    <w:p w:rsidR="00B44F6F" w:rsidRPr="00B44F6F" w:rsidRDefault="00B44F6F" w:rsidP="006202E4">
      <w:pPr>
        <w:pStyle w:val="rezul"/>
        <w:tabs>
          <w:tab w:val="left" w:pos="426"/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-284" w:firstLine="567"/>
        <w:rPr>
          <w:b w:val="0"/>
          <w:sz w:val="28"/>
          <w:szCs w:val="28"/>
          <w:lang w:val="ru-RU"/>
        </w:rPr>
      </w:pPr>
      <w:r w:rsidRPr="00B44F6F">
        <w:rPr>
          <w:b w:val="0"/>
          <w:sz w:val="28"/>
          <w:szCs w:val="28"/>
          <w:lang w:val="ru-RU"/>
        </w:rPr>
        <w:t xml:space="preserve">нежилое помещение общей площадью 5,1 кв. м, с кадастровым номером 24:50:0000000:165885 расположено по адресу: г. Красноярск, ул. Тельмана, </w:t>
      </w:r>
      <w:r w:rsidR="006202E4">
        <w:rPr>
          <w:b w:val="0"/>
          <w:sz w:val="28"/>
          <w:szCs w:val="28"/>
          <w:lang w:val="ru-RU"/>
        </w:rPr>
        <w:t xml:space="preserve">                 </w:t>
      </w:r>
      <w:r w:rsidRPr="00B44F6F">
        <w:rPr>
          <w:b w:val="0"/>
          <w:sz w:val="28"/>
          <w:szCs w:val="28"/>
          <w:lang w:val="ru-RU"/>
        </w:rPr>
        <w:t>д. 34, пом. 8;</w:t>
      </w:r>
    </w:p>
    <w:p w:rsidR="001C73B4" w:rsidRPr="00B44F6F" w:rsidRDefault="00B44F6F" w:rsidP="006202E4">
      <w:pPr>
        <w:widowControl w:val="0"/>
        <w:autoSpaceDE w:val="0"/>
        <w:autoSpaceDN w:val="0"/>
        <w:adjustRightInd w:val="0"/>
        <w:ind w:right="-284" w:firstLine="567"/>
        <w:jc w:val="both"/>
        <w:rPr>
          <w:sz w:val="28"/>
          <w:szCs w:val="28"/>
        </w:rPr>
      </w:pPr>
      <w:r w:rsidRPr="00B44F6F">
        <w:rPr>
          <w:sz w:val="28"/>
          <w:szCs w:val="28"/>
        </w:rPr>
        <w:t xml:space="preserve">нежилое помещение общей площадью 351,3 кв. м, с кадастровым номером 24:50:0000000:171966 расположено по адресу: г. Красноярск, ул. Тельмана, </w:t>
      </w:r>
      <w:r w:rsidR="006202E4">
        <w:rPr>
          <w:sz w:val="28"/>
          <w:szCs w:val="28"/>
        </w:rPr>
        <w:t xml:space="preserve">               </w:t>
      </w:r>
      <w:r w:rsidRPr="00B44F6F">
        <w:rPr>
          <w:sz w:val="28"/>
          <w:szCs w:val="28"/>
        </w:rPr>
        <w:t>д. 34, пом. 6</w:t>
      </w:r>
      <w:r w:rsidR="001C73B4" w:rsidRPr="00B44F6F">
        <w:rPr>
          <w:sz w:val="28"/>
          <w:szCs w:val="28"/>
        </w:rPr>
        <w:t>.</w:t>
      </w:r>
    </w:p>
    <w:p w:rsidR="001C73B4" w:rsidRPr="00B44F6F" w:rsidRDefault="001C73B4" w:rsidP="006202E4">
      <w:pPr>
        <w:widowControl w:val="0"/>
        <w:autoSpaceDE w:val="0"/>
        <w:autoSpaceDN w:val="0"/>
        <w:adjustRightInd w:val="0"/>
        <w:ind w:right="-284" w:firstLine="567"/>
        <w:jc w:val="both"/>
        <w:rPr>
          <w:sz w:val="28"/>
          <w:szCs w:val="28"/>
        </w:rPr>
      </w:pPr>
      <w:r w:rsidRPr="00B44F6F">
        <w:rPr>
          <w:sz w:val="28"/>
          <w:szCs w:val="28"/>
        </w:rPr>
        <w:t xml:space="preserve">3. </w:t>
      </w:r>
      <w:proofErr w:type="gramStart"/>
      <w:r w:rsidR="00B44F6F" w:rsidRPr="00B44F6F">
        <w:rPr>
          <w:sz w:val="28"/>
          <w:szCs w:val="28"/>
        </w:rPr>
        <w:t>Извещение и документация о проведении нас</w:t>
      </w:r>
      <w:r w:rsidR="00B44F6F">
        <w:rPr>
          <w:sz w:val="28"/>
          <w:szCs w:val="28"/>
        </w:rPr>
        <w:t xml:space="preserve">тоящей процедуры были размещены </w:t>
      </w:r>
      <w:r w:rsidR="00B44F6F" w:rsidRPr="00B44F6F">
        <w:rPr>
          <w:sz w:val="28"/>
          <w:szCs w:val="28"/>
        </w:rPr>
        <w:t xml:space="preserve">«24» сентября 2021 года на сайте Единой электронной торговой площадки (АО «ЕЭТП»), по адресу в сети «Интернет»: </w:t>
      </w:r>
      <w:hyperlink r:id="rId7" w:history="1">
        <w:r w:rsidR="00B44F6F" w:rsidRPr="00B44F6F">
          <w:rPr>
            <w:rStyle w:val="a8"/>
            <w:sz w:val="28"/>
            <w:szCs w:val="28"/>
            <w:lang w:val="en-US"/>
          </w:rPr>
          <w:t>www</w:t>
        </w:r>
        <w:r w:rsidR="00B44F6F" w:rsidRPr="00B44F6F">
          <w:rPr>
            <w:rStyle w:val="a8"/>
            <w:sz w:val="28"/>
            <w:szCs w:val="28"/>
          </w:rPr>
          <w:t>.roseltorg.ru</w:t>
        </w:r>
      </w:hyperlink>
      <w:r w:rsidR="00B44F6F" w:rsidRPr="00B44F6F">
        <w:rPr>
          <w:sz w:val="28"/>
          <w:szCs w:val="28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8" w:history="1">
        <w:r w:rsidR="00B44F6F" w:rsidRPr="00B44F6F">
          <w:rPr>
            <w:rStyle w:val="a8"/>
            <w:bCs/>
            <w:sz w:val="28"/>
            <w:szCs w:val="28"/>
            <w:lang w:val="en-US"/>
          </w:rPr>
          <w:t>www</w:t>
        </w:r>
        <w:r w:rsidR="00B44F6F" w:rsidRPr="00B44F6F">
          <w:rPr>
            <w:rStyle w:val="a8"/>
            <w:bCs/>
            <w:sz w:val="28"/>
            <w:szCs w:val="28"/>
          </w:rPr>
          <w:t>.</w:t>
        </w:r>
        <w:r w:rsidR="00B44F6F" w:rsidRPr="00B44F6F">
          <w:rPr>
            <w:rStyle w:val="a8"/>
            <w:bCs/>
            <w:sz w:val="28"/>
            <w:szCs w:val="28"/>
            <w:lang w:val="en-US"/>
          </w:rPr>
          <w:t>torgi</w:t>
        </w:r>
        <w:r w:rsidR="00B44F6F" w:rsidRPr="00B44F6F">
          <w:rPr>
            <w:rStyle w:val="a8"/>
            <w:bCs/>
            <w:sz w:val="28"/>
            <w:szCs w:val="28"/>
          </w:rPr>
          <w:t>.</w:t>
        </w:r>
        <w:r w:rsidR="00B44F6F" w:rsidRPr="00B44F6F">
          <w:rPr>
            <w:rStyle w:val="a8"/>
            <w:bCs/>
            <w:sz w:val="28"/>
            <w:szCs w:val="28"/>
            <w:lang w:val="en-US"/>
          </w:rPr>
          <w:t>gov</w:t>
        </w:r>
        <w:r w:rsidR="00B44F6F" w:rsidRPr="00B44F6F">
          <w:rPr>
            <w:rStyle w:val="a8"/>
            <w:bCs/>
            <w:sz w:val="28"/>
            <w:szCs w:val="28"/>
          </w:rPr>
          <w:t>.</w:t>
        </w:r>
        <w:r w:rsidR="00B44F6F" w:rsidRPr="00B44F6F">
          <w:rPr>
            <w:rStyle w:val="a8"/>
            <w:bCs/>
            <w:sz w:val="28"/>
            <w:szCs w:val="28"/>
            <w:lang w:val="en-US"/>
          </w:rPr>
          <w:t>ru</w:t>
        </w:r>
      </w:hyperlink>
      <w:r w:rsidR="00B44F6F" w:rsidRPr="00B44F6F">
        <w:rPr>
          <w:sz w:val="28"/>
          <w:szCs w:val="28"/>
        </w:rPr>
        <w:t xml:space="preserve"> (номер извещ</w:t>
      </w:r>
      <w:r w:rsidR="00B44F6F" w:rsidRPr="00B44F6F">
        <w:rPr>
          <w:sz w:val="28"/>
          <w:szCs w:val="28"/>
        </w:rPr>
        <w:t>е</w:t>
      </w:r>
      <w:r w:rsidR="00B44F6F" w:rsidRPr="00B44F6F">
        <w:rPr>
          <w:sz w:val="28"/>
          <w:szCs w:val="28"/>
        </w:rPr>
        <w:t>ния 240921/7439304/03), а также на официальном сайте администрации</w:t>
      </w:r>
      <w:proofErr w:type="gramEnd"/>
      <w:r w:rsidR="00B44F6F" w:rsidRPr="00B44F6F">
        <w:rPr>
          <w:sz w:val="28"/>
          <w:szCs w:val="28"/>
        </w:rPr>
        <w:t xml:space="preserve"> города </w:t>
      </w:r>
      <w:hyperlink r:id="rId9" w:history="1">
        <w:r w:rsidR="00B44F6F" w:rsidRPr="00B44F6F">
          <w:rPr>
            <w:rStyle w:val="a8"/>
            <w:bCs/>
            <w:sz w:val="28"/>
            <w:szCs w:val="28"/>
            <w:lang w:val="en-US"/>
          </w:rPr>
          <w:t>www</w:t>
        </w:r>
        <w:r w:rsidR="00B44F6F" w:rsidRPr="00B44F6F">
          <w:rPr>
            <w:rStyle w:val="a8"/>
            <w:bCs/>
            <w:sz w:val="28"/>
            <w:szCs w:val="28"/>
          </w:rPr>
          <w:t>.</w:t>
        </w:r>
        <w:r w:rsidR="00B44F6F" w:rsidRPr="00B44F6F">
          <w:rPr>
            <w:rStyle w:val="a8"/>
            <w:bCs/>
            <w:sz w:val="28"/>
            <w:szCs w:val="28"/>
            <w:lang w:val="en-US"/>
          </w:rPr>
          <w:t>admkrsk</w:t>
        </w:r>
        <w:r w:rsidR="00B44F6F" w:rsidRPr="00B44F6F">
          <w:rPr>
            <w:rStyle w:val="a8"/>
            <w:bCs/>
            <w:sz w:val="28"/>
            <w:szCs w:val="28"/>
          </w:rPr>
          <w:t>.</w:t>
        </w:r>
        <w:proofErr w:type="spellStart"/>
        <w:r w:rsidR="00B44F6F" w:rsidRPr="00B44F6F">
          <w:rPr>
            <w:rStyle w:val="a8"/>
            <w:bCs/>
            <w:sz w:val="28"/>
            <w:szCs w:val="28"/>
            <w:lang w:val="en-US"/>
          </w:rPr>
          <w:t>ru</w:t>
        </w:r>
        <w:proofErr w:type="spellEnd"/>
      </w:hyperlink>
      <w:r w:rsidR="00B44F6F" w:rsidRPr="00B44F6F">
        <w:rPr>
          <w:rStyle w:val="a8"/>
          <w:bCs/>
          <w:sz w:val="28"/>
          <w:szCs w:val="28"/>
        </w:rPr>
        <w:t>.</w:t>
      </w:r>
    </w:p>
    <w:p w:rsidR="00E727E7" w:rsidRPr="00A32107" w:rsidRDefault="001C73B4" w:rsidP="006B696D">
      <w:pPr>
        <w:widowControl w:val="0"/>
        <w:autoSpaceDE w:val="0"/>
        <w:autoSpaceDN w:val="0"/>
        <w:adjustRightInd w:val="0"/>
        <w:ind w:right="-284" w:firstLine="567"/>
        <w:jc w:val="both"/>
        <w:rPr>
          <w:sz w:val="28"/>
          <w:szCs w:val="28"/>
        </w:rPr>
      </w:pPr>
      <w:r w:rsidRPr="00B44F6F">
        <w:rPr>
          <w:sz w:val="28"/>
          <w:szCs w:val="28"/>
        </w:rPr>
        <w:t>4</w:t>
      </w:r>
      <w:r w:rsidR="008340E3" w:rsidRPr="00B44F6F">
        <w:rPr>
          <w:sz w:val="28"/>
          <w:szCs w:val="28"/>
        </w:rPr>
        <w:t xml:space="preserve">. В соответствии с информационным сообщением о продаже </w:t>
      </w:r>
      <w:r w:rsidR="00C60D24" w:rsidRPr="00B44F6F">
        <w:rPr>
          <w:sz w:val="28"/>
          <w:szCs w:val="28"/>
        </w:rPr>
        <w:t>ц</w:t>
      </w:r>
      <w:r w:rsidR="00E727E7" w:rsidRPr="00B44F6F">
        <w:rPr>
          <w:sz w:val="28"/>
          <w:szCs w:val="28"/>
        </w:rPr>
        <w:t>ена перв</w:t>
      </w:r>
      <w:r w:rsidR="00E727E7" w:rsidRPr="00B44F6F">
        <w:rPr>
          <w:sz w:val="28"/>
          <w:szCs w:val="28"/>
        </w:rPr>
        <w:t>о</w:t>
      </w:r>
      <w:r w:rsidR="00E727E7" w:rsidRPr="00B44F6F">
        <w:rPr>
          <w:sz w:val="28"/>
          <w:szCs w:val="28"/>
        </w:rPr>
        <w:t>начального предложения</w:t>
      </w:r>
      <w:r w:rsidR="009860A0" w:rsidRPr="00B44F6F">
        <w:rPr>
          <w:sz w:val="28"/>
          <w:szCs w:val="28"/>
        </w:rPr>
        <w:t xml:space="preserve"> </w:t>
      </w:r>
      <w:r w:rsidR="00A32107" w:rsidRPr="00B44F6F">
        <w:rPr>
          <w:sz w:val="28"/>
          <w:szCs w:val="28"/>
        </w:rPr>
        <w:t>нежил</w:t>
      </w:r>
      <w:r w:rsidR="00D74F55" w:rsidRPr="00B44F6F">
        <w:rPr>
          <w:sz w:val="28"/>
          <w:szCs w:val="28"/>
        </w:rPr>
        <w:t>ых</w:t>
      </w:r>
      <w:r w:rsidR="00A32107" w:rsidRPr="00B44F6F">
        <w:rPr>
          <w:sz w:val="28"/>
          <w:szCs w:val="28"/>
        </w:rPr>
        <w:t xml:space="preserve"> помещени</w:t>
      </w:r>
      <w:r w:rsidR="00D74F55" w:rsidRPr="00B44F6F">
        <w:rPr>
          <w:sz w:val="28"/>
          <w:szCs w:val="28"/>
        </w:rPr>
        <w:t>й</w:t>
      </w:r>
      <w:r w:rsidR="00A32107" w:rsidRPr="00B44F6F">
        <w:rPr>
          <w:sz w:val="28"/>
          <w:szCs w:val="28"/>
        </w:rPr>
        <w:t xml:space="preserve"> </w:t>
      </w:r>
      <w:r w:rsidR="009860A0" w:rsidRPr="00B44F6F">
        <w:rPr>
          <w:sz w:val="28"/>
          <w:szCs w:val="28"/>
        </w:rPr>
        <w:t>составляет</w:t>
      </w:r>
      <w:r w:rsidR="00E727E7" w:rsidRPr="00B44F6F">
        <w:rPr>
          <w:sz w:val="28"/>
          <w:szCs w:val="28"/>
        </w:rPr>
        <w:t xml:space="preserve"> </w:t>
      </w:r>
      <w:r w:rsidR="00B44F6F">
        <w:rPr>
          <w:sz w:val="28"/>
          <w:szCs w:val="28"/>
        </w:rPr>
        <w:t>3 797 600</w:t>
      </w:r>
      <w:r w:rsidRPr="00B44F6F">
        <w:rPr>
          <w:sz w:val="28"/>
          <w:szCs w:val="28"/>
        </w:rPr>
        <w:t xml:space="preserve"> </w:t>
      </w:r>
      <w:r w:rsidR="00A32107" w:rsidRPr="00B44F6F">
        <w:rPr>
          <w:sz w:val="28"/>
          <w:szCs w:val="28"/>
        </w:rPr>
        <w:t>(</w:t>
      </w:r>
      <w:r w:rsidR="00B44F6F">
        <w:rPr>
          <w:sz w:val="28"/>
          <w:szCs w:val="28"/>
        </w:rPr>
        <w:t>три ми</w:t>
      </w:r>
      <w:r w:rsidR="00B44F6F">
        <w:rPr>
          <w:sz w:val="28"/>
          <w:szCs w:val="28"/>
        </w:rPr>
        <w:t>л</w:t>
      </w:r>
      <w:r w:rsidR="00B44F6F">
        <w:rPr>
          <w:sz w:val="28"/>
          <w:szCs w:val="28"/>
        </w:rPr>
        <w:t>лиона семьсот девяносто семь тысяч шестьсот</w:t>
      </w:r>
      <w:r w:rsidR="00A32107" w:rsidRPr="00A32107">
        <w:rPr>
          <w:sz w:val="28"/>
          <w:szCs w:val="28"/>
        </w:rPr>
        <w:t>) рублей, с учетом НДС</w:t>
      </w:r>
      <w:r w:rsidR="00E727E7" w:rsidRPr="00A32107">
        <w:rPr>
          <w:sz w:val="28"/>
          <w:szCs w:val="28"/>
        </w:rPr>
        <w:t>.</w:t>
      </w:r>
    </w:p>
    <w:p w:rsidR="00E727E7" w:rsidRPr="00C60D24" w:rsidRDefault="00E727E7" w:rsidP="006B696D">
      <w:pPr>
        <w:pStyle w:val="a3"/>
        <w:tabs>
          <w:tab w:val="left" w:pos="851"/>
          <w:tab w:val="left" w:pos="1134"/>
        </w:tabs>
        <w:spacing w:before="0"/>
        <w:ind w:left="0" w:right="-284" w:firstLine="567"/>
        <w:jc w:val="both"/>
        <w:rPr>
          <w:szCs w:val="28"/>
        </w:rPr>
      </w:pPr>
      <w:r w:rsidRPr="00A32107">
        <w:rPr>
          <w:szCs w:val="28"/>
        </w:rPr>
        <w:t>Минимальная цена предложения (цена отсечения), по которой</w:t>
      </w:r>
      <w:r w:rsidRPr="00C60D24">
        <w:rPr>
          <w:szCs w:val="28"/>
        </w:rPr>
        <w:t xml:space="preserve"> мо</w:t>
      </w:r>
      <w:r w:rsidR="00D74F55">
        <w:rPr>
          <w:szCs w:val="28"/>
        </w:rPr>
        <w:t>гут</w:t>
      </w:r>
      <w:r w:rsidRPr="00C60D24">
        <w:rPr>
          <w:szCs w:val="28"/>
        </w:rPr>
        <w:t xml:space="preserve"> быть продан</w:t>
      </w:r>
      <w:r w:rsidR="00D74F55">
        <w:rPr>
          <w:szCs w:val="28"/>
        </w:rPr>
        <w:t>ы</w:t>
      </w:r>
      <w:r w:rsidRPr="00C60D24">
        <w:rPr>
          <w:szCs w:val="28"/>
        </w:rPr>
        <w:t xml:space="preserve"> указанн</w:t>
      </w:r>
      <w:r w:rsidR="00D74F55">
        <w:rPr>
          <w:szCs w:val="28"/>
        </w:rPr>
        <w:t>ы</w:t>
      </w:r>
      <w:r w:rsidRPr="00C60D24">
        <w:rPr>
          <w:szCs w:val="28"/>
        </w:rPr>
        <w:t xml:space="preserve">е </w:t>
      </w:r>
      <w:r w:rsidR="00A32107">
        <w:rPr>
          <w:szCs w:val="28"/>
        </w:rPr>
        <w:t>нежил</w:t>
      </w:r>
      <w:r w:rsidR="00D74F55">
        <w:rPr>
          <w:szCs w:val="28"/>
        </w:rPr>
        <w:t>ы</w:t>
      </w:r>
      <w:r w:rsidR="00A32107">
        <w:rPr>
          <w:szCs w:val="28"/>
        </w:rPr>
        <w:t>е помещени</w:t>
      </w:r>
      <w:r w:rsidR="00D74F55">
        <w:rPr>
          <w:szCs w:val="28"/>
        </w:rPr>
        <w:t>я</w:t>
      </w:r>
      <w:r w:rsidRPr="00C60D24">
        <w:rPr>
          <w:szCs w:val="28"/>
        </w:rPr>
        <w:t xml:space="preserve"> – </w:t>
      </w:r>
      <w:r w:rsidR="00B44F6F">
        <w:t>1 898 800</w:t>
      </w:r>
      <w:r w:rsidR="00A32107">
        <w:t xml:space="preserve"> (</w:t>
      </w:r>
      <w:r w:rsidR="00B44F6F">
        <w:t>один миллион восемьсот девяносто восемь тысяч восемьсот</w:t>
      </w:r>
      <w:r w:rsidR="00A32107">
        <w:t>) рублей,</w:t>
      </w:r>
      <w:r w:rsidR="0062195A">
        <w:t xml:space="preserve"> </w:t>
      </w:r>
      <w:r w:rsidR="00A32107">
        <w:t>в том числе НДС</w:t>
      </w:r>
      <w:r w:rsidRPr="00C60D24">
        <w:rPr>
          <w:szCs w:val="28"/>
        </w:rPr>
        <w:t>.</w:t>
      </w:r>
    </w:p>
    <w:p w:rsidR="00E727E7" w:rsidRPr="00C60D24" w:rsidRDefault="00E727E7" w:rsidP="006B696D">
      <w:pPr>
        <w:pStyle w:val="a3"/>
        <w:spacing w:before="0"/>
        <w:ind w:left="0" w:right="-284" w:firstLine="567"/>
        <w:jc w:val="both"/>
        <w:rPr>
          <w:szCs w:val="28"/>
        </w:rPr>
      </w:pPr>
      <w:r w:rsidRPr="00C60D24">
        <w:rPr>
          <w:szCs w:val="28"/>
        </w:rPr>
        <w:t xml:space="preserve">Величина снижения цены (шаг понижения) – </w:t>
      </w:r>
      <w:r w:rsidR="00B44F6F">
        <w:t>379 760</w:t>
      </w:r>
      <w:r w:rsidR="00A32107">
        <w:t xml:space="preserve"> (</w:t>
      </w:r>
      <w:r w:rsidR="00B44F6F">
        <w:t>триста семьдесят девять тысяч семьсот шестьдесят</w:t>
      </w:r>
      <w:r w:rsidR="00A32107">
        <w:t>) рублей</w:t>
      </w:r>
      <w:r w:rsidRPr="00C60D24">
        <w:rPr>
          <w:szCs w:val="28"/>
        </w:rPr>
        <w:t>.</w:t>
      </w:r>
    </w:p>
    <w:p w:rsidR="00E727E7" w:rsidRPr="00C60D24" w:rsidRDefault="00E727E7" w:rsidP="006B696D">
      <w:pPr>
        <w:pStyle w:val="a3"/>
        <w:spacing w:before="0"/>
        <w:ind w:left="0" w:right="-284" w:firstLine="567"/>
        <w:jc w:val="both"/>
        <w:rPr>
          <w:szCs w:val="28"/>
        </w:rPr>
      </w:pPr>
      <w:r w:rsidRPr="00C60D24">
        <w:rPr>
          <w:szCs w:val="28"/>
        </w:rPr>
        <w:t xml:space="preserve">Величина повышения цены (шаг аукциона) – </w:t>
      </w:r>
      <w:r w:rsidR="00B44F6F">
        <w:t>189 880</w:t>
      </w:r>
      <w:r w:rsidR="00A32107">
        <w:t xml:space="preserve"> (</w:t>
      </w:r>
      <w:r w:rsidR="00B44F6F">
        <w:t>сто восемьдесят д</w:t>
      </w:r>
      <w:r w:rsidR="00B44F6F">
        <w:t>е</w:t>
      </w:r>
      <w:r w:rsidR="00B44F6F">
        <w:t>вять тысяч восемьсот восемьдесят</w:t>
      </w:r>
      <w:r w:rsidR="00A32107">
        <w:t>) рублей</w:t>
      </w:r>
      <w:r w:rsidRPr="00C60D24">
        <w:rPr>
          <w:szCs w:val="28"/>
        </w:rPr>
        <w:t>.</w:t>
      </w:r>
    </w:p>
    <w:p w:rsidR="008340E3" w:rsidRDefault="001C73B4" w:rsidP="006B696D">
      <w:pPr>
        <w:ind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340E3">
        <w:rPr>
          <w:sz w:val="28"/>
          <w:szCs w:val="28"/>
        </w:rPr>
        <w:t xml:space="preserve">. </w:t>
      </w:r>
      <w:r w:rsidR="00A34836" w:rsidRPr="009C427F">
        <w:rPr>
          <w:sz w:val="28"/>
          <w:szCs w:val="28"/>
        </w:rPr>
        <w:t xml:space="preserve">На </w:t>
      </w:r>
      <w:r w:rsidR="00A34836" w:rsidRPr="00EA61C0">
        <w:rPr>
          <w:sz w:val="28"/>
          <w:szCs w:val="28"/>
        </w:rPr>
        <w:t>основании электронного журнала п</w:t>
      </w:r>
      <w:r w:rsidR="008340E3" w:rsidRPr="00EA61C0">
        <w:rPr>
          <w:sz w:val="28"/>
          <w:szCs w:val="28"/>
        </w:rPr>
        <w:t xml:space="preserve">обедителем </w:t>
      </w:r>
      <w:r w:rsidR="00C60D24" w:rsidRPr="00EA61C0">
        <w:rPr>
          <w:sz w:val="28"/>
          <w:szCs w:val="28"/>
        </w:rPr>
        <w:t>продажи посредством публичного предложения</w:t>
      </w:r>
      <w:r w:rsidR="008340E3" w:rsidRPr="00EA61C0">
        <w:rPr>
          <w:sz w:val="28"/>
          <w:szCs w:val="28"/>
        </w:rPr>
        <w:t xml:space="preserve"> в электронной форме </w:t>
      </w:r>
      <w:r w:rsidR="008340E3" w:rsidRPr="001C73B4">
        <w:rPr>
          <w:sz w:val="28"/>
          <w:szCs w:val="28"/>
        </w:rPr>
        <w:t xml:space="preserve">№ </w:t>
      </w:r>
      <w:r w:rsidRPr="001C73B4">
        <w:rPr>
          <w:sz w:val="28"/>
          <w:szCs w:val="28"/>
        </w:rPr>
        <w:t>1</w:t>
      </w:r>
      <w:r w:rsidR="00D74F55">
        <w:rPr>
          <w:bCs/>
          <w:sz w:val="28"/>
          <w:szCs w:val="28"/>
        </w:rPr>
        <w:t>78fz2</w:t>
      </w:r>
      <w:r w:rsidR="00B44F6F">
        <w:rPr>
          <w:bCs/>
          <w:sz w:val="28"/>
          <w:szCs w:val="28"/>
        </w:rPr>
        <w:t>4</w:t>
      </w:r>
      <w:r w:rsidRPr="001C73B4">
        <w:rPr>
          <w:bCs/>
          <w:sz w:val="28"/>
          <w:szCs w:val="28"/>
        </w:rPr>
        <w:t>0</w:t>
      </w:r>
      <w:r w:rsidR="00B44F6F">
        <w:rPr>
          <w:bCs/>
          <w:sz w:val="28"/>
          <w:szCs w:val="28"/>
        </w:rPr>
        <w:t>9</w:t>
      </w:r>
      <w:r w:rsidRPr="001C73B4">
        <w:rPr>
          <w:bCs/>
          <w:sz w:val="28"/>
          <w:szCs w:val="28"/>
        </w:rPr>
        <w:t>21000</w:t>
      </w:r>
      <w:r w:rsidR="00B44F6F">
        <w:rPr>
          <w:bCs/>
          <w:sz w:val="28"/>
          <w:szCs w:val="28"/>
        </w:rPr>
        <w:t>69</w:t>
      </w:r>
      <w:r w:rsidR="008340E3" w:rsidRPr="001C73B4">
        <w:rPr>
          <w:sz w:val="28"/>
          <w:szCs w:val="28"/>
        </w:rPr>
        <w:t xml:space="preserve"> </w:t>
      </w:r>
      <w:r w:rsidR="008340E3" w:rsidRPr="00EA61C0">
        <w:rPr>
          <w:sz w:val="28"/>
          <w:szCs w:val="28"/>
        </w:rPr>
        <w:t>признан участник</w:t>
      </w:r>
      <w:r w:rsidR="008E33E3" w:rsidRPr="00EA61C0">
        <w:rPr>
          <w:sz w:val="28"/>
          <w:szCs w:val="28"/>
        </w:rPr>
        <w:t xml:space="preserve"> </w:t>
      </w:r>
      <w:r w:rsidR="00C60D24" w:rsidRPr="00EA61C0">
        <w:rPr>
          <w:sz w:val="28"/>
          <w:szCs w:val="28"/>
        </w:rPr>
        <w:t xml:space="preserve">(заявка № </w:t>
      </w:r>
      <w:r w:rsidR="00D744EF">
        <w:rPr>
          <w:sz w:val="28"/>
          <w:szCs w:val="28"/>
        </w:rPr>
        <w:t>282206</w:t>
      </w:r>
      <w:r w:rsidR="00C60D24" w:rsidRPr="00EA61C0">
        <w:rPr>
          <w:sz w:val="28"/>
          <w:szCs w:val="28"/>
        </w:rPr>
        <w:t>) –</w:t>
      </w:r>
      <w:r w:rsidR="008340E3" w:rsidRPr="00EA61C0">
        <w:rPr>
          <w:sz w:val="28"/>
          <w:szCs w:val="28"/>
        </w:rPr>
        <w:t xml:space="preserve"> </w:t>
      </w:r>
      <w:r w:rsidR="00D744EF">
        <w:rPr>
          <w:sz w:val="28"/>
          <w:szCs w:val="28"/>
        </w:rPr>
        <w:t>общество с ограниченной ответственностью Строительная Корпорация «</w:t>
      </w:r>
      <w:proofErr w:type="spellStart"/>
      <w:r w:rsidR="00D744EF">
        <w:rPr>
          <w:sz w:val="28"/>
          <w:szCs w:val="28"/>
        </w:rPr>
        <w:t>Мириада</w:t>
      </w:r>
      <w:proofErr w:type="spellEnd"/>
      <w:r w:rsidR="00D744EF">
        <w:rPr>
          <w:sz w:val="28"/>
          <w:szCs w:val="28"/>
        </w:rPr>
        <w:t>»</w:t>
      </w:r>
      <w:r w:rsidR="008340E3" w:rsidRPr="00EA61C0">
        <w:rPr>
          <w:sz w:val="28"/>
          <w:szCs w:val="28"/>
        </w:rPr>
        <w:t xml:space="preserve">, </w:t>
      </w:r>
      <w:r w:rsidR="00C60D24" w:rsidRPr="00EA61C0">
        <w:rPr>
          <w:sz w:val="28"/>
          <w:szCs w:val="28"/>
        </w:rPr>
        <w:t>предложивш</w:t>
      </w:r>
      <w:r w:rsidR="007C2BC1" w:rsidRPr="00EA61C0">
        <w:rPr>
          <w:sz w:val="28"/>
          <w:szCs w:val="28"/>
        </w:rPr>
        <w:t>ий</w:t>
      </w:r>
      <w:r w:rsidR="008340E3" w:rsidRPr="00EA61C0">
        <w:rPr>
          <w:sz w:val="28"/>
          <w:szCs w:val="28"/>
        </w:rPr>
        <w:t xml:space="preserve"> наибольшую цену в размере </w:t>
      </w:r>
      <w:r w:rsidR="00D744EF">
        <w:rPr>
          <w:sz w:val="28"/>
          <w:szCs w:val="28"/>
        </w:rPr>
        <w:t>1 898 800</w:t>
      </w:r>
      <w:r w:rsidR="00A32107" w:rsidRPr="00EA61C0">
        <w:rPr>
          <w:sz w:val="28"/>
          <w:szCs w:val="28"/>
        </w:rPr>
        <w:t xml:space="preserve"> (</w:t>
      </w:r>
      <w:r w:rsidR="00D744EF">
        <w:rPr>
          <w:sz w:val="28"/>
          <w:szCs w:val="28"/>
        </w:rPr>
        <w:t>один миллион восемьсот девяносто восемь тысяч восемьсот</w:t>
      </w:r>
      <w:r w:rsidR="00A32107" w:rsidRPr="00EA61C0">
        <w:rPr>
          <w:sz w:val="28"/>
          <w:szCs w:val="28"/>
        </w:rPr>
        <w:t>) рублей, в том числе НДС</w:t>
      </w:r>
      <w:r w:rsidR="008340E3" w:rsidRPr="00EA61C0">
        <w:rPr>
          <w:sz w:val="28"/>
          <w:szCs w:val="28"/>
        </w:rPr>
        <w:t>.</w:t>
      </w:r>
    </w:p>
    <w:p w:rsidR="001C73B4" w:rsidRDefault="001C73B4" w:rsidP="008E33E3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  <w:sz w:val="28"/>
          <w:szCs w:val="28"/>
        </w:rPr>
      </w:pPr>
    </w:p>
    <w:p w:rsidR="006202E4" w:rsidRPr="00A32107" w:rsidRDefault="006202E4" w:rsidP="008E33E3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  <w:sz w:val="28"/>
          <w:szCs w:val="28"/>
        </w:rPr>
      </w:pPr>
    </w:p>
    <w:p w:rsidR="008E33E3" w:rsidRPr="00A32107" w:rsidRDefault="0026741F" w:rsidP="008E33E3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З</w:t>
      </w:r>
      <w:r w:rsidR="008E33E3" w:rsidRPr="00A32107">
        <w:rPr>
          <w:bCs/>
          <w:sz w:val="28"/>
          <w:szCs w:val="28"/>
        </w:rPr>
        <w:t>аместител</w:t>
      </w:r>
      <w:r>
        <w:rPr>
          <w:bCs/>
          <w:sz w:val="28"/>
          <w:szCs w:val="28"/>
        </w:rPr>
        <w:t>ь</w:t>
      </w:r>
      <w:r w:rsidR="008E33E3" w:rsidRPr="00A32107">
        <w:rPr>
          <w:bCs/>
          <w:sz w:val="28"/>
          <w:szCs w:val="28"/>
        </w:rPr>
        <w:t xml:space="preserve"> Главы города – </w:t>
      </w:r>
    </w:p>
    <w:p w:rsidR="008E33E3" w:rsidRDefault="008E33E3" w:rsidP="008E33E3">
      <w:pPr>
        <w:pStyle w:val="2"/>
        <w:tabs>
          <w:tab w:val="left" w:pos="851"/>
          <w:tab w:val="left" w:pos="993"/>
        </w:tabs>
        <w:spacing w:after="0" w:line="192" w:lineRule="auto"/>
        <w:ind w:left="0" w:right="-284"/>
        <w:jc w:val="both"/>
        <w:rPr>
          <w:bCs/>
          <w:sz w:val="28"/>
          <w:szCs w:val="28"/>
        </w:rPr>
      </w:pPr>
      <w:r w:rsidRPr="008E33E3">
        <w:rPr>
          <w:bCs/>
          <w:sz w:val="28"/>
          <w:szCs w:val="28"/>
        </w:rPr>
        <w:t>руководител</w:t>
      </w:r>
      <w:r w:rsidR="0026741F">
        <w:rPr>
          <w:bCs/>
          <w:sz w:val="28"/>
          <w:szCs w:val="28"/>
        </w:rPr>
        <w:t>ь</w:t>
      </w:r>
      <w:r w:rsidRPr="008E33E3">
        <w:rPr>
          <w:bCs/>
          <w:sz w:val="28"/>
          <w:szCs w:val="28"/>
        </w:rPr>
        <w:t xml:space="preserve"> департамента</w:t>
      </w:r>
      <w:r w:rsidRPr="008E33E3">
        <w:rPr>
          <w:bCs/>
          <w:sz w:val="28"/>
          <w:szCs w:val="28"/>
        </w:rPr>
        <w:tab/>
      </w:r>
      <w:r w:rsidRPr="008E33E3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 xml:space="preserve">    </w:t>
      </w:r>
      <w:r w:rsidRPr="008E33E3">
        <w:rPr>
          <w:bCs/>
          <w:sz w:val="28"/>
          <w:szCs w:val="28"/>
        </w:rPr>
        <w:tab/>
      </w:r>
      <w:r w:rsidRPr="008E33E3">
        <w:rPr>
          <w:bCs/>
          <w:sz w:val="28"/>
          <w:szCs w:val="28"/>
        </w:rPr>
        <w:tab/>
      </w:r>
      <w:r w:rsidRPr="008E33E3">
        <w:rPr>
          <w:bCs/>
          <w:sz w:val="28"/>
          <w:szCs w:val="28"/>
        </w:rPr>
        <w:tab/>
        <w:t xml:space="preserve">               </w:t>
      </w:r>
      <w:r>
        <w:rPr>
          <w:bCs/>
          <w:sz w:val="28"/>
          <w:szCs w:val="28"/>
        </w:rPr>
        <w:t xml:space="preserve">    </w:t>
      </w:r>
      <w:r w:rsidRPr="008E33E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r w:rsidR="0026741F">
        <w:rPr>
          <w:bCs/>
          <w:sz w:val="28"/>
          <w:szCs w:val="28"/>
        </w:rPr>
        <w:t>Н.Н. Павлович</w:t>
      </w:r>
    </w:p>
    <w:p w:rsidR="000C0580" w:rsidRDefault="000C0580" w:rsidP="008E33E3">
      <w:pPr>
        <w:pStyle w:val="2"/>
        <w:tabs>
          <w:tab w:val="left" w:pos="851"/>
          <w:tab w:val="left" w:pos="993"/>
        </w:tabs>
        <w:spacing w:after="0" w:line="192" w:lineRule="auto"/>
        <w:ind w:left="0" w:right="-284"/>
        <w:jc w:val="both"/>
        <w:rPr>
          <w:bCs/>
          <w:sz w:val="28"/>
          <w:szCs w:val="28"/>
        </w:rPr>
      </w:pPr>
      <w:bookmarkStart w:id="0" w:name="_GoBack"/>
      <w:bookmarkEnd w:id="0"/>
    </w:p>
    <w:sectPr w:rsidR="000C0580" w:rsidSect="00D744EF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C00D0C"/>
    <w:multiLevelType w:val="hybridMultilevel"/>
    <w:tmpl w:val="665A03AE"/>
    <w:lvl w:ilvl="0" w:tplc="1E84255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057"/>
    <w:rsid w:val="00042A36"/>
    <w:rsid w:val="000C0580"/>
    <w:rsid w:val="000C55FB"/>
    <w:rsid w:val="000F5C2D"/>
    <w:rsid w:val="00113FD7"/>
    <w:rsid w:val="00114BA9"/>
    <w:rsid w:val="00117B0F"/>
    <w:rsid w:val="001351B0"/>
    <w:rsid w:val="001510D9"/>
    <w:rsid w:val="001C73B4"/>
    <w:rsid w:val="001E15E8"/>
    <w:rsid w:val="00222EF9"/>
    <w:rsid w:val="00265000"/>
    <w:rsid w:val="0026741F"/>
    <w:rsid w:val="002812BD"/>
    <w:rsid w:val="00417057"/>
    <w:rsid w:val="0041764C"/>
    <w:rsid w:val="00443FD9"/>
    <w:rsid w:val="004B7565"/>
    <w:rsid w:val="004D71B0"/>
    <w:rsid w:val="00565A7B"/>
    <w:rsid w:val="00583C23"/>
    <w:rsid w:val="005B6DB8"/>
    <w:rsid w:val="005C5956"/>
    <w:rsid w:val="005F48FA"/>
    <w:rsid w:val="006202E4"/>
    <w:rsid w:val="0062195A"/>
    <w:rsid w:val="006A0ED8"/>
    <w:rsid w:val="006B3917"/>
    <w:rsid w:val="006B696D"/>
    <w:rsid w:val="007118F3"/>
    <w:rsid w:val="007C2BC1"/>
    <w:rsid w:val="007D1354"/>
    <w:rsid w:val="008340E3"/>
    <w:rsid w:val="008341AC"/>
    <w:rsid w:val="008535DF"/>
    <w:rsid w:val="0087121D"/>
    <w:rsid w:val="00877BDF"/>
    <w:rsid w:val="00882975"/>
    <w:rsid w:val="008A665E"/>
    <w:rsid w:val="008B48B8"/>
    <w:rsid w:val="008E33E3"/>
    <w:rsid w:val="00904755"/>
    <w:rsid w:val="00925D14"/>
    <w:rsid w:val="009860A0"/>
    <w:rsid w:val="009C427F"/>
    <w:rsid w:val="00A06527"/>
    <w:rsid w:val="00A32107"/>
    <w:rsid w:val="00A34836"/>
    <w:rsid w:val="00A926B3"/>
    <w:rsid w:val="00AE4015"/>
    <w:rsid w:val="00B44F6F"/>
    <w:rsid w:val="00B5745E"/>
    <w:rsid w:val="00BC7075"/>
    <w:rsid w:val="00C60D24"/>
    <w:rsid w:val="00C63D17"/>
    <w:rsid w:val="00C66D15"/>
    <w:rsid w:val="00C842FA"/>
    <w:rsid w:val="00CF24D3"/>
    <w:rsid w:val="00D3159D"/>
    <w:rsid w:val="00D744EF"/>
    <w:rsid w:val="00D74F55"/>
    <w:rsid w:val="00D767CA"/>
    <w:rsid w:val="00E27B48"/>
    <w:rsid w:val="00E3166F"/>
    <w:rsid w:val="00E727E7"/>
    <w:rsid w:val="00EA61C0"/>
    <w:rsid w:val="00EB477E"/>
    <w:rsid w:val="00ED2944"/>
    <w:rsid w:val="00F75CE7"/>
    <w:rsid w:val="00FB2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5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1E15E8"/>
    <w:pPr>
      <w:keepNext/>
      <w:widowControl w:val="0"/>
      <w:spacing w:line="360" w:lineRule="auto"/>
      <w:jc w:val="center"/>
      <w:outlineLvl w:val="5"/>
    </w:pPr>
    <w:rPr>
      <w:rFonts w:ascii="Arial" w:hAnsi="Arial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1E15E8"/>
    <w:rPr>
      <w:rFonts w:ascii="Arial" w:eastAsia="Times New Roman" w:hAnsi="Arial" w:cs="Times New Roman"/>
      <w:b/>
      <w:snapToGrid w:val="0"/>
      <w:sz w:val="28"/>
      <w:szCs w:val="20"/>
      <w:lang w:eastAsia="ru-RU"/>
    </w:rPr>
  </w:style>
  <w:style w:type="paragraph" w:styleId="3">
    <w:name w:val="Body Text 3"/>
    <w:basedOn w:val="a"/>
    <w:link w:val="30"/>
    <w:rsid w:val="001E15E8"/>
    <w:pPr>
      <w:widowControl w:val="0"/>
      <w:spacing w:line="360" w:lineRule="auto"/>
      <w:jc w:val="both"/>
    </w:pPr>
    <w:rPr>
      <w:bCs/>
      <w:snapToGrid w:val="0"/>
      <w:sz w:val="28"/>
    </w:rPr>
  </w:style>
  <w:style w:type="character" w:customStyle="1" w:styleId="30">
    <w:name w:val="Основной текст 3 Знак"/>
    <w:basedOn w:val="a0"/>
    <w:link w:val="3"/>
    <w:rsid w:val="001E15E8"/>
    <w:rPr>
      <w:rFonts w:ascii="Times New Roman" w:eastAsia="Times New Roman" w:hAnsi="Times New Roman" w:cs="Times New Roman"/>
      <w:bCs/>
      <w:snapToGrid w:val="0"/>
      <w:sz w:val="28"/>
      <w:szCs w:val="24"/>
      <w:lang w:eastAsia="ru-RU"/>
    </w:rPr>
  </w:style>
  <w:style w:type="paragraph" w:styleId="a3">
    <w:name w:val="Body Text Indent"/>
    <w:basedOn w:val="a"/>
    <w:link w:val="a4"/>
    <w:rsid w:val="001E15E8"/>
    <w:pPr>
      <w:spacing w:before="120"/>
      <w:ind w:left="2829" w:firstLine="709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1E15E8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uiPriority w:val="59"/>
    <w:rsid w:val="001E1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22E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2EF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uiPriority w:val="99"/>
    <w:unhideWhenUsed/>
    <w:rsid w:val="008340E3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8340E3"/>
    <w:pPr>
      <w:ind w:left="720"/>
      <w:contextualSpacing/>
    </w:pPr>
  </w:style>
  <w:style w:type="paragraph" w:styleId="2">
    <w:name w:val="Body Text Indent 2"/>
    <w:basedOn w:val="a"/>
    <w:link w:val="20"/>
    <w:unhideWhenUsed/>
    <w:rsid w:val="008E33E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E33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zul">
    <w:name w:val="rezul"/>
    <w:basedOn w:val="a"/>
    <w:rsid w:val="001C73B4"/>
    <w:pPr>
      <w:widowControl w:val="0"/>
      <w:ind w:firstLine="283"/>
      <w:jc w:val="both"/>
    </w:pPr>
    <w:rPr>
      <w:b/>
      <w:sz w:val="22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5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1E15E8"/>
    <w:pPr>
      <w:keepNext/>
      <w:widowControl w:val="0"/>
      <w:spacing w:line="360" w:lineRule="auto"/>
      <w:jc w:val="center"/>
      <w:outlineLvl w:val="5"/>
    </w:pPr>
    <w:rPr>
      <w:rFonts w:ascii="Arial" w:hAnsi="Arial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1E15E8"/>
    <w:rPr>
      <w:rFonts w:ascii="Arial" w:eastAsia="Times New Roman" w:hAnsi="Arial" w:cs="Times New Roman"/>
      <w:b/>
      <w:snapToGrid w:val="0"/>
      <w:sz w:val="28"/>
      <w:szCs w:val="20"/>
      <w:lang w:eastAsia="ru-RU"/>
    </w:rPr>
  </w:style>
  <w:style w:type="paragraph" w:styleId="3">
    <w:name w:val="Body Text 3"/>
    <w:basedOn w:val="a"/>
    <w:link w:val="30"/>
    <w:rsid w:val="001E15E8"/>
    <w:pPr>
      <w:widowControl w:val="0"/>
      <w:spacing w:line="360" w:lineRule="auto"/>
      <w:jc w:val="both"/>
    </w:pPr>
    <w:rPr>
      <w:bCs/>
      <w:snapToGrid w:val="0"/>
      <w:sz w:val="28"/>
    </w:rPr>
  </w:style>
  <w:style w:type="character" w:customStyle="1" w:styleId="30">
    <w:name w:val="Основной текст 3 Знак"/>
    <w:basedOn w:val="a0"/>
    <w:link w:val="3"/>
    <w:rsid w:val="001E15E8"/>
    <w:rPr>
      <w:rFonts w:ascii="Times New Roman" w:eastAsia="Times New Roman" w:hAnsi="Times New Roman" w:cs="Times New Roman"/>
      <w:bCs/>
      <w:snapToGrid w:val="0"/>
      <w:sz w:val="28"/>
      <w:szCs w:val="24"/>
      <w:lang w:eastAsia="ru-RU"/>
    </w:rPr>
  </w:style>
  <w:style w:type="paragraph" w:styleId="a3">
    <w:name w:val="Body Text Indent"/>
    <w:basedOn w:val="a"/>
    <w:link w:val="a4"/>
    <w:rsid w:val="001E15E8"/>
    <w:pPr>
      <w:spacing w:before="120"/>
      <w:ind w:left="2829" w:firstLine="709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1E15E8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uiPriority w:val="59"/>
    <w:rsid w:val="001E1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22E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2EF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uiPriority w:val="99"/>
    <w:unhideWhenUsed/>
    <w:rsid w:val="008340E3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8340E3"/>
    <w:pPr>
      <w:ind w:left="720"/>
      <w:contextualSpacing/>
    </w:pPr>
  </w:style>
  <w:style w:type="paragraph" w:styleId="2">
    <w:name w:val="Body Text Indent 2"/>
    <w:basedOn w:val="a"/>
    <w:link w:val="20"/>
    <w:unhideWhenUsed/>
    <w:rsid w:val="008E33E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E33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zul">
    <w:name w:val="rezul"/>
    <w:basedOn w:val="a"/>
    <w:rsid w:val="001C73B4"/>
    <w:pPr>
      <w:widowControl w:val="0"/>
      <w:ind w:firstLine="283"/>
      <w:jc w:val="both"/>
    </w:pPr>
    <w:rPr>
      <w:b/>
      <w:sz w:val="22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hyperlink" Target="http://www.roseltorg.ru" TargetMode="Externa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admkrsk.ru" TargetMode="Externa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B558C65-90BF-443D-B2AC-23789D8B9B61}"/>
</file>

<file path=customXml/itemProps2.xml><?xml version="1.0" encoding="utf-8"?>
<ds:datastoreItem xmlns:ds="http://schemas.openxmlformats.org/officeDocument/2006/customXml" ds:itemID="{9B7AF7C7-669C-4EE2-B374-FDCE2E0028CC}"/>
</file>

<file path=customXml/itemProps3.xml><?xml version="1.0" encoding="utf-8"?>
<ds:datastoreItem xmlns:ds="http://schemas.openxmlformats.org/officeDocument/2006/customXml" ds:itemID="{442CE785-F35A-4A13-AEF9-F1C597B7D575}"/>
</file>

<file path=customXml/itemProps4.xml><?xml version="1.0" encoding="utf-8"?>
<ds:datastoreItem xmlns:ds="http://schemas.openxmlformats.org/officeDocument/2006/customXml" ds:itemID="{5BAE2793-06E5-4714-91EF-D9E753D21CC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447</TotalTime>
  <Pages>1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Вавилова Ирина Геннадьевна</dc:creator>
  <cp:lastModifiedBy>Пышмынцев Михаил Николаевич</cp:lastModifiedBy>
  <cp:revision>33</cp:revision>
  <cp:lastPrinted>2021-03-22T04:04:00Z</cp:lastPrinted>
  <dcterms:created xsi:type="dcterms:W3CDTF">2019-10-09T05:19:00Z</dcterms:created>
  <dcterms:modified xsi:type="dcterms:W3CDTF">2021-10-26T06:07:00Z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