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19" w:rsidRDefault="00163B19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</w:p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447071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C033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C03386">
        <w:rPr>
          <w:rFonts w:ascii="Times New Roman" w:hAnsi="Times New Roman" w:cs="Times New Roman"/>
          <w:color w:val="000000"/>
          <w:sz w:val="24"/>
          <w:szCs w:val="24"/>
        </w:rPr>
        <w:t>21000014890000000</w:t>
      </w:r>
      <w:r w:rsidR="00E5235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E443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5235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C03386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D3029F">
        <w:rPr>
          <w:rFonts w:ascii="Times New Roman" w:hAnsi="Times New Roman" w:cs="Times New Roman"/>
          <w:bCs/>
          <w:snapToGrid w:val="0"/>
          <w:sz w:val="24"/>
          <w:szCs w:val="24"/>
        </w:rPr>
        <w:t>13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2E443C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E5235E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5D17DF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2E443C">
        <w:rPr>
          <w:rFonts w:ascii="Times New Roman" w:hAnsi="Times New Roman" w:cs="Times New Roman"/>
          <w:bCs/>
          <w:snapToGrid w:val="0"/>
          <w:sz w:val="24"/>
          <w:szCs w:val="24"/>
        </w:rPr>
        <w:t>09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E5235E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Pr="00894B77" w:rsidRDefault="00D302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</w:t>
      </w:r>
      <w:r w:rsidR="00071B55" w:rsidRPr="00894B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071B55" w:rsidRPr="00894B77">
        <w:rPr>
          <w:rFonts w:ascii="Times New Roman" w:hAnsi="Times New Roman" w:cs="Times New Roman"/>
          <w:sz w:val="24"/>
          <w:szCs w:val="24"/>
        </w:rPr>
        <w:t>епартамент муниципального имущества и земельных отношений адм</w:t>
      </w:r>
      <w:r w:rsidR="00071B55" w:rsidRPr="00894B77">
        <w:rPr>
          <w:rFonts w:ascii="Times New Roman" w:hAnsi="Times New Roman" w:cs="Times New Roman"/>
          <w:sz w:val="24"/>
          <w:szCs w:val="24"/>
        </w:rPr>
        <w:t>и</w:t>
      </w:r>
      <w:r w:rsidR="00071B55" w:rsidRPr="00894B77">
        <w:rPr>
          <w:rFonts w:ascii="Times New Roman" w:hAnsi="Times New Roman" w:cs="Times New Roman"/>
          <w:sz w:val="24"/>
          <w:szCs w:val="24"/>
        </w:rPr>
        <w:t>нистрации города Красноярска</w:t>
      </w:r>
    </w:p>
    <w:p w:rsidR="00894B77" w:rsidRPr="00894B77" w:rsidRDefault="00071B55" w:rsidP="00894B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B77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894B77" w:rsidRPr="00894B77">
        <w:rPr>
          <w:rFonts w:ascii="Times New Roman" w:hAnsi="Times New Roman" w:cs="Times New Roman"/>
          <w:bCs/>
          <w:sz w:val="24"/>
          <w:szCs w:val="24"/>
        </w:rPr>
        <w:t>Наименование процедуры:</w:t>
      </w:r>
      <w:r w:rsidR="00894B77" w:rsidRPr="00894B77">
        <w:rPr>
          <w:rFonts w:ascii="Times New Roman" w:hAnsi="Times New Roman" w:cs="Times New Roman"/>
          <w:sz w:val="24"/>
          <w:szCs w:val="24"/>
        </w:rPr>
        <w:t xml:space="preserve"> Продажа единым лотом муниципального имущества, распол</w:t>
      </w:r>
      <w:r w:rsidR="00894B77" w:rsidRPr="00894B77">
        <w:rPr>
          <w:rFonts w:ascii="Times New Roman" w:hAnsi="Times New Roman" w:cs="Times New Roman"/>
          <w:sz w:val="24"/>
          <w:szCs w:val="24"/>
        </w:rPr>
        <w:t>о</w:t>
      </w:r>
      <w:r w:rsidR="00894B77" w:rsidRPr="00894B77">
        <w:rPr>
          <w:rFonts w:ascii="Times New Roman" w:hAnsi="Times New Roman" w:cs="Times New Roman"/>
          <w:sz w:val="24"/>
          <w:szCs w:val="24"/>
        </w:rPr>
        <w:t xml:space="preserve">женного по адресу: г. Красноярск, </w:t>
      </w:r>
      <w:r w:rsidR="00D3029F">
        <w:rPr>
          <w:rFonts w:ascii="Times New Roman" w:hAnsi="Times New Roman" w:cs="Times New Roman"/>
          <w:sz w:val="24"/>
          <w:szCs w:val="24"/>
        </w:rPr>
        <w:t xml:space="preserve">ул. Новая Заря, </w:t>
      </w:r>
      <w:r w:rsidR="00894B77" w:rsidRPr="00894B77">
        <w:rPr>
          <w:rFonts w:ascii="Times New Roman" w:hAnsi="Times New Roman" w:cs="Times New Roman"/>
          <w:sz w:val="24"/>
          <w:szCs w:val="24"/>
        </w:rPr>
        <w:t>41, на аукционе в электронной форме.</w:t>
      </w:r>
    </w:p>
    <w:p w:rsidR="00894B77" w:rsidRPr="00894B77" w:rsidRDefault="00894B77" w:rsidP="00894B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B77">
        <w:rPr>
          <w:rFonts w:ascii="Times New Roman" w:hAnsi="Times New Roman" w:cs="Times New Roman"/>
          <w:sz w:val="24"/>
          <w:szCs w:val="24"/>
        </w:rPr>
        <w:t>2. Наименование и характеристика имущества:</w:t>
      </w:r>
    </w:p>
    <w:p w:rsidR="00547252" w:rsidRPr="00894B77" w:rsidRDefault="00547252" w:rsidP="0054725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B77">
        <w:rPr>
          <w:rFonts w:ascii="Times New Roman" w:hAnsi="Times New Roman" w:cs="Times New Roman"/>
          <w:sz w:val="24"/>
          <w:szCs w:val="24"/>
        </w:rPr>
        <w:t>- отдельно стоящее трехэтажное</w:t>
      </w:r>
      <w:r w:rsidR="00894B77">
        <w:rPr>
          <w:rFonts w:ascii="Times New Roman" w:hAnsi="Times New Roman" w:cs="Times New Roman"/>
          <w:sz w:val="24"/>
          <w:szCs w:val="24"/>
        </w:rPr>
        <w:t xml:space="preserve"> железобетонное нежилое здание </w:t>
      </w:r>
      <w:r w:rsidRPr="00894B77">
        <w:rPr>
          <w:rFonts w:ascii="Times New Roman" w:hAnsi="Times New Roman" w:cs="Times New Roman"/>
          <w:sz w:val="24"/>
          <w:szCs w:val="24"/>
        </w:rPr>
        <w:t xml:space="preserve">1988 года постройки общей площадью 1 876,7 кв. м, с кадастровым номером 24:50:0200054:1420, расположено по адресу: </w:t>
      </w:r>
      <w:r w:rsidR="00D3029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94B77">
        <w:rPr>
          <w:rFonts w:ascii="Times New Roman" w:hAnsi="Times New Roman" w:cs="Times New Roman"/>
          <w:sz w:val="24"/>
          <w:szCs w:val="24"/>
        </w:rPr>
        <w:t xml:space="preserve">г. Красноярск, ул. Новая Заря, </w:t>
      </w:r>
      <w:proofErr w:type="spellStart"/>
      <w:r w:rsidRPr="00894B77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Pr="00894B77">
        <w:rPr>
          <w:rFonts w:ascii="Times New Roman" w:hAnsi="Times New Roman" w:cs="Times New Roman"/>
          <w:sz w:val="24"/>
          <w:szCs w:val="24"/>
        </w:rPr>
        <w:t xml:space="preserve">. 41; </w:t>
      </w:r>
    </w:p>
    <w:p w:rsidR="00547252" w:rsidRPr="00894B77" w:rsidRDefault="00547252" w:rsidP="0054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B77">
        <w:rPr>
          <w:rFonts w:ascii="Times New Roman" w:hAnsi="Times New Roman" w:cs="Times New Roman"/>
          <w:sz w:val="24"/>
          <w:szCs w:val="24"/>
        </w:rPr>
        <w:t>- отдельно стоящее трехэтажное кирпичное нежилое здание 1988 года постройки общей пл</w:t>
      </w:r>
      <w:r w:rsidRPr="00894B77">
        <w:rPr>
          <w:rFonts w:ascii="Times New Roman" w:hAnsi="Times New Roman" w:cs="Times New Roman"/>
          <w:sz w:val="24"/>
          <w:szCs w:val="24"/>
        </w:rPr>
        <w:t>о</w:t>
      </w:r>
      <w:r w:rsidRPr="00894B77">
        <w:rPr>
          <w:rFonts w:ascii="Times New Roman" w:hAnsi="Times New Roman" w:cs="Times New Roman"/>
          <w:sz w:val="24"/>
          <w:szCs w:val="24"/>
        </w:rPr>
        <w:t>щадью 5241,6 кв. м, с кадастровым номером 24:50:0000000:158733, расположено по адресу: г. Кра</w:t>
      </w:r>
      <w:r w:rsidRPr="00894B77">
        <w:rPr>
          <w:rFonts w:ascii="Times New Roman" w:hAnsi="Times New Roman" w:cs="Times New Roman"/>
          <w:sz w:val="24"/>
          <w:szCs w:val="24"/>
        </w:rPr>
        <w:t>с</w:t>
      </w:r>
      <w:r w:rsidRPr="00894B77">
        <w:rPr>
          <w:rFonts w:ascii="Times New Roman" w:hAnsi="Times New Roman" w:cs="Times New Roman"/>
          <w:sz w:val="24"/>
          <w:szCs w:val="24"/>
        </w:rPr>
        <w:t xml:space="preserve">ноярск, ул. Новая Заря, </w:t>
      </w:r>
      <w:proofErr w:type="spellStart"/>
      <w:r w:rsidRPr="00894B77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Pr="00894B77">
        <w:rPr>
          <w:rFonts w:ascii="Times New Roman" w:hAnsi="Times New Roman" w:cs="Times New Roman"/>
          <w:sz w:val="24"/>
          <w:szCs w:val="24"/>
        </w:rPr>
        <w:t xml:space="preserve">. 41, строение 1; </w:t>
      </w:r>
    </w:p>
    <w:p w:rsidR="00547252" w:rsidRPr="00894B77" w:rsidRDefault="00547252" w:rsidP="0054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B77">
        <w:rPr>
          <w:rFonts w:ascii="Times New Roman" w:hAnsi="Times New Roman" w:cs="Times New Roman"/>
          <w:sz w:val="24"/>
          <w:szCs w:val="24"/>
        </w:rPr>
        <w:t>- отдельно стоящее одноэтажное кирпичное нежилое здание 1988 года постройки общей пл</w:t>
      </w:r>
      <w:r w:rsidRPr="00894B77">
        <w:rPr>
          <w:rFonts w:ascii="Times New Roman" w:hAnsi="Times New Roman" w:cs="Times New Roman"/>
          <w:sz w:val="24"/>
          <w:szCs w:val="24"/>
        </w:rPr>
        <w:t>о</w:t>
      </w:r>
      <w:r w:rsidRPr="00894B77">
        <w:rPr>
          <w:rFonts w:ascii="Times New Roman" w:hAnsi="Times New Roman" w:cs="Times New Roman"/>
          <w:sz w:val="24"/>
          <w:szCs w:val="24"/>
        </w:rPr>
        <w:t xml:space="preserve">щадью 62,2 кв. м, с кадастровым номером 24:00:0000000:292, расположено по адресу: г. Красноярск, ул. Новая Заря, </w:t>
      </w:r>
      <w:proofErr w:type="spellStart"/>
      <w:r w:rsidRPr="00894B77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Pr="00894B77">
        <w:rPr>
          <w:rFonts w:ascii="Times New Roman" w:hAnsi="Times New Roman" w:cs="Times New Roman"/>
          <w:sz w:val="24"/>
          <w:szCs w:val="24"/>
        </w:rPr>
        <w:t>. 41, строение 2;</w:t>
      </w:r>
    </w:p>
    <w:p w:rsidR="00547252" w:rsidRPr="00894B77" w:rsidRDefault="00547252" w:rsidP="0054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B77">
        <w:rPr>
          <w:rFonts w:ascii="Times New Roman" w:hAnsi="Times New Roman" w:cs="Times New Roman"/>
          <w:sz w:val="24"/>
          <w:szCs w:val="24"/>
        </w:rPr>
        <w:t>- отдельно стоящее одноэтажное кирпичное нежилое здание 1988 года постройки общей пл</w:t>
      </w:r>
      <w:r w:rsidRPr="00894B77">
        <w:rPr>
          <w:rFonts w:ascii="Times New Roman" w:hAnsi="Times New Roman" w:cs="Times New Roman"/>
          <w:sz w:val="24"/>
          <w:szCs w:val="24"/>
        </w:rPr>
        <w:t>о</w:t>
      </w:r>
      <w:r w:rsidRPr="00894B77">
        <w:rPr>
          <w:rFonts w:ascii="Times New Roman" w:hAnsi="Times New Roman" w:cs="Times New Roman"/>
          <w:sz w:val="24"/>
          <w:szCs w:val="24"/>
        </w:rPr>
        <w:t xml:space="preserve">щадью 207,1 кв. м, с кадастровым номером 24:00:0000000:291, расположено по адресу: г. Красноярск, ул. Новая Заря, </w:t>
      </w:r>
      <w:proofErr w:type="spellStart"/>
      <w:r w:rsidRPr="00894B77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Pr="00894B77">
        <w:rPr>
          <w:rFonts w:ascii="Times New Roman" w:hAnsi="Times New Roman" w:cs="Times New Roman"/>
          <w:sz w:val="24"/>
          <w:szCs w:val="24"/>
        </w:rPr>
        <w:t>. 41, строение 3;</w:t>
      </w:r>
    </w:p>
    <w:p w:rsidR="00547252" w:rsidRPr="00894B77" w:rsidRDefault="00547252" w:rsidP="0054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B77">
        <w:rPr>
          <w:rFonts w:ascii="Times New Roman" w:hAnsi="Times New Roman" w:cs="Times New Roman"/>
          <w:sz w:val="24"/>
          <w:szCs w:val="24"/>
        </w:rPr>
        <w:t>- отдельно стоящее одноэтажное кирпичное нежилое здание 1988 года постройки общей пл</w:t>
      </w:r>
      <w:r w:rsidRPr="00894B77">
        <w:rPr>
          <w:rFonts w:ascii="Times New Roman" w:hAnsi="Times New Roman" w:cs="Times New Roman"/>
          <w:sz w:val="24"/>
          <w:szCs w:val="24"/>
        </w:rPr>
        <w:t>о</w:t>
      </w:r>
      <w:r w:rsidRPr="00894B77">
        <w:rPr>
          <w:rFonts w:ascii="Times New Roman" w:hAnsi="Times New Roman" w:cs="Times New Roman"/>
          <w:sz w:val="24"/>
          <w:szCs w:val="24"/>
        </w:rPr>
        <w:t xml:space="preserve">щадью 70,9 кв. м, с кадастровым номером 24:50:0000000:159885, расположено по адресу: г. Красноярск, ул. Новая Заря, </w:t>
      </w:r>
      <w:proofErr w:type="spellStart"/>
      <w:r w:rsidRPr="00894B77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Pr="00894B77">
        <w:rPr>
          <w:rFonts w:ascii="Times New Roman" w:hAnsi="Times New Roman" w:cs="Times New Roman"/>
          <w:sz w:val="24"/>
          <w:szCs w:val="24"/>
        </w:rPr>
        <w:t>. 41, строение 4;</w:t>
      </w:r>
    </w:p>
    <w:p w:rsidR="00547252" w:rsidRPr="00894B77" w:rsidRDefault="00547252" w:rsidP="0054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B77">
        <w:rPr>
          <w:rFonts w:ascii="Times New Roman" w:hAnsi="Times New Roman" w:cs="Times New Roman"/>
          <w:sz w:val="24"/>
          <w:szCs w:val="24"/>
        </w:rPr>
        <w:t>- отдельно стоящее одноэтажное кирпичное нежилое здание 1988 года постройки общей пл</w:t>
      </w:r>
      <w:r w:rsidRPr="00894B77">
        <w:rPr>
          <w:rFonts w:ascii="Times New Roman" w:hAnsi="Times New Roman" w:cs="Times New Roman"/>
          <w:sz w:val="24"/>
          <w:szCs w:val="24"/>
        </w:rPr>
        <w:t>о</w:t>
      </w:r>
      <w:r w:rsidRPr="00894B77">
        <w:rPr>
          <w:rFonts w:ascii="Times New Roman" w:hAnsi="Times New Roman" w:cs="Times New Roman"/>
          <w:sz w:val="24"/>
          <w:szCs w:val="24"/>
        </w:rPr>
        <w:t xml:space="preserve">щадью 38,7 кв. м, с кадастровым номером 24:50:0000000:158734, расположено по адресу: г. Красноярск, ул. Новая Заря, </w:t>
      </w:r>
      <w:proofErr w:type="spellStart"/>
      <w:r w:rsidRPr="00894B77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Pr="00894B77">
        <w:rPr>
          <w:rFonts w:ascii="Times New Roman" w:hAnsi="Times New Roman" w:cs="Times New Roman"/>
          <w:sz w:val="24"/>
          <w:szCs w:val="24"/>
        </w:rPr>
        <w:t>. 41, строение 5;</w:t>
      </w:r>
    </w:p>
    <w:p w:rsidR="00547252" w:rsidRPr="00894B77" w:rsidRDefault="00547252" w:rsidP="0054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B77">
        <w:rPr>
          <w:rFonts w:ascii="Times New Roman" w:hAnsi="Times New Roman" w:cs="Times New Roman"/>
          <w:sz w:val="24"/>
          <w:szCs w:val="24"/>
        </w:rPr>
        <w:t>- отдельно стоящее одноэтажное кирпичное нежилое здание 1974 года постройки общей пл</w:t>
      </w:r>
      <w:r w:rsidRPr="00894B77">
        <w:rPr>
          <w:rFonts w:ascii="Times New Roman" w:hAnsi="Times New Roman" w:cs="Times New Roman"/>
          <w:sz w:val="24"/>
          <w:szCs w:val="24"/>
        </w:rPr>
        <w:t>о</w:t>
      </w:r>
      <w:r w:rsidRPr="00894B77">
        <w:rPr>
          <w:rFonts w:ascii="Times New Roman" w:hAnsi="Times New Roman" w:cs="Times New Roman"/>
          <w:sz w:val="24"/>
          <w:szCs w:val="24"/>
        </w:rPr>
        <w:t xml:space="preserve">щадью 7,7 кв. м, с кадастровым номером 24:50:0000000:158735, расположено по адресу: г. Красноярск, ул. Новая Заря, </w:t>
      </w:r>
      <w:proofErr w:type="spellStart"/>
      <w:r w:rsidRPr="00894B77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Pr="00894B77">
        <w:rPr>
          <w:rFonts w:ascii="Times New Roman" w:hAnsi="Times New Roman" w:cs="Times New Roman"/>
          <w:sz w:val="24"/>
          <w:szCs w:val="24"/>
        </w:rPr>
        <w:t>. 41, строение №6;</w:t>
      </w:r>
    </w:p>
    <w:p w:rsidR="00547252" w:rsidRPr="00894B77" w:rsidRDefault="00547252" w:rsidP="0054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B77">
        <w:rPr>
          <w:rFonts w:ascii="Times New Roman" w:hAnsi="Times New Roman" w:cs="Times New Roman"/>
          <w:sz w:val="24"/>
          <w:szCs w:val="24"/>
        </w:rPr>
        <w:t>- отдельно стоящее одноэтажное кирпичное нежилое здание 1990 года постройки общей пл</w:t>
      </w:r>
      <w:r w:rsidRPr="00894B77">
        <w:rPr>
          <w:rFonts w:ascii="Times New Roman" w:hAnsi="Times New Roman" w:cs="Times New Roman"/>
          <w:sz w:val="24"/>
          <w:szCs w:val="24"/>
        </w:rPr>
        <w:t>о</w:t>
      </w:r>
      <w:r w:rsidRPr="00894B77">
        <w:rPr>
          <w:rFonts w:ascii="Times New Roman" w:hAnsi="Times New Roman" w:cs="Times New Roman"/>
          <w:sz w:val="24"/>
          <w:szCs w:val="24"/>
        </w:rPr>
        <w:t>щадью 217,0 кв. м, с кадастровым номером 24:50:0200054:2813, расположено по адресу: г. Красноярск, ул. Новая Заря, д. 41, строение 7;</w:t>
      </w:r>
    </w:p>
    <w:p w:rsidR="00547252" w:rsidRPr="00894B77" w:rsidRDefault="00547252" w:rsidP="0054725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B77">
        <w:rPr>
          <w:rFonts w:ascii="Times New Roman" w:hAnsi="Times New Roman" w:cs="Times New Roman"/>
          <w:sz w:val="24"/>
          <w:szCs w:val="24"/>
        </w:rPr>
        <w:t>- сооружение, дымовая труба, Н=50,0 м, с кадастровым номером 24:50:0200054:1600, расп</w:t>
      </w:r>
      <w:r w:rsidRPr="00894B77">
        <w:rPr>
          <w:rFonts w:ascii="Times New Roman" w:hAnsi="Times New Roman" w:cs="Times New Roman"/>
          <w:sz w:val="24"/>
          <w:szCs w:val="24"/>
        </w:rPr>
        <w:t>о</w:t>
      </w:r>
      <w:r w:rsidRPr="00894B77">
        <w:rPr>
          <w:rFonts w:ascii="Times New Roman" w:hAnsi="Times New Roman" w:cs="Times New Roman"/>
          <w:sz w:val="24"/>
          <w:szCs w:val="24"/>
        </w:rPr>
        <w:t>ложено по адресу: г. Красноярск, в районе нежилого здания по ул. Новая Заря, 41;</w:t>
      </w:r>
    </w:p>
    <w:p w:rsidR="00547252" w:rsidRPr="00894B77" w:rsidRDefault="00547252" w:rsidP="0054725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B77">
        <w:rPr>
          <w:rFonts w:ascii="Times New Roman" w:hAnsi="Times New Roman" w:cs="Times New Roman"/>
          <w:sz w:val="24"/>
          <w:szCs w:val="24"/>
        </w:rPr>
        <w:t>- сооружение, дымовая труба, Н=80,0 м, с кадастровым номером 24:50:0200054:1570, расп</w:t>
      </w:r>
      <w:r w:rsidRPr="00894B77">
        <w:rPr>
          <w:rFonts w:ascii="Times New Roman" w:hAnsi="Times New Roman" w:cs="Times New Roman"/>
          <w:sz w:val="24"/>
          <w:szCs w:val="24"/>
        </w:rPr>
        <w:t>о</w:t>
      </w:r>
      <w:r w:rsidRPr="00894B77">
        <w:rPr>
          <w:rFonts w:ascii="Times New Roman" w:hAnsi="Times New Roman" w:cs="Times New Roman"/>
          <w:sz w:val="24"/>
          <w:szCs w:val="24"/>
        </w:rPr>
        <w:t>ложено по адресу: г. Красноярск, в районе нежилого здания по ул. Новая Заря, 41;</w:t>
      </w:r>
    </w:p>
    <w:p w:rsidR="00547252" w:rsidRPr="00894B77" w:rsidRDefault="00547252" w:rsidP="0054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B77">
        <w:rPr>
          <w:rFonts w:ascii="Times New Roman" w:hAnsi="Times New Roman" w:cs="Times New Roman"/>
          <w:sz w:val="24"/>
          <w:szCs w:val="24"/>
        </w:rPr>
        <w:t>- подпорная стенка протяженностью 37 м 1989 года постройки расположена по адресу: г. Красноярск, территория котельной по ул. Новая Заря, 41;</w:t>
      </w:r>
    </w:p>
    <w:p w:rsidR="00547252" w:rsidRPr="00894B77" w:rsidRDefault="00547252" w:rsidP="0054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B77">
        <w:rPr>
          <w:rFonts w:ascii="Times New Roman" w:hAnsi="Times New Roman" w:cs="Times New Roman"/>
          <w:sz w:val="24"/>
          <w:szCs w:val="24"/>
        </w:rPr>
        <w:t>- подпорная стенка протяженностью 108 м 1989 года постройки расположена по адресу: г. Красноярск, территория котельной по ул. Новая Заря, 41;</w:t>
      </w:r>
    </w:p>
    <w:p w:rsidR="00547252" w:rsidRPr="00894B77" w:rsidRDefault="00547252" w:rsidP="0054725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B77">
        <w:rPr>
          <w:rFonts w:ascii="Times New Roman" w:hAnsi="Times New Roman" w:cs="Times New Roman"/>
          <w:sz w:val="24"/>
          <w:szCs w:val="24"/>
        </w:rPr>
        <w:t>- ограждение протяженностью 314 м 1989 года постройки расположено по адресу: г. Красноярск, территория котельной по ул. Новая Заря, 41;</w:t>
      </w:r>
    </w:p>
    <w:p w:rsidR="00547252" w:rsidRPr="00894B77" w:rsidRDefault="00547252" w:rsidP="0054725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B77">
        <w:rPr>
          <w:rFonts w:ascii="Times New Roman" w:hAnsi="Times New Roman" w:cs="Times New Roman"/>
          <w:sz w:val="24"/>
          <w:szCs w:val="24"/>
        </w:rPr>
        <w:t>- ограждение протяженностью 180 м 1989 года постройки расположено по адресу: г. Красноярск, территория котельной по ул. Новая Заря, 41;</w:t>
      </w:r>
    </w:p>
    <w:p w:rsidR="00547252" w:rsidRPr="00894B77" w:rsidRDefault="00547252" w:rsidP="0054725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94B77">
        <w:rPr>
          <w:rFonts w:ascii="Times New Roman" w:hAnsi="Times New Roman" w:cs="Times New Roman"/>
          <w:sz w:val="24"/>
          <w:szCs w:val="24"/>
        </w:rPr>
        <w:t>- площадка общей площадью 2 920,0 кв. м, расположенная по адресу: г. Красноярск, территория котельной по ул. Новая Заря, 41;</w:t>
      </w:r>
    </w:p>
    <w:p w:rsidR="00FF71BA" w:rsidRPr="00E20B4A" w:rsidRDefault="00547252" w:rsidP="00FF71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B77">
        <w:rPr>
          <w:rFonts w:ascii="Times New Roman" w:hAnsi="Times New Roman" w:cs="Times New Roman"/>
          <w:sz w:val="24"/>
          <w:szCs w:val="24"/>
        </w:rPr>
        <w:t>- земельный участок площадью 22 308 кв. м, с кадастровым номером 24:50:0200054:603, расп</w:t>
      </w:r>
      <w:r w:rsidRPr="00894B77">
        <w:rPr>
          <w:rFonts w:ascii="Times New Roman" w:hAnsi="Times New Roman" w:cs="Times New Roman"/>
          <w:sz w:val="24"/>
          <w:szCs w:val="24"/>
        </w:rPr>
        <w:t>о</w:t>
      </w:r>
      <w:r w:rsidRPr="00894B77">
        <w:rPr>
          <w:rFonts w:ascii="Times New Roman" w:hAnsi="Times New Roman" w:cs="Times New Roman"/>
          <w:sz w:val="24"/>
          <w:szCs w:val="24"/>
        </w:rPr>
        <w:t>ложен по адресу: г. Красноярск, ул. Новая Заря, земельный участок 41</w:t>
      </w:r>
      <w:r w:rsidR="00547CBE">
        <w:rPr>
          <w:rFonts w:ascii="Times New Roman" w:hAnsi="Times New Roman" w:cs="Times New Roman"/>
          <w:sz w:val="24"/>
          <w:szCs w:val="24"/>
        </w:rPr>
        <w:t>.</w:t>
      </w:r>
    </w:p>
    <w:p w:rsidR="00442CB6" w:rsidRPr="00894B77" w:rsidRDefault="00442CB6" w:rsidP="005472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386" w:rsidRPr="00894B77" w:rsidRDefault="00E5235E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B77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071B55" w:rsidRPr="00894B7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64DA" w:rsidRPr="00894B77">
        <w:rPr>
          <w:rFonts w:ascii="Times New Roman" w:hAnsi="Times New Roman" w:cs="Times New Roman"/>
          <w:sz w:val="24"/>
          <w:szCs w:val="24"/>
        </w:rPr>
        <w:t>Извещение и документация о проведении настоящей процедуры были размещены «</w:t>
      </w:r>
      <w:r w:rsidR="00C35813">
        <w:rPr>
          <w:rFonts w:ascii="Times New Roman" w:hAnsi="Times New Roman" w:cs="Times New Roman"/>
          <w:sz w:val="24"/>
          <w:szCs w:val="24"/>
        </w:rPr>
        <w:t>24</w:t>
      </w:r>
      <w:r w:rsidR="00A864DA" w:rsidRPr="00894B77">
        <w:rPr>
          <w:rFonts w:ascii="Times New Roman" w:hAnsi="Times New Roman" w:cs="Times New Roman"/>
          <w:sz w:val="24"/>
          <w:szCs w:val="24"/>
        </w:rPr>
        <w:t xml:space="preserve">» </w:t>
      </w:r>
      <w:r w:rsidR="00C35813">
        <w:rPr>
          <w:rFonts w:ascii="Times New Roman" w:hAnsi="Times New Roman" w:cs="Times New Roman"/>
          <w:sz w:val="24"/>
          <w:szCs w:val="24"/>
        </w:rPr>
        <w:t>августа</w:t>
      </w:r>
      <w:r w:rsidR="00A864DA" w:rsidRPr="00894B77">
        <w:rPr>
          <w:rFonts w:ascii="Times New Roman" w:hAnsi="Times New Roman" w:cs="Times New Roman"/>
          <w:sz w:val="24"/>
          <w:szCs w:val="24"/>
        </w:rPr>
        <w:t xml:space="preserve"> 202</w:t>
      </w:r>
      <w:r w:rsidRPr="00894B77">
        <w:rPr>
          <w:rFonts w:ascii="Times New Roman" w:hAnsi="Times New Roman" w:cs="Times New Roman"/>
          <w:sz w:val="24"/>
          <w:szCs w:val="24"/>
        </w:rPr>
        <w:t>3</w:t>
      </w:r>
      <w:r w:rsidR="00A864DA" w:rsidRPr="00894B77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11" w:history="1">
        <w:r w:rsidR="00A864DA" w:rsidRPr="00894B77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A864DA" w:rsidRPr="00894B77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894B77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A864DA" w:rsidRPr="00894B77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894B77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A864DA" w:rsidRPr="00894B77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894B77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A864DA" w:rsidRPr="00894B77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12" w:history="1">
        <w:r w:rsidR="00A864DA" w:rsidRPr="00894B77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</w:hyperlink>
      <w:r w:rsidRPr="00894B77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1</w:t>
      </w:r>
      <w:r w:rsidR="00C35813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5</w:t>
      </w:r>
      <w:r w:rsidRPr="00894B77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7</w:t>
      </w:r>
      <w:r w:rsidR="00A864DA" w:rsidRPr="00894B77">
        <w:rPr>
          <w:rFonts w:ascii="Times New Roman" w:hAnsi="Times New Roman" w:cs="Times New Roman"/>
          <w:sz w:val="24"/>
          <w:szCs w:val="24"/>
        </w:rPr>
        <w:t xml:space="preserve">), на сайте Единой электронной торговой площадки (АО «ЕЭТП»), по адресу сети «Интернет»: </w:t>
      </w:r>
      <w:hyperlink r:id="rId13" w:history="1">
        <w:proofErr w:type="gramEnd"/>
        <w:r w:rsidR="00A864DA" w:rsidRPr="00894B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864DA" w:rsidRPr="00894B77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  <w:proofErr w:type="gramStart"/>
      </w:hyperlink>
      <w:r w:rsidR="00A864DA" w:rsidRPr="00894B77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A864DA" w:rsidRPr="00894B77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A864DA" w:rsidRPr="00894B77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4" w:history="1">
        <w:r w:rsidR="00A864DA" w:rsidRPr="00894B77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A864DA" w:rsidRPr="00894B77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proofErr w:type="gramStart"/>
        <w:r w:rsidR="00A864DA" w:rsidRPr="00894B77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proofErr w:type="spellEnd"/>
        <w:r w:rsidR="00A864DA" w:rsidRPr="00894B77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A864DA" w:rsidRPr="00894B77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595CE8" w:rsidRPr="00894B77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A864DA" w:rsidRPr="00894B77" w:rsidRDefault="00E5235E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894B77">
        <w:t>4</w:t>
      </w:r>
      <w:r w:rsidR="00540485" w:rsidRPr="00894B77">
        <w:t>.</w:t>
      </w:r>
      <w:r w:rsidR="00FB6A76" w:rsidRPr="00894B77">
        <w:t xml:space="preserve"> </w:t>
      </w:r>
      <w:r w:rsidR="00A864DA" w:rsidRPr="00894B77">
        <w:rPr>
          <w:bCs/>
        </w:rPr>
        <w:t>Дата и время начала приема заявок</w:t>
      </w:r>
      <w:r w:rsidR="00A864DA" w:rsidRPr="00894B77">
        <w:t xml:space="preserve"> на участие в аукционе: </w:t>
      </w:r>
      <w:r w:rsidR="00244EF9">
        <w:t>25</w:t>
      </w:r>
      <w:r w:rsidR="00A864DA" w:rsidRPr="00894B77">
        <w:rPr>
          <w:bCs/>
        </w:rPr>
        <w:t>.</w:t>
      </w:r>
      <w:r w:rsidRPr="00894B77">
        <w:rPr>
          <w:bCs/>
        </w:rPr>
        <w:t>0</w:t>
      </w:r>
      <w:r w:rsidR="00244EF9">
        <w:rPr>
          <w:bCs/>
        </w:rPr>
        <w:t>8</w:t>
      </w:r>
      <w:r w:rsidR="00A864DA" w:rsidRPr="00894B77">
        <w:rPr>
          <w:bCs/>
        </w:rPr>
        <w:t>.202</w:t>
      </w:r>
      <w:r w:rsidRPr="00894B77">
        <w:rPr>
          <w:bCs/>
        </w:rPr>
        <w:t>3</w:t>
      </w:r>
      <w:r w:rsidR="00A864DA" w:rsidRPr="00894B77">
        <w:rPr>
          <w:bCs/>
        </w:rPr>
        <w:t xml:space="preserve"> в 09 часов 00 минут.</w:t>
      </w:r>
    </w:p>
    <w:p w:rsidR="00A864DA" w:rsidRPr="00894B77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894B77">
        <w:rPr>
          <w:bCs/>
        </w:rPr>
        <w:t>Дата и время окончания приема заявок</w:t>
      </w:r>
      <w:r w:rsidRPr="00894B77">
        <w:t xml:space="preserve"> на участие в аукционе:</w:t>
      </w:r>
      <w:r w:rsidRPr="00894B77">
        <w:rPr>
          <w:bCs/>
        </w:rPr>
        <w:t xml:space="preserve"> </w:t>
      </w:r>
      <w:r w:rsidR="00244EF9">
        <w:rPr>
          <w:bCs/>
        </w:rPr>
        <w:t>1</w:t>
      </w:r>
      <w:r w:rsidR="00E5235E" w:rsidRPr="00894B77">
        <w:rPr>
          <w:bCs/>
        </w:rPr>
        <w:t>9</w:t>
      </w:r>
      <w:r w:rsidRPr="00894B77">
        <w:rPr>
          <w:bCs/>
        </w:rPr>
        <w:t>.</w:t>
      </w:r>
      <w:r w:rsidR="00E5235E" w:rsidRPr="00894B77">
        <w:rPr>
          <w:bCs/>
        </w:rPr>
        <w:t>0</w:t>
      </w:r>
      <w:r w:rsidR="00244EF9">
        <w:rPr>
          <w:bCs/>
        </w:rPr>
        <w:t>9</w:t>
      </w:r>
      <w:r w:rsidR="00E5235E" w:rsidRPr="00894B77">
        <w:rPr>
          <w:bCs/>
        </w:rPr>
        <w:t>.2023</w:t>
      </w:r>
      <w:r w:rsidRPr="00894B77">
        <w:rPr>
          <w:bCs/>
        </w:rPr>
        <w:t xml:space="preserve"> в 17 часов 00 минут.</w:t>
      </w:r>
    </w:p>
    <w:p w:rsidR="00A864DA" w:rsidRPr="00894B77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894B77">
        <w:rPr>
          <w:bCs/>
        </w:rPr>
        <w:t xml:space="preserve">Дата признания претендентов участниками аукциона: </w:t>
      </w:r>
      <w:r w:rsidR="00244EF9">
        <w:rPr>
          <w:bCs/>
        </w:rPr>
        <w:t>2</w:t>
      </w:r>
      <w:r w:rsidR="00E5235E" w:rsidRPr="00894B77">
        <w:rPr>
          <w:bCs/>
        </w:rPr>
        <w:t>1</w:t>
      </w:r>
      <w:r w:rsidR="005D17DF" w:rsidRPr="00894B77">
        <w:rPr>
          <w:bCs/>
        </w:rPr>
        <w:t>.</w:t>
      </w:r>
      <w:r w:rsidR="00244EF9">
        <w:rPr>
          <w:bCs/>
        </w:rPr>
        <w:t>09</w:t>
      </w:r>
      <w:r w:rsidRPr="00894B77">
        <w:rPr>
          <w:bCs/>
        </w:rPr>
        <w:t>.202</w:t>
      </w:r>
      <w:r w:rsidR="00E5235E" w:rsidRPr="00894B77">
        <w:rPr>
          <w:bCs/>
        </w:rPr>
        <w:t>3</w:t>
      </w:r>
      <w:r w:rsidRPr="00894B77">
        <w:rPr>
          <w:bCs/>
        </w:rPr>
        <w:t>.</w:t>
      </w:r>
    </w:p>
    <w:p w:rsidR="0010033E" w:rsidRPr="00894B77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894B77">
        <w:rPr>
          <w:bCs/>
        </w:rPr>
        <w:t xml:space="preserve">Дата и время проведения аукциона: </w:t>
      </w:r>
      <w:r w:rsidR="006B2D0E">
        <w:rPr>
          <w:bCs/>
        </w:rPr>
        <w:t>25</w:t>
      </w:r>
      <w:r w:rsidRPr="00894B77">
        <w:t>.</w:t>
      </w:r>
      <w:r w:rsidR="006B2D0E">
        <w:t>09</w:t>
      </w:r>
      <w:r w:rsidRPr="00894B77">
        <w:t>.202</w:t>
      </w:r>
      <w:r w:rsidR="00E5235E" w:rsidRPr="00894B77">
        <w:t>3</w:t>
      </w:r>
      <w:r w:rsidRPr="00894B77">
        <w:t xml:space="preserve"> </w:t>
      </w:r>
      <w:r w:rsidR="00C25CBA" w:rsidRPr="00894B77">
        <w:rPr>
          <w:bCs/>
        </w:rPr>
        <w:t xml:space="preserve">в </w:t>
      </w:r>
      <w:r w:rsidR="00E5235E" w:rsidRPr="00894B77">
        <w:rPr>
          <w:bCs/>
        </w:rPr>
        <w:t>10</w:t>
      </w:r>
      <w:r w:rsidR="005D17DF" w:rsidRPr="00894B77">
        <w:rPr>
          <w:bCs/>
        </w:rPr>
        <w:t xml:space="preserve"> </w:t>
      </w:r>
      <w:r w:rsidRPr="00894B77">
        <w:rPr>
          <w:bCs/>
        </w:rPr>
        <w:t xml:space="preserve">часов </w:t>
      </w:r>
      <w:r w:rsidR="00C25CBA" w:rsidRPr="00894B77">
        <w:rPr>
          <w:bCs/>
        </w:rPr>
        <w:t>0</w:t>
      </w:r>
      <w:r w:rsidRPr="00894B77">
        <w:rPr>
          <w:bCs/>
        </w:rPr>
        <w:t>0 минут</w:t>
      </w:r>
      <w:r w:rsidR="0010033E" w:rsidRPr="00894B77">
        <w:rPr>
          <w:bCs/>
        </w:rPr>
        <w:t>.</w:t>
      </w:r>
    </w:p>
    <w:p w:rsidR="008F4468" w:rsidRPr="00894B77" w:rsidRDefault="00E5235E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B77">
        <w:rPr>
          <w:rFonts w:ascii="Times New Roman" w:hAnsi="Times New Roman" w:cs="Times New Roman"/>
          <w:sz w:val="24"/>
          <w:szCs w:val="24"/>
        </w:rPr>
        <w:t>5</w:t>
      </w:r>
      <w:r w:rsidR="008F4468" w:rsidRPr="00894B77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 w:rsidRPr="00894B77">
        <w:rPr>
          <w:rFonts w:ascii="Times New Roman" w:hAnsi="Times New Roman" w:cs="Times New Roman"/>
          <w:sz w:val="24"/>
          <w:szCs w:val="24"/>
        </w:rPr>
        <w:t>7</w:t>
      </w:r>
      <w:r w:rsidR="008F4468" w:rsidRPr="00894B77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E85842">
        <w:rPr>
          <w:rFonts w:ascii="Times New Roman" w:hAnsi="Times New Roman" w:cs="Times New Roman"/>
          <w:sz w:val="24"/>
          <w:szCs w:val="24"/>
        </w:rPr>
        <w:t>1</w:t>
      </w:r>
      <w:r w:rsidRPr="00894B77">
        <w:rPr>
          <w:rFonts w:ascii="Times New Roman" w:hAnsi="Times New Roman" w:cs="Times New Roman"/>
          <w:sz w:val="24"/>
          <w:szCs w:val="24"/>
        </w:rPr>
        <w:t>9</w:t>
      </w:r>
      <w:r w:rsidR="008F4468" w:rsidRPr="00894B77">
        <w:rPr>
          <w:rFonts w:ascii="Times New Roman" w:hAnsi="Times New Roman" w:cs="Times New Roman"/>
          <w:sz w:val="24"/>
          <w:szCs w:val="24"/>
        </w:rPr>
        <w:t xml:space="preserve">» </w:t>
      </w:r>
      <w:r w:rsidR="00E85842">
        <w:rPr>
          <w:rFonts w:ascii="Times New Roman" w:hAnsi="Times New Roman" w:cs="Times New Roman"/>
          <w:sz w:val="24"/>
          <w:szCs w:val="24"/>
        </w:rPr>
        <w:t>сентября</w:t>
      </w:r>
      <w:r w:rsidR="008F4468" w:rsidRPr="00894B77">
        <w:rPr>
          <w:rFonts w:ascii="Times New Roman" w:hAnsi="Times New Roman" w:cs="Times New Roman"/>
          <w:sz w:val="24"/>
          <w:szCs w:val="24"/>
        </w:rPr>
        <w:t xml:space="preserve"> 202</w:t>
      </w:r>
      <w:r w:rsidRPr="00894B77">
        <w:rPr>
          <w:rFonts w:ascii="Times New Roman" w:hAnsi="Times New Roman" w:cs="Times New Roman"/>
          <w:sz w:val="24"/>
          <w:szCs w:val="24"/>
        </w:rPr>
        <w:t>3</w:t>
      </w:r>
      <w:r w:rsidR="008F4468" w:rsidRPr="00894B77">
        <w:rPr>
          <w:rFonts w:ascii="Times New Roman" w:hAnsi="Times New Roman" w:cs="Times New Roman"/>
          <w:sz w:val="24"/>
          <w:szCs w:val="24"/>
        </w:rPr>
        <w:t xml:space="preserve"> года был</w:t>
      </w:r>
      <w:r w:rsidR="005D17DF" w:rsidRPr="00894B77">
        <w:rPr>
          <w:rFonts w:ascii="Times New Roman" w:hAnsi="Times New Roman" w:cs="Times New Roman"/>
          <w:sz w:val="24"/>
          <w:szCs w:val="24"/>
        </w:rPr>
        <w:t>а</w:t>
      </w:r>
      <w:r w:rsidR="008F4468" w:rsidRPr="00894B77">
        <w:rPr>
          <w:rFonts w:ascii="Times New Roman" w:hAnsi="Times New Roman" w:cs="Times New Roman"/>
          <w:sz w:val="24"/>
          <w:szCs w:val="24"/>
        </w:rPr>
        <w:t xml:space="preserve"> </w:t>
      </w:r>
      <w:r w:rsidR="00C42A52" w:rsidRPr="00894B77">
        <w:rPr>
          <w:rFonts w:ascii="Times New Roman" w:hAnsi="Times New Roman" w:cs="Times New Roman"/>
          <w:sz w:val="24"/>
          <w:szCs w:val="24"/>
        </w:rPr>
        <w:t>подан</w:t>
      </w:r>
      <w:r w:rsidR="005D17DF" w:rsidRPr="00894B77">
        <w:rPr>
          <w:rFonts w:ascii="Times New Roman" w:hAnsi="Times New Roman" w:cs="Times New Roman"/>
          <w:sz w:val="24"/>
          <w:szCs w:val="24"/>
        </w:rPr>
        <w:t>а</w:t>
      </w:r>
      <w:r w:rsidR="00C42A52" w:rsidRPr="00894B77">
        <w:rPr>
          <w:rFonts w:ascii="Times New Roman" w:hAnsi="Times New Roman" w:cs="Times New Roman"/>
          <w:sz w:val="24"/>
          <w:szCs w:val="24"/>
        </w:rPr>
        <w:t xml:space="preserve"> </w:t>
      </w:r>
      <w:r w:rsidR="005D17DF" w:rsidRPr="00894B77">
        <w:rPr>
          <w:rFonts w:ascii="Times New Roman" w:hAnsi="Times New Roman" w:cs="Times New Roman"/>
          <w:sz w:val="24"/>
          <w:szCs w:val="24"/>
        </w:rPr>
        <w:t>1</w:t>
      </w:r>
      <w:r w:rsidR="00C42A52" w:rsidRPr="00894B77">
        <w:rPr>
          <w:rFonts w:ascii="Times New Roman" w:hAnsi="Times New Roman" w:cs="Times New Roman"/>
          <w:sz w:val="24"/>
          <w:szCs w:val="24"/>
        </w:rPr>
        <w:t xml:space="preserve"> заяв</w:t>
      </w:r>
      <w:r w:rsidR="00F70159" w:rsidRPr="00894B77">
        <w:rPr>
          <w:rFonts w:ascii="Times New Roman" w:hAnsi="Times New Roman" w:cs="Times New Roman"/>
          <w:sz w:val="24"/>
          <w:szCs w:val="24"/>
        </w:rPr>
        <w:t>к</w:t>
      </w:r>
      <w:r w:rsidR="005D17DF" w:rsidRPr="00894B77">
        <w:rPr>
          <w:rFonts w:ascii="Times New Roman" w:hAnsi="Times New Roman" w:cs="Times New Roman"/>
          <w:sz w:val="24"/>
          <w:szCs w:val="24"/>
        </w:rPr>
        <w:t>а</w:t>
      </w:r>
      <w:r w:rsidR="00447071" w:rsidRPr="00894B77">
        <w:rPr>
          <w:rFonts w:ascii="Times New Roman" w:hAnsi="Times New Roman" w:cs="Times New Roman"/>
          <w:sz w:val="24"/>
          <w:szCs w:val="24"/>
        </w:rPr>
        <w:t xml:space="preserve"> от претендент</w:t>
      </w:r>
      <w:r w:rsidR="005D17DF" w:rsidRPr="00894B77">
        <w:rPr>
          <w:rFonts w:ascii="Times New Roman" w:hAnsi="Times New Roman" w:cs="Times New Roman"/>
          <w:sz w:val="24"/>
          <w:szCs w:val="24"/>
        </w:rPr>
        <w:t>а</w:t>
      </w:r>
      <w:r w:rsidR="00C42A52" w:rsidRPr="00894B77">
        <w:rPr>
          <w:rFonts w:ascii="Times New Roman" w:hAnsi="Times New Roman" w:cs="Times New Roman"/>
          <w:sz w:val="24"/>
          <w:szCs w:val="24"/>
        </w:rPr>
        <w:t xml:space="preserve"> с порядковым номер</w:t>
      </w:r>
      <w:r w:rsidR="005D17DF" w:rsidRPr="00894B77">
        <w:rPr>
          <w:rFonts w:ascii="Times New Roman" w:hAnsi="Times New Roman" w:cs="Times New Roman"/>
          <w:sz w:val="24"/>
          <w:szCs w:val="24"/>
        </w:rPr>
        <w:t xml:space="preserve">ом </w:t>
      </w:r>
      <w:r w:rsidR="00547CBE">
        <w:rPr>
          <w:rFonts w:ascii="Times New Roman" w:hAnsi="Times New Roman" w:cs="Times New Roman"/>
          <w:sz w:val="24"/>
          <w:szCs w:val="24"/>
        </w:rPr>
        <w:t>314736</w:t>
      </w:r>
      <w:bookmarkStart w:id="0" w:name="_GoBack"/>
      <w:bookmarkEnd w:id="0"/>
      <w:r w:rsidR="0057057D" w:rsidRPr="00894B77">
        <w:rPr>
          <w:rFonts w:ascii="Times New Roman" w:hAnsi="Times New Roman" w:cs="Times New Roman"/>
          <w:sz w:val="24"/>
          <w:szCs w:val="24"/>
        </w:rPr>
        <w:t>:</w:t>
      </w:r>
    </w:p>
    <w:p w:rsidR="00163B19" w:rsidRPr="00894B77" w:rsidRDefault="00163B19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RPr="00894B77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Pr="00894B77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894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94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Pr="00894B77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Pr="00894B77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 w:rsidRPr="00894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Pr="00894B77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</w:t>
            </w:r>
            <w:r w:rsidRPr="00894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894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датка</w:t>
            </w:r>
          </w:p>
        </w:tc>
      </w:tr>
      <w:tr w:rsidR="00183221" w:rsidRPr="00894B77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Pr="00894B77" w:rsidRDefault="00183221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Pr="00894B77" w:rsidRDefault="004C1E64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314736</w:t>
            </w:r>
          </w:p>
          <w:p w:rsidR="00183221" w:rsidRPr="00894B77" w:rsidRDefault="004C1E64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83221" w:rsidRPr="00894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235E" w:rsidRPr="00894B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83221" w:rsidRPr="00894B7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5235E" w:rsidRPr="00894B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3221" w:rsidRPr="00894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221" w:rsidRPr="00894B77" w:rsidRDefault="004C1E64" w:rsidP="004C1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64" w:rsidRDefault="004C1E64" w:rsidP="00C2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ограниченной</w:t>
            </w:r>
            <w:proofErr w:type="gramEnd"/>
          </w:p>
          <w:p w:rsidR="004C1E64" w:rsidRDefault="004C1E64" w:rsidP="00C2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ответственностью </w:t>
            </w:r>
          </w:p>
          <w:p w:rsidR="00183221" w:rsidRPr="00894B77" w:rsidRDefault="004C1E64" w:rsidP="00C2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«Строительная компания»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Pr="00894B77" w:rsidRDefault="00183221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77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894B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C1E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94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235E" w:rsidRPr="00894B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1E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94B7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5235E" w:rsidRPr="00894B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94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221" w:rsidRPr="00894B77" w:rsidRDefault="004C1E64" w:rsidP="002E1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77905" w:rsidRPr="00894B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D17DF" w:rsidRPr="00894B7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83221" w:rsidRPr="00894B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83221" w:rsidRPr="00894B77">
              <w:rPr>
                <w:rFonts w:ascii="Times New Roman" w:hAnsi="Times New Roman" w:cs="Times New Roman"/>
                <w:sz w:val="24"/>
                <w:szCs w:val="24"/>
              </w:rPr>
              <w:t>+03</w:t>
            </w:r>
          </w:p>
        </w:tc>
      </w:tr>
    </w:tbl>
    <w:p w:rsidR="00163B19" w:rsidRPr="00894B77" w:rsidRDefault="00163B19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17DF" w:rsidRPr="00894B77" w:rsidRDefault="00E5235E" w:rsidP="005D17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B77">
        <w:rPr>
          <w:rFonts w:ascii="Times New Roman" w:hAnsi="Times New Roman" w:cs="Times New Roman"/>
          <w:sz w:val="24"/>
          <w:szCs w:val="24"/>
        </w:rPr>
        <w:t>6</w:t>
      </w:r>
      <w:r w:rsidR="005D17DF" w:rsidRPr="00894B77">
        <w:rPr>
          <w:rFonts w:ascii="Times New Roman" w:hAnsi="Times New Roman" w:cs="Times New Roman"/>
          <w:sz w:val="24"/>
          <w:szCs w:val="24"/>
        </w:rPr>
        <w:t xml:space="preserve">. Решение: </w:t>
      </w:r>
    </w:p>
    <w:p w:rsidR="005D17DF" w:rsidRPr="00894B77" w:rsidRDefault="005D17DF" w:rsidP="005D17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B77">
        <w:rPr>
          <w:rFonts w:ascii="Times New Roman" w:hAnsi="Times New Roman" w:cs="Times New Roman"/>
          <w:sz w:val="24"/>
          <w:szCs w:val="24"/>
        </w:rPr>
        <w:t xml:space="preserve">Представленные документы </w:t>
      </w:r>
      <w:r w:rsidR="002E1831">
        <w:rPr>
          <w:rFonts w:ascii="Times New Roman" w:hAnsi="Times New Roman" w:cs="Times New Roman"/>
          <w:sz w:val="24"/>
          <w:szCs w:val="24"/>
        </w:rPr>
        <w:t>обществом с ограниченной ответственностью «Строительная ко</w:t>
      </w:r>
      <w:r w:rsidR="002E1831">
        <w:rPr>
          <w:rFonts w:ascii="Times New Roman" w:hAnsi="Times New Roman" w:cs="Times New Roman"/>
          <w:sz w:val="24"/>
          <w:szCs w:val="24"/>
        </w:rPr>
        <w:t>м</w:t>
      </w:r>
      <w:r w:rsidR="002E1831">
        <w:rPr>
          <w:rFonts w:ascii="Times New Roman" w:hAnsi="Times New Roman" w:cs="Times New Roman"/>
          <w:sz w:val="24"/>
          <w:szCs w:val="24"/>
        </w:rPr>
        <w:t>пания»</w:t>
      </w:r>
      <w:r w:rsidRPr="00894B77">
        <w:rPr>
          <w:rFonts w:ascii="Times New Roman" w:hAnsi="Times New Roman" w:cs="Times New Roman"/>
          <w:sz w:val="24"/>
          <w:szCs w:val="24"/>
        </w:rPr>
        <w:t xml:space="preserve"> соответствуют требованиям законодательства Российской Федерации, требованиям инфо</w:t>
      </w:r>
      <w:r w:rsidRPr="00894B77">
        <w:rPr>
          <w:rFonts w:ascii="Times New Roman" w:hAnsi="Times New Roman" w:cs="Times New Roman"/>
          <w:sz w:val="24"/>
          <w:szCs w:val="24"/>
        </w:rPr>
        <w:t>р</w:t>
      </w:r>
      <w:r w:rsidRPr="00894B77">
        <w:rPr>
          <w:rFonts w:ascii="Times New Roman" w:hAnsi="Times New Roman" w:cs="Times New Roman"/>
          <w:sz w:val="24"/>
          <w:szCs w:val="24"/>
        </w:rPr>
        <w:t xml:space="preserve">мационного сообщения. Поступление задатка подтверждено выпиской со счетов претендентов. </w:t>
      </w:r>
    </w:p>
    <w:p w:rsidR="005D17DF" w:rsidRPr="00894B77" w:rsidRDefault="005D17DF" w:rsidP="005D17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B77">
        <w:rPr>
          <w:rFonts w:ascii="Times New Roman" w:hAnsi="Times New Roman" w:cs="Times New Roman"/>
          <w:sz w:val="24"/>
          <w:szCs w:val="24"/>
        </w:rPr>
        <w:t xml:space="preserve">Допустить к участию в аукционе и признать </w:t>
      </w:r>
      <w:r w:rsidR="004A41F7" w:rsidRPr="00894B77">
        <w:rPr>
          <w:rFonts w:ascii="Times New Roman" w:hAnsi="Times New Roman" w:cs="Times New Roman"/>
          <w:sz w:val="24"/>
          <w:szCs w:val="24"/>
        </w:rPr>
        <w:t xml:space="preserve">единственным </w:t>
      </w:r>
      <w:r w:rsidRPr="00894B77">
        <w:rPr>
          <w:rFonts w:ascii="Times New Roman" w:hAnsi="Times New Roman" w:cs="Times New Roman"/>
          <w:sz w:val="24"/>
          <w:szCs w:val="24"/>
        </w:rPr>
        <w:t xml:space="preserve">участником аукциона </w:t>
      </w:r>
      <w:r w:rsidR="002E1831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«Строительная компания»</w:t>
      </w:r>
      <w:r w:rsidRPr="00894B77">
        <w:rPr>
          <w:rFonts w:ascii="Times New Roman" w:hAnsi="Times New Roman" w:cs="Times New Roman"/>
          <w:sz w:val="24"/>
          <w:szCs w:val="24"/>
        </w:rPr>
        <w:t>.</w:t>
      </w:r>
    </w:p>
    <w:p w:rsidR="00252A09" w:rsidRPr="00894B77" w:rsidRDefault="00252A09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5CBA" w:rsidRPr="00894B77" w:rsidRDefault="00C25CBA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183221" w:rsidRPr="00894B77" w:rsidRDefault="0018322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57E53" w:rsidRPr="00E57E53" w:rsidRDefault="002E183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2E1831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2E1831">
        <w:rPr>
          <w:bCs/>
        </w:rPr>
        <w:t>Н.Н. Павлович</w:t>
      </w:r>
    </w:p>
    <w:sectPr w:rsidR="00E57E53" w:rsidRPr="00E57E53" w:rsidSect="00C35813">
      <w:headerReference w:type="default" r:id="rId15"/>
      <w:pgSz w:w="11907" w:h="16840"/>
      <w:pgMar w:top="851" w:right="567" w:bottom="851" w:left="851" w:header="57" w:footer="56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813" w:rsidRDefault="00C35813" w:rsidP="00C35813">
      <w:pPr>
        <w:spacing w:after="0" w:line="240" w:lineRule="auto"/>
      </w:pPr>
      <w:r>
        <w:separator/>
      </w:r>
    </w:p>
  </w:endnote>
  <w:endnote w:type="continuationSeparator" w:id="0">
    <w:p w:rsidR="00C35813" w:rsidRDefault="00C35813" w:rsidP="00C3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813" w:rsidRDefault="00C35813" w:rsidP="00C35813">
      <w:pPr>
        <w:spacing w:after="0" w:line="240" w:lineRule="auto"/>
      </w:pPr>
      <w:r>
        <w:separator/>
      </w:r>
    </w:p>
  </w:footnote>
  <w:footnote w:type="continuationSeparator" w:id="0">
    <w:p w:rsidR="00C35813" w:rsidRDefault="00C35813" w:rsidP="00C35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693382"/>
      <w:docPartObj>
        <w:docPartGallery w:val="Page Numbers (Top of Page)"/>
        <w:docPartUnique/>
      </w:docPartObj>
    </w:sdtPr>
    <w:sdtEndPr/>
    <w:sdtContent>
      <w:p w:rsidR="00C35813" w:rsidRDefault="00C35813">
        <w:pPr>
          <w:pStyle w:val="a8"/>
          <w:jc w:val="center"/>
        </w:pPr>
      </w:p>
      <w:p w:rsidR="00C35813" w:rsidRDefault="00C3581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CBE">
          <w:rPr>
            <w:noProof/>
          </w:rPr>
          <w:t>2</w:t>
        </w:r>
        <w:r>
          <w:fldChar w:fldCharType="end"/>
        </w:r>
      </w:p>
    </w:sdtContent>
  </w:sdt>
  <w:p w:rsidR="00C35813" w:rsidRDefault="00C3581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85FF7"/>
    <w:rsid w:val="000B35C8"/>
    <w:rsid w:val="000F03BF"/>
    <w:rsid w:val="000F1498"/>
    <w:rsid w:val="0010033E"/>
    <w:rsid w:val="001017D8"/>
    <w:rsid w:val="001032C8"/>
    <w:rsid w:val="0010753B"/>
    <w:rsid w:val="00121F2E"/>
    <w:rsid w:val="00152B65"/>
    <w:rsid w:val="00160332"/>
    <w:rsid w:val="00163B19"/>
    <w:rsid w:val="001649A4"/>
    <w:rsid w:val="001661B3"/>
    <w:rsid w:val="00167FF3"/>
    <w:rsid w:val="00183221"/>
    <w:rsid w:val="00186930"/>
    <w:rsid w:val="001B2D9D"/>
    <w:rsid w:val="001E2076"/>
    <w:rsid w:val="001E2DB2"/>
    <w:rsid w:val="001E44F7"/>
    <w:rsid w:val="001F13A3"/>
    <w:rsid w:val="00214360"/>
    <w:rsid w:val="002225DE"/>
    <w:rsid w:val="00231373"/>
    <w:rsid w:val="00244EF9"/>
    <w:rsid w:val="00252A09"/>
    <w:rsid w:val="00252E06"/>
    <w:rsid w:val="00263F90"/>
    <w:rsid w:val="002654E2"/>
    <w:rsid w:val="00277905"/>
    <w:rsid w:val="002A15C2"/>
    <w:rsid w:val="002A3BF5"/>
    <w:rsid w:val="002A6872"/>
    <w:rsid w:val="002A6F6B"/>
    <w:rsid w:val="002B71A3"/>
    <w:rsid w:val="002C5209"/>
    <w:rsid w:val="002D14EB"/>
    <w:rsid w:val="002E1831"/>
    <w:rsid w:val="002E443C"/>
    <w:rsid w:val="002F39B6"/>
    <w:rsid w:val="002F5078"/>
    <w:rsid w:val="00302234"/>
    <w:rsid w:val="003308A0"/>
    <w:rsid w:val="003446BB"/>
    <w:rsid w:val="0035404D"/>
    <w:rsid w:val="00381C06"/>
    <w:rsid w:val="00390D8D"/>
    <w:rsid w:val="00397BC2"/>
    <w:rsid w:val="003A4101"/>
    <w:rsid w:val="003A5265"/>
    <w:rsid w:val="003C1A0B"/>
    <w:rsid w:val="003C5244"/>
    <w:rsid w:val="003D4195"/>
    <w:rsid w:val="003E18DD"/>
    <w:rsid w:val="00404775"/>
    <w:rsid w:val="004163C3"/>
    <w:rsid w:val="00437079"/>
    <w:rsid w:val="00442CB6"/>
    <w:rsid w:val="00447071"/>
    <w:rsid w:val="00447780"/>
    <w:rsid w:val="00450637"/>
    <w:rsid w:val="0045234D"/>
    <w:rsid w:val="00467208"/>
    <w:rsid w:val="00492FAE"/>
    <w:rsid w:val="004A41F7"/>
    <w:rsid w:val="004B3F8C"/>
    <w:rsid w:val="004C1E64"/>
    <w:rsid w:val="004D3998"/>
    <w:rsid w:val="00520129"/>
    <w:rsid w:val="00532FAB"/>
    <w:rsid w:val="005336A0"/>
    <w:rsid w:val="005367DC"/>
    <w:rsid w:val="00540485"/>
    <w:rsid w:val="00547252"/>
    <w:rsid w:val="00547CBE"/>
    <w:rsid w:val="00563F34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52AB"/>
    <w:rsid w:val="005D096B"/>
    <w:rsid w:val="005D0B8A"/>
    <w:rsid w:val="005D17DF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601A1"/>
    <w:rsid w:val="00670454"/>
    <w:rsid w:val="00670980"/>
    <w:rsid w:val="00676507"/>
    <w:rsid w:val="00683EC5"/>
    <w:rsid w:val="006A01FD"/>
    <w:rsid w:val="006A5F52"/>
    <w:rsid w:val="006B1714"/>
    <w:rsid w:val="006B173C"/>
    <w:rsid w:val="006B2D0E"/>
    <w:rsid w:val="006C3111"/>
    <w:rsid w:val="006D306E"/>
    <w:rsid w:val="006E0AE4"/>
    <w:rsid w:val="00753860"/>
    <w:rsid w:val="00754323"/>
    <w:rsid w:val="007559B8"/>
    <w:rsid w:val="0076267D"/>
    <w:rsid w:val="0077156A"/>
    <w:rsid w:val="00773932"/>
    <w:rsid w:val="00775566"/>
    <w:rsid w:val="007756D5"/>
    <w:rsid w:val="00776B72"/>
    <w:rsid w:val="007A0B30"/>
    <w:rsid w:val="007B26E3"/>
    <w:rsid w:val="007B63F4"/>
    <w:rsid w:val="007B6B1C"/>
    <w:rsid w:val="007C19E5"/>
    <w:rsid w:val="007C2B28"/>
    <w:rsid w:val="007C4AB4"/>
    <w:rsid w:val="007D617F"/>
    <w:rsid w:val="007D636D"/>
    <w:rsid w:val="007D6517"/>
    <w:rsid w:val="007F7027"/>
    <w:rsid w:val="008035D4"/>
    <w:rsid w:val="00814E56"/>
    <w:rsid w:val="0082598A"/>
    <w:rsid w:val="00826812"/>
    <w:rsid w:val="008375B7"/>
    <w:rsid w:val="008430C2"/>
    <w:rsid w:val="0085373D"/>
    <w:rsid w:val="0085459F"/>
    <w:rsid w:val="00855022"/>
    <w:rsid w:val="00866747"/>
    <w:rsid w:val="00877FE4"/>
    <w:rsid w:val="00883A27"/>
    <w:rsid w:val="008943F2"/>
    <w:rsid w:val="0089498A"/>
    <w:rsid w:val="00894B77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719E0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38D3"/>
    <w:rsid w:val="00A13DD7"/>
    <w:rsid w:val="00A13E42"/>
    <w:rsid w:val="00A2675C"/>
    <w:rsid w:val="00A464EB"/>
    <w:rsid w:val="00A558A3"/>
    <w:rsid w:val="00A6232C"/>
    <w:rsid w:val="00A63C33"/>
    <w:rsid w:val="00A67734"/>
    <w:rsid w:val="00A864DA"/>
    <w:rsid w:val="00A96FE1"/>
    <w:rsid w:val="00AA7C6A"/>
    <w:rsid w:val="00AF5DF0"/>
    <w:rsid w:val="00B119CB"/>
    <w:rsid w:val="00B16C0E"/>
    <w:rsid w:val="00B33198"/>
    <w:rsid w:val="00B3518D"/>
    <w:rsid w:val="00B35815"/>
    <w:rsid w:val="00B52F21"/>
    <w:rsid w:val="00B53D21"/>
    <w:rsid w:val="00B615C2"/>
    <w:rsid w:val="00B82715"/>
    <w:rsid w:val="00BB0AF8"/>
    <w:rsid w:val="00BB2119"/>
    <w:rsid w:val="00BD2EB7"/>
    <w:rsid w:val="00BF0016"/>
    <w:rsid w:val="00BF5D09"/>
    <w:rsid w:val="00C013CC"/>
    <w:rsid w:val="00C03386"/>
    <w:rsid w:val="00C03D58"/>
    <w:rsid w:val="00C053B4"/>
    <w:rsid w:val="00C07CD7"/>
    <w:rsid w:val="00C20128"/>
    <w:rsid w:val="00C25CBA"/>
    <w:rsid w:val="00C31349"/>
    <w:rsid w:val="00C34E6C"/>
    <w:rsid w:val="00C35813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818A5"/>
    <w:rsid w:val="00C82FCC"/>
    <w:rsid w:val="00C91CB8"/>
    <w:rsid w:val="00C9659A"/>
    <w:rsid w:val="00CB4758"/>
    <w:rsid w:val="00CC2D02"/>
    <w:rsid w:val="00CC2DB8"/>
    <w:rsid w:val="00CE24A0"/>
    <w:rsid w:val="00CE6846"/>
    <w:rsid w:val="00CE6915"/>
    <w:rsid w:val="00D01468"/>
    <w:rsid w:val="00D03392"/>
    <w:rsid w:val="00D2537E"/>
    <w:rsid w:val="00D3029F"/>
    <w:rsid w:val="00D401FE"/>
    <w:rsid w:val="00D44869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E22189"/>
    <w:rsid w:val="00E4384C"/>
    <w:rsid w:val="00E465CF"/>
    <w:rsid w:val="00E5235E"/>
    <w:rsid w:val="00E57E53"/>
    <w:rsid w:val="00E85842"/>
    <w:rsid w:val="00E90404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70159"/>
    <w:rsid w:val="00F759A3"/>
    <w:rsid w:val="00F76B62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2563"/>
    <w:rsid w:val="00FE63C1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E5235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5235E"/>
  </w:style>
  <w:style w:type="paragraph" w:styleId="a8">
    <w:name w:val="header"/>
    <w:basedOn w:val="a"/>
    <w:link w:val="a9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5813"/>
  </w:style>
  <w:style w:type="paragraph" w:styleId="aa">
    <w:name w:val="footer"/>
    <w:basedOn w:val="a"/>
    <w:link w:val="ab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58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E5235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5235E"/>
  </w:style>
  <w:style w:type="paragraph" w:styleId="a8">
    <w:name w:val="header"/>
    <w:basedOn w:val="a"/>
    <w:link w:val="a9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5813"/>
  </w:style>
  <w:style w:type="paragraph" w:styleId="aa">
    <w:name w:val="footer"/>
    <w:basedOn w:val="a"/>
    <w:link w:val="ab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5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orgi.gov.ru/new/private/notice/view/61e52aa79300135fb84a05f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mk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54AD8-57CE-4F56-8319-B4693B604C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12F56E-EC17-416B-8853-143BB9E0B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D285C4-55F0-4394-B7EA-34512AB07BE9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CC4E76A-5E7D-435D-BC09-4A060ACB0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689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ДМИиЗО</Company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Ширяева Галина Николаевна</cp:lastModifiedBy>
  <cp:revision>3</cp:revision>
  <cp:lastPrinted>2023-09-20T07:59:00Z</cp:lastPrinted>
  <dcterms:created xsi:type="dcterms:W3CDTF">2023-09-20T08:12:00Z</dcterms:created>
  <dcterms:modified xsi:type="dcterms:W3CDTF">2023-09-20T10:42:00Z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