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19" w:rsidRDefault="00163B19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</w:p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5A2548" w:rsidRDefault="00071B55" w:rsidP="001F621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 w:rsidRPr="005C4403">
        <w:rPr>
          <w:rFonts w:ascii="Times New Roman" w:hAnsi="Times New Roman" w:cs="Times New Roman"/>
          <w:bCs/>
          <w:sz w:val="24"/>
          <w:szCs w:val="24"/>
        </w:rPr>
        <w:t>о</w:t>
      </w:r>
      <w:r w:rsidR="005C4403" w:rsidRPr="005C4403">
        <w:rPr>
          <w:rFonts w:ascii="Times New Roman" w:hAnsi="Times New Roman" w:cs="Times New Roman"/>
          <w:bCs/>
          <w:sz w:val="24"/>
          <w:szCs w:val="24"/>
        </w:rPr>
        <w:t xml:space="preserve">б итогах </w:t>
      </w:r>
      <w:r w:rsidR="005C4403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аукциона по продаже </w:t>
      </w:r>
      <w:r w:rsidR="00D903F3">
        <w:rPr>
          <w:rFonts w:ascii="Times New Roman" w:hAnsi="Times New Roman" w:cs="Times New Roman"/>
          <w:bCs/>
          <w:snapToGrid w:val="0"/>
          <w:sz w:val="24"/>
          <w:szCs w:val="24"/>
        </w:rPr>
        <w:t>нежилого помещения</w:t>
      </w:r>
      <w:r w:rsidR="005A2548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, расположенного </w:t>
      </w:r>
    </w:p>
    <w:p w:rsidR="008F4468" w:rsidRPr="005C4403" w:rsidRDefault="005A2548" w:rsidP="001F621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по адресу: г. Красноярск, ул. </w:t>
      </w:r>
      <w:r w:rsidR="00D903F3">
        <w:rPr>
          <w:rFonts w:ascii="Times New Roman" w:hAnsi="Times New Roman" w:cs="Times New Roman"/>
          <w:bCs/>
          <w:snapToGrid w:val="0"/>
          <w:sz w:val="24"/>
          <w:szCs w:val="24"/>
        </w:rPr>
        <w:t>Энергетиков</w:t>
      </w:r>
      <w:r w:rsidR="00FA4B9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, </w:t>
      </w:r>
      <w:r w:rsidR="0021495B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56, пом. </w:t>
      </w:r>
      <w:r w:rsidR="00AA78D8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8F4468" w:rsidRPr="005C440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4403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5C44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5C4403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85293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A78D8">
        <w:rPr>
          <w:rFonts w:ascii="Times New Roman" w:hAnsi="Times New Roman" w:cs="Times New Roman"/>
          <w:color w:val="000000"/>
          <w:sz w:val="24"/>
          <w:szCs w:val="24"/>
        </w:rPr>
        <w:t>82</w:t>
      </w:r>
      <w:r w:rsidRPr="005C4403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Pr="005C440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</w:t>
      </w:r>
      <w:r w:rsidR="008E457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№ </w:t>
      </w:r>
      <w:r w:rsidR="008207B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AA78D8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               </w:t>
      </w:r>
      <w:r w:rsidR="008E457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D903F3">
        <w:rPr>
          <w:rFonts w:ascii="Times New Roman" w:hAnsi="Times New Roman" w:cs="Times New Roman"/>
          <w:bCs/>
          <w:snapToGrid w:val="0"/>
          <w:sz w:val="24"/>
          <w:szCs w:val="24"/>
        </w:rPr>
        <w:t>14</w:t>
      </w:r>
      <w:r w:rsidR="005D17DF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AB277B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FA4B90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7098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FA4B90">
        <w:rPr>
          <w:rFonts w:ascii="Times New Roman" w:hAnsi="Times New Roman" w:cs="Times New Roman"/>
          <w:bCs/>
          <w:snapToGrid w:val="0"/>
          <w:sz w:val="24"/>
          <w:szCs w:val="24"/>
        </w:rPr>
        <w:t>25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Pr="00750604" w:rsidRDefault="00D3029F" w:rsidP="00750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sz w:val="24"/>
          <w:szCs w:val="24"/>
        </w:rPr>
        <w:t>Продавцом является</w:t>
      </w:r>
      <w:r w:rsidR="00071B55" w:rsidRPr="00750604">
        <w:rPr>
          <w:rFonts w:ascii="Times New Roman" w:hAnsi="Times New Roman" w:cs="Times New Roman"/>
          <w:sz w:val="24"/>
          <w:szCs w:val="24"/>
        </w:rPr>
        <w:t xml:space="preserve"> </w:t>
      </w:r>
      <w:r w:rsidRPr="00750604">
        <w:rPr>
          <w:rFonts w:ascii="Times New Roman" w:hAnsi="Times New Roman" w:cs="Times New Roman"/>
          <w:sz w:val="24"/>
          <w:szCs w:val="24"/>
        </w:rPr>
        <w:t>д</w:t>
      </w:r>
      <w:r w:rsidR="00071B55" w:rsidRPr="00750604">
        <w:rPr>
          <w:rFonts w:ascii="Times New Roman" w:hAnsi="Times New Roman" w:cs="Times New Roman"/>
          <w:sz w:val="24"/>
          <w:szCs w:val="24"/>
        </w:rPr>
        <w:t>епартамент муниципального имущества и земельных отношений адм</w:t>
      </w:r>
      <w:r w:rsidR="00071B55" w:rsidRPr="00750604">
        <w:rPr>
          <w:rFonts w:ascii="Times New Roman" w:hAnsi="Times New Roman" w:cs="Times New Roman"/>
          <w:sz w:val="24"/>
          <w:szCs w:val="24"/>
        </w:rPr>
        <w:t>и</w:t>
      </w:r>
      <w:r w:rsidR="00071B55" w:rsidRPr="00750604">
        <w:rPr>
          <w:rFonts w:ascii="Times New Roman" w:hAnsi="Times New Roman" w:cs="Times New Roman"/>
          <w:sz w:val="24"/>
          <w:szCs w:val="24"/>
        </w:rPr>
        <w:t>нистрации города Красноярска</w:t>
      </w:r>
    </w:p>
    <w:p w:rsidR="001F6218" w:rsidRPr="001F6218" w:rsidRDefault="001F6218" w:rsidP="001F6218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процедуры и предмет торгов:</w:t>
      </w:r>
    </w:p>
    <w:p w:rsidR="001F6218" w:rsidRDefault="00190888" w:rsidP="00FA4B9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903F3">
        <w:rPr>
          <w:rFonts w:ascii="Times New Roman" w:hAnsi="Times New Roman" w:cs="Times New Roman"/>
          <w:sz w:val="24"/>
          <w:szCs w:val="24"/>
        </w:rPr>
        <w:t xml:space="preserve">Продажа нежилого помещения </w:t>
      </w:r>
      <w:r w:rsidR="008207BD">
        <w:rPr>
          <w:rFonts w:ascii="Times New Roman" w:hAnsi="Times New Roman" w:cs="Times New Roman"/>
          <w:sz w:val="24"/>
          <w:szCs w:val="24"/>
        </w:rPr>
        <w:t>общей площадью 1</w:t>
      </w:r>
      <w:r w:rsidR="00AA78D8">
        <w:rPr>
          <w:rFonts w:ascii="Times New Roman" w:hAnsi="Times New Roman" w:cs="Times New Roman"/>
          <w:sz w:val="24"/>
          <w:szCs w:val="24"/>
        </w:rPr>
        <w:t>56</w:t>
      </w:r>
      <w:r w:rsidR="00D903F3">
        <w:rPr>
          <w:rFonts w:ascii="Times New Roman" w:hAnsi="Times New Roman" w:cs="Times New Roman"/>
          <w:sz w:val="24"/>
          <w:szCs w:val="24"/>
        </w:rPr>
        <w:t>,</w:t>
      </w:r>
      <w:r w:rsidR="00AA78D8">
        <w:rPr>
          <w:rFonts w:ascii="Times New Roman" w:hAnsi="Times New Roman" w:cs="Times New Roman"/>
          <w:sz w:val="24"/>
          <w:szCs w:val="24"/>
        </w:rPr>
        <w:t>5</w:t>
      </w:r>
      <w:r w:rsidR="00D903F3">
        <w:rPr>
          <w:rFonts w:ascii="Times New Roman" w:hAnsi="Times New Roman" w:cs="Times New Roman"/>
          <w:sz w:val="24"/>
          <w:szCs w:val="24"/>
        </w:rPr>
        <w:t xml:space="preserve"> кв. м, расположенного по адресу:                 г. Красноя</w:t>
      </w:r>
      <w:r w:rsidR="0021495B">
        <w:rPr>
          <w:rFonts w:ascii="Times New Roman" w:hAnsi="Times New Roman" w:cs="Times New Roman"/>
          <w:sz w:val="24"/>
          <w:szCs w:val="24"/>
        </w:rPr>
        <w:t xml:space="preserve">рск, ул. Энергетиков, 56, пом. </w:t>
      </w:r>
      <w:r w:rsidR="00AA78D8">
        <w:rPr>
          <w:rFonts w:ascii="Times New Roman" w:hAnsi="Times New Roman" w:cs="Times New Roman"/>
          <w:sz w:val="24"/>
          <w:szCs w:val="24"/>
        </w:rPr>
        <w:t>4</w:t>
      </w:r>
      <w:r w:rsidR="0021495B">
        <w:rPr>
          <w:rFonts w:ascii="Times New Roman" w:hAnsi="Times New Roman" w:cs="Times New Roman"/>
          <w:sz w:val="24"/>
          <w:szCs w:val="24"/>
        </w:rPr>
        <w:t xml:space="preserve"> </w:t>
      </w:r>
      <w:r w:rsidR="00D903F3">
        <w:rPr>
          <w:rFonts w:ascii="Times New Roman" w:hAnsi="Times New Roman" w:cs="Times New Roman"/>
          <w:sz w:val="24"/>
          <w:szCs w:val="24"/>
        </w:rPr>
        <w:t>на аукционе в электронной форме</w:t>
      </w:r>
      <w:r w:rsidR="001F6218" w:rsidRPr="00670980">
        <w:rPr>
          <w:rFonts w:ascii="Times New Roman" w:hAnsi="Times New Roman" w:cs="Times New Roman"/>
          <w:sz w:val="24"/>
          <w:szCs w:val="24"/>
        </w:rPr>
        <w:t>.</w:t>
      </w:r>
    </w:p>
    <w:p w:rsidR="00FA4B90" w:rsidRPr="00595CE8" w:rsidRDefault="001F6218" w:rsidP="00FA4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A4B90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FA4B9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A4B90" w:rsidRPr="00E57E53">
        <w:rPr>
          <w:rFonts w:ascii="Times New Roman" w:hAnsi="Times New Roman" w:cs="Times New Roman"/>
          <w:sz w:val="24"/>
          <w:szCs w:val="24"/>
        </w:rPr>
        <w:t>«</w:t>
      </w:r>
      <w:r w:rsidR="00FA4B90">
        <w:rPr>
          <w:rFonts w:ascii="Times New Roman" w:hAnsi="Times New Roman" w:cs="Times New Roman"/>
          <w:sz w:val="24"/>
          <w:szCs w:val="24"/>
        </w:rPr>
        <w:t>06</w:t>
      </w:r>
      <w:r w:rsidR="00FA4B90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FA4B90">
        <w:rPr>
          <w:rFonts w:ascii="Times New Roman" w:hAnsi="Times New Roman" w:cs="Times New Roman"/>
          <w:sz w:val="24"/>
          <w:szCs w:val="24"/>
        </w:rPr>
        <w:t>февраля</w:t>
      </w:r>
      <w:r w:rsidR="00FA4B90"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 w:rsidR="00FA4B90">
        <w:rPr>
          <w:rFonts w:ascii="Times New Roman" w:hAnsi="Times New Roman" w:cs="Times New Roman"/>
          <w:sz w:val="24"/>
          <w:szCs w:val="24"/>
        </w:rPr>
        <w:t>5</w:t>
      </w:r>
      <w:r w:rsidR="00FA4B90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</w:t>
      </w:r>
      <w:r w:rsidR="00FA4B90" w:rsidRPr="00C03386">
        <w:rPr>
          <w:rFonts w:ascii="Times New Roman" w:hAnsi="Times New Roman" w:cs="Times New Roman"/>
          <w:sz w:val="24"/>
          <w:szCs w:val="24"/>
        </w:rPr>
        <w:t>е</w:t>
      </w:r>
      <w:r w:rsidR="00FA4B90" w:rsidRPr="00C03386">
        <w:rPr>
          <w:rFonts w:ascii="Times New Roman" w:hAnsi="Times New Roman" w:cs="Times New Roman"/>
          <w:sz w:val="24"/>
          <w:szCs w:val="24"/>
        </w:rPr>
        <w:t xml:space="preserve">ния информации о проведении торгов с адресом </w:t>
      </w:r>
      <w:hyperlink r:id="rId12" w:history="1"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FA4B90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13" w:history="1"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  <w:r w:rsidR="00FA4B90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3</w:t>
        </w:r>
      </w:hyperlink>
      <w:r w:rsidR="0021495B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8</w:t>
      </w:r>
      <w:r w:rsidR="00AA78D8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2</w:t>
      </w:r>
      <w:r w:rsidR="00FA4B90" w:rsidRPr="00C03386">
        <w:rPr>
          <w:rFonts w:ascii="Times New Roman" w:hAnsi="Times New Roman" w:cs="Times New Roman"/>
          <w:sz w:val="24"/>
          <w:szCs w:val="24"/>
        </w:rPr>
        <w:t>)</w:t>
      </w:r>
      <w:r w:rsidR="00FA4B90">
        <w:rPr>
          <w:rFonts w:ascii="Times New Roman" w:hAnsi="Times New Roman" w:cs="Times New Roman"/>
          <w:sz w:val="24"/>
          <w:szCs w:val="24"/>
        </w:rPr>
        <w:t xml:space="preserve">, </w:t>
      </w:r>
      <w:r w:rsidR="00FA4B90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FA4B90">
        <w:rPr>
          <w:rFonts w:ascii="Times New Roman" w:hAnsi="Times New Roman" w:cs="Times New Roman"/>
          <w:sz w:val="24"/>
          <w:szCs w:val="24"/>
        </w:rPr>
        <w:t xml:space="preserve">       </w:t>
      </w:r>
      <w:r w:rsidR="00FA4B90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14" w:history="1">
        <w:r w:rsidR="00FA4B90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A4B90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FA4B90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FA4B90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FA4B90" w:rsidRPr="00E57E53">
        <w:rPr>
          <w:rFonts w:ascii="Times New Roman" w:hAnsi="Times New Roman" w:cs="Times New Roman"/>
          <w:sz w:val="24"/>
          <w:szCs w:val="24"/>
        </w:rPr>
        <w:t>а также на официальном сайте администрации города</w:t>
      </w:r>
      <w:proofErr w:type="gramEnd"/>
      <w:r w:rsidR="00FA4B90" w:rsidRPr="00E57E53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FA4B90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FA4B90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FA4B90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="00FA4B90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FA4B90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FA4B90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:rsidR="005C4403" w:rsidRPr="00430D40" w:rsidRDefault="00AB277B" w:rsidP="00FA4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0D40">
        <w:rPr>
          <w:rFonts w:ascii="Times New Roman" w:hAnsi="Times New Roman" w:cs="Times New Roman"/>
          <w:sz w:val="24"/>
          <w:szCs w:val="24"/>
        </w:rPr>
        <w:t>3</w:t>
      </w:r>
      <w:r w:rsidR="005C4403" w:rsidRPr="00430D40">
        <w:rPr>
          <w:rFonts w:ascii="Times New Roman" w:hAnsi="Times New Roman" w:cs="Times New Roman"/>
          <w:sz w:val="24"/>
          <w:szCs w:val="24"/>
        </w:rPr>
        <w:t xml:space="preserve">. </w:t>
      </w:r>
      <w:r w:rsidR="0085293A" w:rsidRPr="00430D40">
        <w:rPr>
          <w:rFonts w:ascii="Times New Roman" w:hAnsi="Times New Roman" w:cs="Times New Roman"/>
          <w:sz w:val="24"/>
          <w:szCs w:val="24"/>
        </w:rPr>
        <w:t xml:space="preserve">В соответствии с информационным сообщением о продаже начальная цена продажи </w:t>
      </w:r>
      <w:r w:rsidR="00D903F3">
        <w:rPr>
          <w:rFonts w:ascii="Times New Roman" w:hAnsi="Times New Roman" w:cs="Times New Roman"/>
          <w:sz w:val="24"/>
          <w:szCs w:val="24"/>
        </w:rPr>
        <w:t>нежилого помещения составляет</w:t>
      </w:r>
      <w:r w:rsidR="0085293A" w:rsidRPr="00430D40">
        <w:rPr>
          <w:rFonts w:ascii="Times New Roman" w:hAnsi="Times New Roman" w:cs="Times New Roman"/>
          <w:sz w:val="24"/>
          <w:szCs w:val="24"/>
        </w:rPr>
        <w:t xml:space="preserve"> </w:t>
      </w:r>
      <w:r w:rsidR="00AA78D8">
        <w:rPr>
          <w:rFonts w:ascii="Times New Roman" w:hAnsi="Times New Roman" w:cs="Times New Roman"/>
          <w:sz w:val="24"/>
          <w:szCs w:val="24"/>
        </w:rPr>
        <w:t xml:space="preserve">2 827 </w:t>
      </w:r>
      <w:r w:rsidR="00430D40" w:rsidRPr="00430D40">
        <w:rPr>
          <w:rFonts w:ascii="Times New Roman" w:hAnsi="Times New Roman" w:cs="Times New Roman"/>
          <w:sz w:val="24"/>
          <w:szCs w:val="24"/>
        </w:rPr>
        <w:t>000 (</w:t>
      </w:r>
      <w:r w:rsidR="00AA78D8">
        <w:rPr>
          <w:rFonts w:ascii="Times New Roman" w:hAnsi="Times New Roman" w:cs="Times New Roman"/>
          <w:sz w:val="24"/>
          <w:szCs w:val="24"/>
        </w:rPr>
        <w:t>два миллиона восемьсот двадцать семь тысяч</w:t>
      </w:r>
      <w:r w:rsidR="0021495B">
        <w:rPr>
          <w:rFonts w:ascii="Times New Roman" w:hAnsi="Times New Roman" w:cs="Times New Roman"/>
          <w:sz w:val="24"/>
          <w:szCs w:val="24"/>
        </w:rPr>
        <w:t>)</w:t>
      </w:r>
      <w:r w:rsidR="00430D40" w:rsidRPr="00430D40">
        <w:rPr>
          <w:rFonts w:ascii="Times New Roman" w:hAnsi="Times New Roman" w:cs="Times New Roman"/>
          <w:sz w:val="24"/>
          <w:szCs w:val="24"/>
        </w:rPr>
        <w:t xml:space="preserve"> рублей, </w:t>
      </w:r>
      <w:r w:rsidR="00D903F3">
        <w:rPr>
          <w:rFonts w:ascii="Times New Roman" w:hAnsi="Times New Roman" w:cs="Times New Roman"/>
          <w:sz w:val="24"/>
          <w:szCs w:val="24"/>
        </w:rPr>
        <w:t>в том числе НДС.</w:t>
      </w:r>
    </w:p>
    <w:p w:rsidR="0091296E" w:rsidRPr="0085293A" w:rsidRDefault="00AB277B" w:rsidP="008529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93A">
        <w:rPr>
          <w:rFonts w:ascii="Times New Roman" w:hAnsi="Times New Roman" w:cs="Times New Roman"/>
          <w:sz w:val="24"/>
          <w:szCs w:val="24"/>
        </w:rPr>
        <w:t>4</w:t>
      </w:r>
      <w:r w:rsidR="0091296E" w:rsidRPr="0085293A">
        <w:rPr>
          <w:rFonts w:ascii="Times New Roman" w:hAnsi="Times New Roman" w:cs="Times New Roman"/>
          <w:sz w:val="24"/>
          <w:szCs w:val="24"/>
        </w:rPr>
        <w:t>. На основании протокола о признании претендентов участниками аукциона (</w:t>
      </w:r>
      <w:hyperlink r:id="rId16" w:history="1">
        <w:r w:rsidR="0091296E" w:rsidRPr="0085293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</w:hyperlink>
      <w:r w:rsid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3</w:t>
      </w:r>
      <w:r w:rsidR="0021495B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8</w:t>
      </w:r>
      <w:r w:rsidR="00AA78D8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2</w:t>
      </w:r>
      <w:r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) от </w:t>
      </w:r>
      <w:r w:rsidR="00FA4B90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1</w:t>
      </w:r>
      <w:r w:rsidR="00D903F3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4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.</w:t>
      </w:r>
      <w:r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0</w:t>
      </w:r>
      <w:r w:rsidR="00FA4B90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3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.202</w:t>
      </w:r>
      <w:r w:rsidR="00FA4B90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5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№ </w:t>
      </w:r>
      <w:r w:rsidR="0021495B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1</w:t>
      </w:r>
      <w:r w:rsidR="00AA78D8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5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принято решение</w:t>
      </w:r>
      <w:r w:rsidR="00750604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: 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призна</w:t>
      </w:r>
      <w:r w:rsidR="00750604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ть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  <w:r w:rsidR="0091296E" w:rsidRPr="0085293A">
        <w:rPr>
          <w:rFonts w:ascii="Times New Roman" w:hAnsi="Times New Roman" w:cs="Times New Roman"/>
          <w:sz w:val="24"/>
          <w:szCs w:val="24"/>
        </w:rPr>
        <w:t xml:space="preserve">единственным участником аукциона </w:t>
      </w:r>
      <w:proofErr w:type="spellStart"/>
      <w:r w:rsidR="00D903F3">
        <w:rPr>
          <w:rFonts w:ascii="Times New Roman" w:hAnsi="Times New Roman" w:cs="Times New Roman"/>
          <w:sz w:val="24"/>
          <w:szCs w:val="24"/>
        </w:rPr>
        <w:t>Халфина</w:t>
      </w:r>
      <w:proofErr w:type="spellEnd"/>
      <w:r w:rsidR="00D903F3">
        <w:rPr>
          <w:rFonts w:ascii="Times New Roman" w:hAnsi="Times New Roman" w:cs="Times New Roman"/>
          <w:sz w:val="24"/>
          <w:szCs w:val="24"/>
        </w:rPr>
        <w:t xml:space="preserve"> Сергея Владимировича </w:t>
      </w:r>
      <w:r w:rsidR="0091296E" w:rsidRPr="0085293A">
        <w:rPr>
          <w:rFonts w:ascii="Times New Roman" w:hAnsi="Times New Roman" w:cs="Times New Roman"/>
          <w:sz w:val="24"/>
          <w:szCs w:val="24"/>
        </w:rPr>
        <w:t xml:space="preserve">(заявка № </w:t>
      </w:r>
      <w:r w:rsidR="00AA78D8">
        <w:rPr>
          <w:rFonts w:ascii="Times New Roman" w:hAnsi="Times New Roman" w:cs="Times New Roman"/>
          <w:sz w:val="24"/>
          <w:szCs w:val="24"/>
        </w:rPr>
        <w:t>3177210</w:t>
      </w:r>
      <w:r w:rsidR="0091296E" w:rsidRPr="0085293A">
        <w:rPr>
          <w:rFonts w:ascii="Times New Roman" w:hAnsi="Times New Roman" w:cs="Times New Roman"/>
          <w:sz w:val="24"/>
          <w:szCs w:val="24"/>
        </w:rPr>
        <w:t>).</w:t>
      </w:r>
    </w:p>
    <w:p w:rsidR="0091296E" w:rsidRPr="00396F04" w:rsidRDefault="00AB277B" w:rsidP="008529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93A">
        <w:rPr>
          <w:rFonts w:ascii="Times New Roman" w:hAnsi="Times New Roman" w:cs="Times New Roman"/>
          <w:sz w:val="24"/>
          <w:szCs w:val="24"/>
        </w:rPr>
        <w:t>5</w:t>
      </w:r>
      <w:r w:rsidR="0091296E" w:rsidRPr="0085293A">
        <w:rPr>
          <w:rFonts w:ascii="Times New Roman" w:hAnsi="Times New Roman" w:cs="Times New Roman"/>
          <w:sz w:val="24"/>
          <w:szCs w:val="24"/>
        </w:rPr>
        <w:t xml:space="preserve">. </w:t>
      </w:r>
      <w:r w:rsidR="00396F04" w:rsidRPr="0085293A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D903F3">
        <w:rPr>
          <w:rFonts w:ascii="Times New Roman" w:hAnsi="Times New Roman" w:cs="Times New Roman"/>
          <w:sz w:val="24"/>
          <w:szCs w:val="24"/>
        </w:rPr>
        <w:t>объекта недвижимости</w:t>
      </w:r>
      <w:r w:rsidR="00396F04" w:rsidRPr="0085293A">
        <w:rPr>
          <w:rFonts w:ascii="Times New Roman" w:hAnsi="Times New Roman" w:cs="Times New Roman"/>
          <w:sz w:val="24"/>
          <w:szCs w:val="24"/>
        </w:rPr>
        <w:t xml:space="preserve"> заключается с единственным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 участником аукциона</w:t>
      </w:r>
      <w:r w:rsidR="00BD08C0">
        <w:rPr>
          <w:rFonts w:ascii="Times New Roman" w:hAnsi="Times New Roman" w:cs="Times New Roman"/>
          <w:sz w:val="24"/>
          <w:szCs w:val="24"/>
        </w:rPr>
        <w:t xml:space="preserve"> </w:t>
      </w:r>
      <w:r w:rsidR="00D903F3">
        <w:rPr>
          <w:rFonts w:ascii="Times New Roman" w:hAnsi="Times New Roman" w:cs="Times New Roman"/>
          <w:sz w:val="24"/>
          <w:szCs w:val="24"/>
        </w:rPr>
        <w:t>–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3F3">
        <w:rPr>
          <w:rFonts w:ascii="Times New Roman" w:hAnsi="Times New Roman" w:cs="Times New Roman"/>
          <w:sz w:val="24"/>
          <w:szCs w:val="24"/>
        </w:rPr>
        <w:t>Халфиным</w:t>
      </w:r>
      <w:proofErr w:type="spellEnd"/>
      <w:r w:rsidR="00D903F3">
        <w:rPr>
          <w:rFonts w:ascii="Times New Roman" w:hAnsi="Times New Roman" w:cs="Times New Roman"/>
          <w:sz w:val="24"/>
          <w:szCs w:val="24"/>
        </w:rPr>
        <w:t xml:space="preserve"> Сергеем Владимировичем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 по начальной цене в размере </w:t>
      </w:r>
      <w:r w:rsidR="00AA78D8">
        <w:rPr>
          <w:rFonts w:ascii="Times New Roman" w:hAnsi="Times New Roman" w:cs="Times New Roman"/>
          <w:sz w:val="24"/>
          <w:szCs w:val="24"/>
        </w:rPr>
        <w:t xml:space="preserve">2 827 </w:t>
      </w:r>
      <w:r w:rsidR="00AA78D8" w:rsidRPr="00430D40">
        <w:rPr>
          <w:rFonts w:ascii="Times New Roman" w:hAnsi="Times New Roman" w:cs="Times New Roman"/>
          <w:sz w:val="24"/>
          <w:szCs w:val="24"/>
        </w:rPr>
        <w:t>000 (</w:t>
      </w:r>
      <w:r w:rsidR="00AA78D8">
        <w:rPr>
          <w:rFonts w:ascii="Times New Roman" w:hAnsi="Times New Roman" w:cs="Times New Roman"/>
          <w:sz w:val="24"/>
          <w:szCs w:val="24"/>
        </w:rPr>
        <w:t>два миллиона восемьсот двадцать семь тысяч</w:t>
      </w:r>
      <w:r w:rsidR="00430D40" w:rsidRPr="00430D40">
        <w:rPr>
          <w:rFonts w:ascii="Times New Roman" w:hAnsi="Times New Roman" w:cs="Times New Roman"/>
          <w:sz w:val="24"/>
          <w:szCs w:val="24"/>
        </w:rPr>
        <w:t xml:space="preserve">) рублей, </w:t>
      </w:r>
      <w:r w:rsidR="00D903F3">
        <w:rPr>
          <w:rFonts w:ascii="Times New Roman" w:hAnsi="Times New Roman" w:cs="Times New Roman"/>
          <w:sz w:val="24"/>
          <w:szCs w:val="24"/>
        </w:rPr>
        <w:t>в том числе</w:t>
      </w:r>
      <w:r w:rsidR="00430D40" w:rsidRPr="00430D40">
        <w:rPr>
          <w:rFonts w:ascii="Times New Roman" w:hAnsi="Times New Roman" w:cs="Times New Roman"/>
          <w:sz w:val="24"/>
          <w:szCs w:val="24"/>
        </w:rPr>
        <w:t xml:space="preserve"> НДС</w:t>
      </w:r>
      <w:r w:rsidR="00D903F3">
        <w:rPr>
          <w:rFonts w:ascii="Times New Roman" w:hAnsi="Times New Roman" w:cs="Times New Roman"/>
          <w:sz w:val="24"/>
          <w:szCs w:val="24"/>
        </w:rPr>
        <w:t>.</w:t>
      </w:r>
      <w:r w:rsidR="00430D40" w:rsidRPr="00430D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A09" w:rsidRPr="00750604" w:rsidRDefault="00252A09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3221" w:rsidRPr="00894B77" w:rsidRDefault="0018322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85293A" w:rsidRPr="00E57E53" w:rsidRDefault="00FA4B90" w:rsidP="0021495B">
      <w:pPr>
        <w:pStyle w:val="2"/>
        <w:tabs>
          <w:tab w:val="left" w:pos="851"/>
          <w:tab w:val="left" w:pos="993"/>
          <w:tab w:val="center" w:pos="5244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85293A" w:rsidRPr="00E57E53">
        <w:rPr>
          <w:bCs/>
        </w:rPr>
        <w:t>аместите</w:t>
      </w:r>
      <w:r w:rsidR="0085293A">
        <w:rPr>
          <w:bCs/>
        </w:rPr>
        <w:t>л</w:t>
      </w:r>
      <w:r>
        <w:rPr>
          <w:bCs/>
        </w:rPr>
        <w:t>ь</w:t>
      </w:r>
      <w:r w:rsidR="0085293A" w:rsidRPr="00E57E53">
        <w:rPr>
          <w:bCs/>
        </w:rPr>
        <w:t xml:space="preserve"> Главы города – </w:t>
      </w:r>
      <w:r w:rsidR="0021495B">
        <w:rPr>
          <w:bCs/>
        </w:rPr>
        <w:tab/>
      </w:r>
      <w:bookmarkStart w:id="0" w:name="_GoBack"/>
      <w:bookmarkEnd w:id="0"/>
    </w:p>
    <w:p w:rsidR="0085293A" w:rsidRPr="00E57E53" w:rsidRDefault="0085293A" w:rsidP="0085293A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FA4B90">
        <w:rPr>
          <w:bCs/>
        </w:rPr>
        <w:t>ь</w:t>
      </w:r>
      <w:r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 w:rsidR="00FA4B90">
        <w:rPr>
          <w:bCs/>
        </w:rPr>
        <w:t xml:space="preserve">            </w:t>
      </w:r>
      <w:r>
        <w:rPr>
          <w:bCs/>
        </w:rPr>
        <w:t xml:space="preserve"> Е.</w:t>
      </w:r>
      <w:r w:rsidR="00FA4B90">
        <w:rPr>
          <w:bCs/>
        </w:rPr>
        <w:t>С.</w:t>
      </w:r>
      <w:r>
        <w:rPr>
          <w:bCs/>
        </w:rPr>
        <w:t xml:space="preserve"> </w:t>
      </w:r>
      <w:r w:rsidR="00FA4B90">
        <w:rPr>
          <w:bCs/>
        </w:rPr>
        <w:t>Горшкова</w:t>
      </w:r>
    </w:p>
    <w:p w:rsidR="00E57E53" w:rsidRPr="00E57E53" w:rsidRDefault="00E57E53" w:rsidP="0085293A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sectPr w:rsidR="00E57E53" w:rsidRPr="00E57E53" w:rsidSect="00C35813">
      <w:headerReference w:type="default" r:id="rId17"/>
      <w:pgSz w:w="11907" w:h="16840"/>
      <w:pgMar w:top="851" w:right="567" w:bottom="851" w:left="851" w:header="57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813" w:rsidRDefault="00C35813" w:rsidP="00C35813">
      <w:pPr>
        <w:spacing w:after="0" w:line="240" w:lineRule="auto"/>
      </w:pPr>
      <w:r>
        <w:separator/>
      </w:r>
    </w:p>
  </w:endnote>
  <w:endnote w:type="continuationSeparator" w:id="0">
    <w:p w:rsidR="00C35813" w:rsidRDefault="00C35813" w:rsidP="00C3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813" w:rsidRDefault="00C35813" w:rsidP="00C35813">
      <w:pPr>
        <w:spacing w:after="0" w:line="240" w:lineRule="auto"/>
      </w:pPr>
      <w:r>
        <w:separator/>
      </w:r>
    </w:p>
  </w:footnote>
  <w:footnote w:type="continuationSeparator" w:id="0">
    <w:p w:rsidR="00C35813" w:rsidRDefault="00C35813" w:rsidP="00C3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693382"/>
      <w:docPartObj>
        <w:docPartGallery w:val="Page Numbers (Top of Page)"/>
        <w:docPartUnique/>
      </w:docPartObj>
    </w:sdtPr>
    <w:sdtEndPr/>
    <w:sdtContent>
      <w:p w:rsidR="00C35813" w:rsidRDefault="00C35813">
        <w:pPr>
          <w:pStyle w:val="a8"/>
          <w:jc w:val="center"/>
        </w:pPr>
      </w:p>
      <w:p w:rsidR="00C35813" w:rsidRDefault="00C3581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3F3">
          <w:rPr>
            <w:noProof/>
          </w:rPr>
          <w:t>2</w:t>
        </w:r>
        <w:r>
          <w:fldChar w:fldCharType="end"/>
        </w:r>
      </w:p>
    </w:sdtContent>
  </w:sdt>
  <w:p w:rsidR="00C35813" w:rsidRDefault="00C358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707D5"/>
    <w:multiLevelType w:val="hybridMultilevel"/>
    <w:tmpl w:val="2034D232"/>
    <w:lvl w:ilvl="0" w:tplc="FACA9B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66033"/>
    <w:rsid w:val="00071B55"/>
    <w:rsid w:val="00085FF7"/>
    <w:rsid w:val="00094FC1"/>
    <w:rsid w:val="000B35C8"/>
    <w:rsid w:val="000F03BF"/>
    <w:rsid w:val="000F1498"/>
    <w:rsid w:val="0010033E"/>
    <w:rsid w:val="001017D8"/>
    <w:rsid w:val="001032C8"/>
    <w:rsid w:val="0010753B"/>
    <w:rsid w:val="00121F2E"/>
    <w:rsid w:val="00152B65"/>
    <w:rsid w:val="00160332"/>
    <w:rsid w:val="00163B19"/>
    <w:rsid w:val="001649A4"/>
    <w:rsid w:val="001661B3"/>
    <w:rsid w:val="00167FF3"/>
    <w:rsid w:val="00183221"/>
    <w:rsid w:val="00186930"/>
    <w:rsid w:val="00190888"/>
    <w:rsid w:val="001B2D9D"/>
    <w:rsid w:val="001E2076"/>
    <w:rsid w:val="001E2DB2"/>
    <w:rsid w:val="001E44F7"/>
    <w:rsid w:val="001F13A3"/>
    <w:rsid w:val="001F6218"/>
    <w:rsid w:val="00214360"/>
    <w:rsid w:val="0021495B"/>
    <w:rsid w:val="002225DE"/>
    <w:rsid w:val="00231373"/>
    <w:rsid w:val="00244EF9"/>
    <w:rsid w:val="00252A09"/>
    <w:rsid w:val="00252E06"/>
    <w:rsid w:val="00263F90"/>
    <w:rsid w:val="002654E2"/>
    <w:rsid w:val="00277905"/>
    <w:rsid w:val="002A15C2"/>
    <w:rsid w:val="002A3BF5"/>
    <w:rsid w:val="002A6872"/>
    <w:rsid w:val="002A6F6B"/>
    <w:rsid w:val="002B71A3"/>
    <w:rsid w:val="002C5209"/>
    <w:rsid w:val="002D14EB"/>
    <w:rsid w:val="002E1831"/>
    <w:rsid w:val="002E443C"/>
    <w:rsid w:val="002F39B6"/>
    <w:rsid w:val="002F5078"/>
    <w:rsid w:val="00302234"/>
    <w:rsid w:val="003308A0"/>
    <w:rsid w:val="003446BB"/>
    <w:rsid w:val="0035404D"/>
    <w:rsid w:val="00381C06"/>
    <w:rsid w:val="00390D8D"/>
    <w:rsid w:val="00396F04"/>
    <w:rsid w:val="00397BC2"/>
    <w:rsid w:val="003A4101"/>
    <w:rsid w:val="003A5265"/>
    <w:rsid w:val="003C0B68"/>
    <w:rsid w:val="003C1A0B"/>
    <w:rsid w:val="003C5244"/>
    <w:rsid w:val="003D4195"/>
    <w:rsid w:val="003E18DD"/>
    <w:rsid w:val="00404775"/>
    <w:rsid w:val="004163C3"/>
    <w:rsid w:val="00430D40"/>
    <w:rsid w:val="00437079"/>
    <w:rsid w:val="00442CB6"/>
    <w:rsid w:val="00447071"/>
    <w:rsid w:val="00447780"/>
    <w:rsid w:val="00450637"/>
    <w:rsid w:val="0045234D"/>
    <w:rsid w:val="00467208"/>
    <w:rsid w:val="00492FAE"/>
    <w:rsid w:val="004A41F7"/>
    <w:rsid w:val="004B3F8C"/>
    <w:rsid w:val="004C1E64"/>
    <w:rsid w:val="004D3998"/>
    <w:rsid w:val="00520129"/>
    <w:rsid w:val="00532FAB"/>
    <w:rsid w:val="005336A0"/>
    <w:rsid w:val="005367DC"/>
    <w:rsid w:val="00540485"/>
    <w:rsid w:val="00547252"/>
    <w:rsid w:val="00563F34"/>
    <w:rsid w:val="0057053D"/>
    <w:rsid w:val="0057057D"/>
    <w:rsid w:val="00572BCD"/>
    <w:rsid w:val="00585331"/>
    <w:rsid w:val="005854D4"/>
    <w:rsid w:val="00595CE8"/>
    <w:rsid w:val="005A1508"/>
    <w:rsid w:val="005A2548"/>
    <w:rsid w:val="005B0052"/>
    <w:rsid w:val="005B466C"/>
    <w:rsid w:val="005C4403"/>
    <w:rsid w:val="005C52AB"/>
    <w:rsid w:val="005D096B"/>
    <w:rsid w:val="005D0B8A"/>
    <w:rsid w:val="005D17DF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76507"/>
    <w:rsid w:val="00683EC5"/>
    <w:rsid w:val="006A01FD"/>
    <w:rsid w:val="006A5F52"/>
    <w:rsid w:val="006B1714"/>
    <w:rsid w:val="006B173C"/>
    <w:rsid w:val="006B2D0E"/>
    <w:rsid w:val="006C3111"/>
    <w:rsid w:val="006D306E"/>
    <w:rsid w:val="006E0AE4"/>
    <w:rsid w:val="00750604"/>
    <w:rsid w:val="00753860"/>
    <w:rsid w:val="00754323"/>
    <w:rsid w:val="007559B8"/>
    <w:rsid w:val="0076267D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617F"/>
    <w:rsid w:val="007D636D"/>
    <w:rsid w:val="007D6517"/>
    <w:rsid w:val="007F7027"/>
    <w:rsid w:val="008035D4"/>
    <w:rsid w:val="008139DF"/>
    <w:rsid w:val="00814E56"/>
    <w:rsid w:val="008207BD"/>
    <w:rsid w:val="0082598A"/>
    <w:rsid w:val="00826812"/>
    <w:rsid w:val="008375B7"/>
    <w:rsid w:val="008430C2"/>
    <w:rsid w:val="0085293A"/>
    <w:rsid w:val="0085373D"/>
    <w:rsid w:val="0085459F"/>
    <w:rsid w:val="00855022"/>
    <w:rsid w:val="00866747"/>
    <w:rsid w:val="00877FE4"/>
    <w:rsid w:val="00883A27"/>
    <w:rsid w:val="00884E70"/>
    <w:rsid w:val="008943F2"/>
    <w:rsid w:val="0089498A"/>
    <w:rsid w:val="00894B77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96E"/>
    <w:rsid w:val="00912A9B"/>
    <w:rsid w:val="00912D7E"/>
    <w:rsid w:val="00925E0E"/>
    <w:rsid w:val="00933590"/>
    <w:rsid w:val="009434A7"/>
    <w:rsid w:val="00946E6C"/>
    <w:rsid w:val="0095096E"/>
    <w:rsid w:val="0095529B"/>
    <w:rsid w:val="009719E0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2E73"/>
    <w:rsid w:val="00A464EB"/>
    <w:rsid w:val="00A558A3"/>
    <w:rsid w:val="00A6232C"/>
    <w:rsid w:val="00A63C33"/>
    <w:rsid w:val="00A67734"/>
    <w:rsid w:val="00A864DA"/>
    <w:rsid w:val="00A96FE1"/>
    <w:rsid w:val="00AA78D8"/>
    <w:rsid w:val="00AA7C6A"/>
    <w:rsid w:val="00AB277B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08C0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25CBA"/>
    <w:rsid w:val="00C31349"/>
    <w:rsid w:val="00C34E6C"/>
    <w:rsid w:val="00C35813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82FCC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3029F"/>
    <w:rsid w:val="00D401FE"/>
    <w:rsid w:val="00D44869"/>
    <w:rsid w:val="00D82B93"/>
    <w:rsid w:val="00D83F12"/>
    <w:rsid w:val="00D903F3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235E"/>
    <w:rsid w:val="00E57E53"/>
    <w:rsid w:val="00E85842"/>
    <w:rsid w:val="00E90404"/>
    <w:rsid w:val="00EA6201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A4B90"/>
    <w:rsid w:val="00FB3EDD"/>
    <w:rsid w:val="00FB6A76"/>
    <w:rsid w:val="00FB71E7"/>
    <w:rsid w:val="00FC16A0"/>
    <w:rsid w:val="00FE20C9"/>
    <w:rsid w:val="00FE2563"/>
    <w:rsid w:val="00FE63C1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52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235E"/>
  </w:style>
  <w:style w:type="paragraph" w:styleId="a8">
    <w:name w:val="header"/>
    <w:basedOn w:val="a"/>
    <w:link w:val="a9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5813"/>
  </w:style>
  <w:style w:type="paragraph" w:styleId="aa">
    <w:name w:val="footer"/>
    <w:basedOn w:val="a"/>
    <w:link w:val="ab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5813"/>
  </w:style>
  <w:style w:type="paragraph" w:styleId="ac">
    <w:name w:val="List Paragraph"/>
    <w:basedOn w:val="a"/>
    <w:uiPriority w:val="34"/>
    <w:qFormat/>
    <w:rsid w:val="001F62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52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235E"/>
  </w:style>
  <w:style w:type="paragraph" w:styleId="a8">
    <w:name w:val="header"/>
    <w:basedOn w:val="a"/>
    <w:link w:val="a9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5813"/>
  </w:style>
  <w:style w:type="paragraph" w:styleId="aa">
    <w:name w:val="footer"/>
    <w:basedOn w:val="a"/>
    <w:link w:val="ab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5813"/>
  </w:style>
  <w:style w:type="paragraph" w:styleId="ac">
    <w:name w:val="List Paragraph"/>
    <w:basedOn w:val="a"/>
    <w:uiPriority w:val="34"/>
    <w:qFormat/>
    <w:rsid w:val="001F6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orgi.gov.ru/new/private/notice/view/61e52aa79300135fb84a05f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torgi.gov.ru/new/private/notice/view/61e52aa79300135fb84a05f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admkrsk.ru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54AD8-57CE-4F56-8319-B4693B604C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12F56E-EC17-416B-8853-143BB9E0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D285C4-55F0-4394-B7EA-34512AB07BE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25A1B2-F50C-4B87-8517-826E87177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223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ДМИиЗО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24</cp:revision>
  <cp:lastPrinted>2024-09-02T04:37:00Z</cp:lastPrinted>
  <dcterms:created xsi:type="dcterms:W3CDTF">2023-09-20T08:45:00Z</dcterms:created>
  <dcterms:modified xsi:type="dcterms:W3CDTF">2025-03-14T09:03:00Z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