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0D" w:rsidRPr="00741C0D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="000B7453" w:rsidRPr="00642D73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 w:rsidR="000B7453">
        <w:rPr>
          <w:b/>
          <w:sz w:val="28"/>
          <w:szCs w:val="28"/>
          <w:lang w:eastAsia="ru-RU"/>
        </w:rPr>
        <w:t xml:space="preserve">, </w:t>
      </w:r>
      <w:proofErr w:type="spellStart"/>
      <w:r w:rsidRPr="00741C0D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741C0D">
        <w:rPr>
          <w:b/>
          <w:sz w:val="28"/>
          <w:szCs w:val="28"/>
          <w:u w:val="single"/>
          <w:lang w:eastAsia="ru-RU"/>
        </w:rPr>
        <w:t>.</w:t>
      </w:r>
      <w:proofErr w:type="spellStart"/>
      <w:r w:rsidRPr="00741C0D"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741C0D">
        <w:rPr>
          <w:b/>
          <w:sz w:val="28"/>
          <w:szCs w:val="28"/>
          <w:u w:val="single"/>
          <w:lang w:eastAsia="ru-RU"/>
        </w:rPr>
        <w:t>.gov.ru</w:t>
      </w:r>
      <w:r w:rsidRPr="00741C0D">
        <w:rPr>
          <w:b/>
          <w:sz w:val="28"/>
          <w:szCs w:val="28"/>
          <w:lang w:eastAsia="ru-RU"/>
        </w:rPr>
        <w:t xml:space="preserve">, </w:t>
      </w:r>
      <w:r w:rsidR="000B7453">
        <w:rPr>
          <w:b/>
          <w:sz w:val="28"/>
          <w:szCs w:val="28"/>
          <w:lang w:eastAsia="ru-RU"/>
        </w:rPr>
        <w:t xml:space="preserve">                     20</w:t>
      </w:r>
      <w:r w:rsidR="0079323D">
        <w:rPr>
          <w:b/>
          <w:sz w:val="28"/>
          <w:szCs w:val="28"/>
          <w:lang w:eastAsia="ru-RU"/>
        </w:rPr>
        <w:t xml:space="preserve"> декабря</w:t>
      </w:r>
      <w:r w:rsidRPr="00741C0D">
        <w:rPr>
          <w:b/>
          <w:sz w:val="28"/>
          <w:szCs w:val="28"/>
          <w:lang w:eastAsia="ru-RU"/>
        </w:rPr>
        <w:t xml:space="preserve"> 2018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B7453" w:rsidRDefault="000B7453" w:rsidP="000B745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38</w:t>
      </w:r>
    </w:p>
    <w:p w:rsidR="000B7453" w:rsidRPr="00BB24B1" w:rsidRDefault="000B7453" w:rsidP="000B745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Транзитной, д. 58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B7453">
        <w:rPr>
          <w:rFonts w:cs="Times New Roman"/>
          <w:sz w:val="28"/>
          <w:szCs w:val="28"/>
        </w:rPr>
        <w:t>распоряжение</w:t>
      </w:r>
      <w:r w:rsidR="009C6A7F">
        <w:rPr>
          <w:rFonts w:cs="Times New Roman"/>
          <w:sz w:val="28"/>
          <w:szCs w:val="28"/>
        </w:rPr>
        <w:t xml:space="preserve"> ад</w:t>
      </w:r>
      <w:r w:rsidR="009C6A7F" w:rsidRPr="00642F91">
        <w:rPr>
          <w:rFonts w:cs="Times New Roman"/>
          <w:sz w:val="28"/>
          <w:szCs w:val="28"/>
        </w:rPr>
        <w:t>министрации города Кра</w:t>
      </w:r>
      <w:r w:rsidR="009C6A7F" w:rsidRPr="00642F91">
        <w:rPr>
          <w:rFonts w:cs="Times New Roman"/>
          <w:sz w:val="28"/>
          <w:szCs w:val="28"/>
        </w:rPr>
        <w:t>с</w:t>
      </w:r>
      <w:r w:rsidR="009C6A7F" w:rsidRPr="00642F91">
        <w:rPr>
          <w:rFonts w:cs="Times New Roman"/>
          <w:sz w:val="28"/>
          <w:szCs w:val="28"/>
        </w:rPr>
        <w:t xml:space="preserve">ноярска </w:t>
      </w:r>
      <w:r w:rsidR="009C6A7F" w:rsidRPr="005E35D7">
        <w:rPr>
          <w:rFonts w:cs="Times New Roman"/>
          <w:sz w:val="28"/>
          <w:szCs w:val="28"/>
        </w:rPr>
        <w:t xml:space="preserve">от </w:t>
      </w:r>
      <w:r w:rsidR="000B7453">
        <w:rPr>
          <w:rFonts w:cs="Times New Roman"/>
          <w:sz w:val="28"/>
          <w:szCs w:val="28"/>
        </w:rPr>
        <w:t>19.12</w:t>
      </w:r>
      <w:r w:rsidR="0030183C">
        <w:rPr>
          <w:rFonts w:cs="Times New Roman"/>
          <w:sz w:val="28"/>
          <w:szCs w:val="28"/>
        </w:rPr>
        <w:t>.2018</w:t>
      </w:r>
      <w:r w:rsidR="009C6A7F" w:rsidRPr="005E35D7">
        <w:rPr>
          <w:rFonts w:cs="Times New Roman"/>
          <w:sz w:val="28"/>
          <w:szCs w:val="28"/>
        </w:rPr>
        <w:t xml:space="preserve"> № </w:t>
      </w:r>
      <w:r w:rsidR="000B7453">
        <w:rPr>
          <w:rFonts w:cs="Times New Roman"/>
          <w:sz w:val="28"/>
          <w:szCs w:val="28"/>
        </w:rPr>
        <w:t>5978-недв</w:t>
      </w:r>
      <w:r w:rsidR="009C6A7F">
        <w:rPr>
          <w:rFonts w:cs="Times New Roman"/>
          <w:sz w:val="28"/>
          <w:szCs w:val="28"/>
        </w:rPr>
        <w:t xml:space="preserve"> «</w:t>
      </w:r>
      <w:r w:rsidR="00741C0D">
        <w:rPr>
          <w:rFonts w:cs="Times New Roman"/>
          <w:sz w:val="28"/>
          <w:szCs w:val="28"/>
        </w:rPr>
        <w:t xml:space="preserve">О </w:t>
      </w:r>
      <w:r w:rsidR="00741C0D" w:rsidRPr="00642F91">
        <w:rPr>
          <w:rFonts w:cs="Times New Roman"/>
          <w:sz w:val="28"/>
          <w:szCs w:val="28"/>
        </w:rPr>
        <w:t>приват</w:t>
      </w:r>
      <w:r w:rsidR="00741C0D">
        <w:rPr>
          <w:rFonts w:cs="Times New Roman"/>
          <w:sz w:val="28"/>
          <w:szCs w:val="28"/>
        </w:rPr>
        <w:t xml:space="preserve">изации нежилого помещения </w:t>
      </w:r>
      <w:r w:rsidR="000B7453">
        <w:rPr>
          <w:rFonts w:cs="Times New Roman"/>
          <w:sz w:val="28"/>
          <w:szCs w:val="28"/>
        </w:rPr>
        <w:t xml:space="preserve">         </w:t>
      </w:r>
      <w:r w:rsidR="00741C0D">
        <w:rPr>
          <w:rFonts w:cs="Times New Roman"/>
          <w:sz w:val="28"/>
          <w:szCs w:val="28"/>
        </w:rPr>
        <w:t xml:space="preserve">№ </w:t>
      </w:r>
      <w:r w:rsidR="000B7453">
        <w:rPr>
          <w:rFonts w:cs="Times New Roman"/>
          <w:sz w:val="28"/>
          <w:szCs w:val="28"/>
        </w:rPr>
        <w:t>38</w:t>
      </w:r>
      <w:r w:rsidR="00741C0D">
        <w:rPr>
          <w:rFonts w:cs="Times New Roman"/>
          <w:sz w:val="28"/>
          <w:szCs w:val="28"/>
        </w:rPr>
        <w:t xml:space="preserve"> </w:t>
      </w:r>
      <w:r w:rsidR="00741C0D" w:rsidRPr="00642F91">
        <w:rPr>
          <w:rFonts w:cs="Times New Roman"/>
          <w:sz w:val="28"/>
          <w:szCs w:val="28"/>
        </w:rPr>
        <w:t xml:space="preserve">по </w:t>
      </w:r>
      <w:r w:rsidR="00741C0D">
        <w:rPr>
          <w:rFonts w:cs="Times New Roman"/>
          <w:sz w:val="28"/>
          <w:szCs w:val="28"/>
        </w:rPr>
        <w:t xml:space="preserve">ул. </w:t>
      </w:r>
      <w:r w:rsidR="000B7453">
        <w:rPr>
          <w:rFonts w:cs="Times New Roman"/>
          <w:sz w:val="28"/>
          <w:szCs w:val="28"/>
        </w:rPr>
        <w:t>Транзитной</w:t>
      </w:r>
      <w:r w:rsidR="00741C0D">
        <w:rPr>
          <w:rFonts w:cs="Times New Roman"/>
          <w:sz w:val="28"/>
          <w:szCs w:val="28"/>
        </w:rPr>
        <w:t xml:space="preserve">, д. </w:t>
      </w:r>
      <w:r w:rsidR="000B7453">
        <w:rPr>
          <w:rFonts w:cs="Times New Roman"/>
          <w:sz w:val="28"/>
          <w:szCs w:val="28"/>
        </w:rPr>
        <w:t>58</w:t>
      </w:r>
      <w:r w:rsidR="009C6A7F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0B7453" w:rsidRPr="007F2A0B" w:rsidRDefault="000B7453" w:rsidP="000B7453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38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162,5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Транзитная</w:t>
      </w:r>
      <w:proofErr w:type="gramEnd"/>
      <w:r w:rsidRPr="00163F6B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58</w:t>
      </w:r>
      <w:r w:rsidRPr="00FC0585">
        <w:rPr>
          <w:rFonts w:cs="Times New Roman"/>
          <w:sz w:val="28"/>
          <w:szCs w:val="28"/>
        </w:rPr>
        <w:t>.</w:t>
      </w:r>
    </w:p>
    <w:p w:rsidR="0030183C" w:rsidRPr="00D64652" w:rsidRDefault="000B7453" w:rsidP="000B745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четырехэтажного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="003018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183C" w:rsidRPr="00766299" w:rsidRDefault="0030183C" w:rsidP="0030183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B7453">
        <w:rPr>
          <w:rFonts w:cs="Times New Roman"/>
          <w:sz w:val="28"/>
          <w:szCs w:val="28"/>
        </w:rPr>
        <w:t>23</w:t>
      </w:r>
      <w:r w:rsidR="00741C0D">
        <w:rPr>
          <w:rFonts w:cs="Times New Roman"/>
          <w:sz w:val="28"/>
          <w:szCs w:val="28"/>
        </w:rPr>
        <w:t xml:space="preserve"> января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часов </w:t>
      </w:r>
      <w:r w:rsidR="000B7453">
        <w:rPr>
          <w:rFonts w:cs="Times New Roman"/>
          <w:sz w:val="28"/>
          <w:szCs w:val="28"/>
        </w:rPr>
        <w:t>3</w:t>
      </w:r>
      <w:r w:rsidR="00741C0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1 274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один миллион двести семьдесят четыре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637 000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шестьсот три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д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цать семь тысяч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127 400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сто дв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а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дцать семь тысяч четыреста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Величина повышения цены (шаг аукциона) – 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63 700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шестьдесят три тысячи семьсот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254 800</w:t>
      </w:r>
      <w:r w:rsidR="000B745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двести пятьдесят четыре тысячи восемьсот</w:t>
      </w:r>
      <w:r w:rsidR="00AE522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д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ложения нежилого помещения.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 xml:space="preserve">                16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38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B7453">
        <w:rPr>
          <w:rFonts w:ascii="Times New Roman" w:hAnsi="Times New Roman" w:cs="Times New Roman"/>
          <w:b w:val="0"/>
          <w:sz w:val="28"/>
          <w:szCs w:val="28"/>
        </w:rPr>
        <w:t>Транзитной, д. 58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0B7453">
        <w:rPr>
          <w:rFonts w:cs="Times New Roman"/>
          <w:bCs/>
          <w:sz w:val="28"/>
          <w:szCs w:val="28"/>
        </w:rPr>
        <w:t>20</w:t>
      </w:r>
      <w:r w:rsidR="00D90E44">
        <w:rPr>
          <w:rFonts w:cs="Times New Roman"/>
          <w:bCs/>
          <w:sz w:val="28"/>
          <w:szCs w:val="28"/>
        </w:rPr>
        <w:t xml:space="preserve"> декабря</w:t>
      </w:r>
      <w:r w:rsidR="008D6544" w:rsidRPr="00ED3863">
        <w:rPr>
          <w:rFonts w:cs="Times New Roman"/>
          <w:bCs/>
          <w:sz w:val="28"/>
          <w:szCs w:val="28"/>
        </w:rPr>
        <w:t xml:space="preserve"> 201</w:t>
      </w:r>
      <w:r w:rsidR="008D6544">
        <w:rPr>
          <w:rFonts w:cs="Times New Roman"/>
          <w:bCs/>
          <w:sz w:val="28"/>
          <w:szCs w:val="28"/>
        </w:rPr>
        <w:t>8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0B7453">
        <w:rPr>
          <w:rFonts w:cs="Times New Roman"/>
          <w:bCs/>
          <w:sz w:val="28"/>
          <w:szCs w:val="28"/>
        </w:rPr>
        <w:t xml:space="preserve">16 </w:t>
      </w:r>
      <w:r w:rsidR="00D90E44">
        <w:rPr>
          <w:rFonts w:cs="Times New Roman"/>
          <w:bCs/>
          <w:sz w:val="28"/>
          <w:szCs w:val="28"/>
        </w:rPr>
        <w:t>янва</w:t>
      </w:r>
      <w:r w:rsidR="008D6544">
        <w:rPr>
          <w:rFonts w:cs="Times New Roman"/>
          <w:bCs/>
          <w:sz w:val="28"/>
          <w:szCs w:val="28"/>
        </w:rPr>
        <w:t>ря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 xml:space="preserve">Дата признания претендентов участниками продажи </w:t>
      </w:r>
      <w:r w:rsidR="000B7453">
        <w:rPr>
          <w:rFonts w:cs="Times New Roman"/>
          <w:bCs/>
          <w:sz w:val="28"/>
          <w:szCs w:val="28"/>
        </w:rPr>
        <w:t>21</w:t>
      </w:r>
      <w:r w:rsidR="008D6544">
        <w:rPr>
          <w:rFonts w:cs="Times New Roman"/>
          <w:bCs/>
          <w:sz w:val="28"/>
          <w:szCs w:val="28"/>
        </w:rPr>
        <w:t xml:space="preserve"> января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</w:t>
      </w:r>
      <w:r w:rsidR="00C30BF0">
        <w:rPr>
          <w:rFonts w:cs="Times New Roman"/>
          <w:sz w:val="28"/>
          <w:szCs w:val="28"/>
        </w:rPr>
        <w:lastRenderedPageBreak/>
        <w:t>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0B745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 xml:space="preserve">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0B7453">
        <w:rPr>
          <w:rFonts w:cs="Times New Roman"/>
          <w:bCs/>
          <w:sz w:val="28"/>
          <w:szCs w:val="28"/>
        </w:rPr>
        <w:t>20</w:t>
      </w:r>
      <w:r w:rsidR="00D90E44">
        <w:rPr>
          <w:rFonts w:cs="Times New Roman"/>
          <w:bCs/>
          <w:sz w:val="28"/>
          <w:szCs w:val="28"/>
        </w:rPr>
        <w:t xml:space="preserve"> декабря</w:t>
      </w:r>
      <w:r w:rsidR="008D6544">
        <w:rPr>
          <w:rFonts w:cs="Times New Roman"/>
          <w:bCs/>
          <w:sz w:val="28"/>
          <w:szCs w:val="28"/>
        </w:rPr>
        <w:t xml:space="preserve"> 2018 года по </w:t>
      </w:r>
      <w:r w:rsidR="000B7453">
        <w:rPr>
          <w:rFonts w:cs="Times New Roman"/>
          <w:bCs/>
          <w:sz w:val="28"/>
          <w:szCs w:val="28"/>
        </w:rPr>
        <w:t>16</w:t>
      </w:r>
      <w:r w:rsidR="00D90E44">
        <w:rPr>
          <w:rFonts w:cs="Times New Roman"/>
          <w:bCs/>
          <w:sz w:val="28"/>
          <w:szCs w:val="28"/>
        </w:rPr>
        <w:t xml:space="preserve"> января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0B7453">
        <w:rPr>
          <w:rFonts w:cs="Times New Roman"/>
          <w:color w:val="000000"/>
          <w:sz w:val="28"/>
          <w:szCs w:val="28"/>
        </w:rPr>
        <w:t>назначенные на 02.05.2017, 06.06.2018,</w:t>
      </w:r>
      <w:r w:rsidR="000B7453">
        <w:rPr>
          <w:rFonts w:cs="Times New Roman"/>
          <w:color w:val="000000"/>
          <w:sz w:val="28"/>
          <w:szCs w:val="28"/>
        </w:rPr>
        <w:t xml:space="preserve"> 30.10.2018,</w:t>
      </w:r>
      <w:r w:rsidR="000B7453">
        <w:rPr>
          <w:rFonts w:cs="Times New Roman"/>
          <w:color w:val="000000"/>
          <w:sz w:val="28"/>
          <w:szCs w:val="28"/>
        </w:rPr>
        <w:t xml:space="preserve"> признаны несостоявшимися в связи с отсутствием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0B7453" w:rsidRDefault="000B7453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90E44" w:rsidRDefault="00D90E4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0B7453" w:rsidRDefault="000B745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14086F" w:rsidRDefault="0014086F" w:rsidP="000A4F00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10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2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B7453"/>
    <w:rsid w:val="000C0FBF"/>
    <w:rsid w:val="000C3C93"/>
    <w:rsid w:val="000C5537"/>
    <w:rsid w:val="000E38B6"/>
    <w:rsid w:val="00105DCC"/>
    <w:rsid w:val="00115943"/>
    <w:rsid w:val="0014086F"/>
    <w:rsid w:val="0014433D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CCCA0A-CD25-4D67-B68D-79F51F54ED8F}"/>
</file>

<file path=customXml/itemProps2.xml><?xml version="1.0" encoding="utf-8"?>
<ds:datastoreItem xmlns:ds="http://schemas.openxmlformats.org/officeDocument/2006/customXml" ds:itemID="{8258939B-C61F-4E1B-9600-262B1C9BA06C}"/>
</file>

<file path=customXml/itemProps3.xml><?xml version="1.0" encoding="utf-8"?>
<ds:datastoreItem xmlns:ds="http://schemas.openxmlformats.org/officeDocument/2006/customXml" ds:itemID="{5B8648AE-0219-4F2A-8331-7629B3397DFD}"/>
</file>

<file path=customXml/itemProps4.xml><?xml version="1.0" encoding="utf-8"?>
<ds:datastoreItem xmlns:ds="http://schemas.openxmlformats.org/officeDocument/2006/customXml" ds:itemID="{3ECF409C-709D-44D1-961C-E9BF5EFF7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75</cp:revision>
  <cp:lastPrinted>2018-08-15T05:00:00Z</cp:lastPrinted>
  <dcterms:created xsi:type="dcterms:W3CDTF">2016-11-17T10:08:00Z</dcterms:created>
  <dcterms:modified xsi:type="dcterms:W3CDTF">2018-12-20T07:40:00Z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