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3E2297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3E2297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3E2297" w:rsidRDefault="001E15E8" w:rsidP="008E33E3">
      <w:pPr>
        <w:spacing w:line="192" w:lineRule="auto"/>
        <w:ind w:right="-426"/>
        <w:jc w:val="center"/>
      </w:pPr>
      <w:r w:rsidRPr="003E2297">
        <w:t>И ЗЕМЕЛЬНЫХ ОТНОШЕНИЙ АДМИНИСТРАЦИИ ГОРОДА КРАСНОЯРСКА</w:t>
      </w:r>
    </w:p>
    <w:p w:rsidR="001E15E8" w:rsidRPr="003E2297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3E2297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E2297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3E2297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8102C9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 xml:space="preserve">об итогах </w:t>
      </w:r>
      <w:r w:rsidR="006906C0" w:rsidRPr="003E2297">
        <w:rPr>
          <w:bCs/>
          <w:snapToGrid w:val="0"/>
        </w:rPr>
        <w:t xml:space="preserve">аукциона по </w:t>
      </w:r>
      <w:r w:rsidR="00E27B48" w:rsidRPr="003E2297">
        <w:rPr>
          <w:bCs/>
          <w:snapToGrid w:val="0"/>
        </w:rPr>
        <w:t>продаж</w:t>
      </w:r>
      <w:r w:rsidR="006906C0" w:rsidRPr="003E2297">
        <w:rPr>
          <w:bCs/>
          <w:snapToGrid w:val="0"/>
        </w:rPr>
        <w:t>е</w:t>
      </w:r>
      <w:r w:rsidRPr="003E2297">
        <w:rPr>
          <w:bCs/>
          <w:snapToGrid w:val="0"/>
        </w:rPr>
        <w:t xml:space="preserve"> </w:t>
      </w:r>
      <w:r w:rsidR="007C5FE1">
        <w:rPr>
          <w:bCs/>
          <w:snapToGrid w:val="0"/>
        </w:rPr>
        <w:t>нежилого помещения</w:t>
      </w:r>
      <w:r w:rsidR="00E27B48" w:rsidRPr="003E2297">
        <w:rPr>
          <w:bCs/>
          <w:snapToGrid w:val="0"/>
        </w:rPr>
        <w:t>,</w:t>
      </w:r>
      <w:r w:rsidRPr="003E2297">
        <w:rPr>
          <w:bCs/>
          <w:snapToGrid w:val="0"/>
        </w:rPr>
        <w:t xml:space="preserve"> </w:t>
      </w:r>
      <w:r w:rsidR="00C66D15" w:rsidRPr="003E2297">
        <w:rPr>
          <w:bCs/>
          <w:snapToGrid w:val="0"/>
        </w:rPr>
        <w:t xml:space="preserve">расположенного </w:t>
      </w:r>
    </w:p>
    <w:p w:rsidR="001E15E8" w:rsidRPr="003E2297" w:rsidRDefault="00C66D15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>по адресу: г. Красноярск,</w:t>
      </w:r>
      <w:r w:rsidR="001E15E8" w:rsidRPr="003E2297">
        <w:rPr>
          <w:bCs/>
          <w:snapToGrid w:val="0"/>
        </w:rPr>
        <w:t xml:space="preserve"> </w:t>
      </w:r>
      <w:r w:rsidR="00AE4015" w:rsidRPr="003E2297">
        <w:t xml:space="preserve">ул. </w:t>
      </w:r>
      <w:proofErr w:type="gramStart"/>
      <w:r w:rsidR="007C5FE1">
        <w:t>Северо-Енисейская</w:t>
      </w:r>
      <w:proofErr w:type="gramEnd"/>
      <w:r w:rsidR="007C5FE1">
        <w:t>, д. 48, пом. 129</w:t>
      </w:r>
    </w:p>
    <w:p w:rsidR="008340E3" w:rsidRPr="003E2297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3E2297">
        <w:rPr>
          <w:bCs/>
        </w:rPr>
        <w:t>(№</w:t>
      </w:r>
      <w:r w:rsidR="007C5FE1">
        <w:rPr>
          <w:bCs/>
        </w:rPr>
        <w:t xml:space="preserve"> </w:t>
      </w:r>
      <w:r w:rsidR="007C5FE1" w:rsidRPr="00E13B2D">
        <w:rPr>
          <w:bCs/>
        </w:rPr>
        <w:t>178fz</w:t>
      </w:r>
      <w:r w:rsidR="007C5FE1">
        <w:rPr>
          <w:bCs/>
        </w:rPr>
        <w:t>20012100079</w:t>
      </w:r>
      <w:r w:rsidRPr="003E2297">
        <w:rPr>
          <w:bCs/>
        </w:rPr>
        <w:t xml:space="preserve">) </w:t>
      </w:r>
    </w:p>
    <w:p w:rsidR="001E15E8" w:rsidRPr="003E2297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3E2297">
        <w:rPr>
          <w:bCs/>
          <w:snapToGrid w:val="0"/>
        </w:rPr>
        <w:t>г. Красноярск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  <w:t xml:space="preserve">   </w:t>
      </w:r>
      <w:r w:rsidR="003E2297">
        <w:rPr>
          <w:bCs/>
          <w:snapToGrid w:val="0"/>
        </w:rPr>
        <w:t xml:space="preserve">              </w:t>
      </w:r>
      <w:r w:rsidRPr="003E2297">
        <w:rPr>
          <w:bCs/>
          <w:snapToGrid w:val="0"/>
        </w:rPr>
        <w:t>№</w:t>
      </w:r>
      <w:r w:rsidR="00117B0F" w:rsidRPr="003E2297">
        <w:rPr>
          <w:bCs/>
          <w:snapToGrid w:val="0"/>
        </w:rPr>
        <w:t xml:space="preserve"> </w:t>
      </w:r>
      <w:r w:rsidR="007C5FE1">
        <w:rPr>
          <w:bCs/>
          <w:snapToGrid w:val="0"/>
        </w:rPr>
        <w:t>37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="00BC7075" w:rsidRPr="003E2297">
        <w:rPr>
          <w:bCs/>
          <w:snapToGrid w:val="0"/>
        </w:rPr>
        <w:tab/>
        <w:t xml:space="preserve">    </w:t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ab/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 xml:space="preserve">          </w:t>
      </w:r>
      <w:r w:rsidR="007C5FE1">
        <w:rPr>
          <w:bCs/>
          <w:snapToGrid w:val="0"/>
        </w:rPr>
        <w:t>20</w:t>
      </w:r>
      <w:r w:rsidR="00AE4015" w:rsidRPr="003E2297">
        <w:rPr>
          <w:bCs/>
          <w:snapToGrid w:val="0"/>
        </w:rPr>
        <w:t>.</w:t>
      </w:r>
      <w:r w:rsidR="007C5FE1">
        <w:rPr>
          <w:bCs/>
          <w:snapToGrid w:val="0"/>
        </w:rPr>
        <w:t>02</w:t>
      </w:r>
      <w:r w:rsidR="00BC7075" w:rsidRPr="003E2297">
        <w:rPr>
          <w:bCs/>
          <w:snapToGrid w:val="0"/>
        </w:rPr>
        <w:t>.20</w:t>
      </w:r>
      <w:r w:rsidR="00AE4015" w:rsidRPr="003E2297">
        <w:rPr>
          <w:bCs/>
          <w:snapToGrid w:val="0"/>
        </w:rPr>
        <w:t>2</w:t>
      </w:r>
      <w:r w:rsidR="007C5FE1">
        <w:rPr>
          <w:bCs/>
          <w:snapToGrid w:val="0"/>
        </w:rPr>
        <w:t>1</w:t>
      </w:r>
    </w:p>
    <w:p w:rsidR="008340E3" w:rsidRPr="003E2297" w:rsidRDefault="008340E3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3E2297">
        <w:t>.</w:t>
      </w:r>
    </w:p>
    <w:p w:rsidR="008340E3" w:rsidRPr="003E2297" w:rsidRDefault="00C63D1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1. </w:t>
      </w:r>
      <w:r w:rsidR="008340E3" w:rsidRPr="003E2297">
        <w:t>Наименование процедуры:</w:t>
      </w:r>
    </w:p>
    <w:p w:rsidR="003E2297" w:rsidRPr="003E2297" w:rsidRDefault="007C5FE1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Продажа нежилого помещения общей площадью 11,8 кв. м, расположенного по адресу:               г. Красноярск, ул</w:t>
      </w:r>
      <w:r w:rsidRPr="00F14A56">
        <w:t>.</w:t>
      </w:r>
      <w:r>
        <w:t xml:space="preserve"> Северо-Енисейская, д. 48, пом. 129 на аукционе в электронной форме</w:t>
      </w:r>
      <w:r w:rsidR="003E2297" w:rsidRPr="003E2297">
        <w:t>.</w:t>
      </w:r>
    </w:p>
    <w:p w:rsidR="00E727E7" w:rsidRPr="003E2297" w:rsidRDefault="008102C9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2</w:t>
      </w:r>
      <w:r w:rsidR="003E2297" w:rsidRPr="003E2297">
        <w:t xml:space="preserve">. </w:t>
      </w:r>
      <w:proofErr w:type="gramStart"/>
      <w:r w:rsidR="007C5FE1" w:rsidRPr="00E57E53">
        <w:t xml:space="preserve">Извещение и документация о проведении настоящей процедуры были размещены </w:t>
      </w:r>
      <w:r w:rsidR="007C5FE1">
        <w:t xml:space="preserve">                  </w:t>
      </w:r>
      <w:r w:rsidR="007C5FE1" w:rsidRPr="00E57E53">
        <w:t>«</w:t>
      </w:r>
      <w:r w:rsidR="007C5FE1">
        <w:t>20</w:t>
      </w:r>
      <w:r w:rsidR="007C5FE1" w:rsidRPr="00E57E53">
        <w:t xml:space="preserve">» </w:t>
      </w:r>
      <w:r w:rsidR="007C5FE1">
        <w:t>января</w:t>
      </w:r>
      <w:r w:rsidR="007C5FE1" w:rsidRPr="00E57E53">
        <w:t xml:space="preserve"> 20</w:t>
      </w:r>
      <w:r w:rsidR="007C5FE1">
        <w:t>21</w:t>
      </w:r>
      <w:r w:rsidR="007C5FE1" w:rsidRPr="00E57E53">
        <w:t xml:space="preserve"> года на сайте Единой электронной торговой </w:t>
      </w:r>
      <w:r w:rsidR="007C5FE1">
        <w:t xml:space="preserve">площадки (АО «ЕЭТП»), по адресу </w:t>
      </w:r>
      <w:r w:rsidR="007C5FE1" w:rsidRPr="00E57E53">
        <w:t xml:space="preserve">в сети «Интернет»: </w:t>
      </w:r>
      <w:hyperlink r:id="rId7" w:history="1">
        <w:r w:rsidR="007C5FE1" w:rsidRPr="00057BA3">
          <w:rPr>
            <w:rStyle w:val="a8"/>
            <w:lang w:val="en-US"/>
          </w:rPr>
          <w:t>www</w:t>
        </w:r>
        <w:r w:rsidR="007C5FE1" w:rsidRPr="00057BA3">
          <w:rPr>
            <w:rStyle w:val="a8"/>
          </w:rPr>
          <w:t>.roseltorg.ru</w:t>
        </w:r>
      </w:hyperlink>
      <w:r w:rsidR="007C5FE1" w:rsidRPr="00E57E53"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7C5FE1" w:rsidRPr="00E57E53">
          <w:rPr>
            <w:rStyle w:val="a8"/>
            <w:bCs/>
            <w:lang w:val="en-US"/>
          </w:rPr>
          <w:t>www</w:t>
        </w:r>
        <w:r w:rsidR="007C5FE1" w:rsidRPr="00E57E53">
          <w:rPr>
            <w:rStyle w:val="a8"/>
            <w:bCs/>
          </w:rPr>
          <w:t>.</w:t>
        </w:r>
        <w:r w:rsidR="007C5FE1" w:rsidRPr="00E57E53">
          <w:rPr>
            <w:rStyle w:val="a8"/>
            <w:bCs/>
            <w:lang w:val="en-US"/>
          </w:rPr>
          <w:t>torgi</w:t>
        </w:r>
        <w:r w:rsidR="007C5FE1" w:rsidRPr="00E57E53">
          <w:rPr>
            <w:rStyle w:val="a8"/>
            <w:bCs/>
          </w:rPr>
          <w:t>.</w:t>
        </w:r>
        <w:r w:rsidR="007C5FE1" w:rsidRPr="00E57E53">
          <w:rPr>
            <w:rStyle w:val="a8"/>
            <w:bCs/>
            <w:lang w:val="en-US"/>
          </w:rPr>
          <w:t>gov</w:t>
        </w:r>
        <w:r w:rsidR="007C5FE1" w:rsidRPr="00E57E53">
          <w:rPr>
            <w:rStyle w:val="a8"/>
            <w:bCs/>
          </w:rPr>
          <w:t>.</w:t>
        </w:r>
        <w:r w:rsidR="007C5FE1" w:rsidRPr="00E57E53">
          <w:rPr>
            <w:rStyle w:val="a8"/>
            <w:bCs/>
            <w:lang w:val="en-US"/>
          </w:rPr>
          <w:t>ru</w:t>
        </w:r>
      </w:hyperlink>
      <w:r w:rsidR="007C5FE1" w:rsidRPr="00E57E53">
        <w:t xml:space="preserve"> (номер извещения </w:t>
      </w:r>
      <w:r w:rsidR="007C5FE1">
        <w:t>200121</w:t>
      </w:r>
      <w:r w:rsidR="007C5FE1" w:rsidRPr="00FB6A76">
        <w:t>/7439304/0</w:t>
      </w:r>
      <w:r w:rsidR="007C5FE1">
        <w:t>4</w:t>
      </w:r>
      <w:r w:rsidR="007C5FE1" w:rsidRPr="00FB6A76">
        <w:t>),</w:t>
      </w:r>
      <w:r w:rsidR="007C5FE1" w:rsidRPr="00E57E53">
        <w:t xml:space="preserve"> а также на официальном сайте администрации</w:t>
      </w:r>
      <w:proofErr w:type="gramEnd"/>
      <w:r w:rsidR="007C5FE1" w:rsidRPr="00E57E53">
        <w:t xml:space="preserve"> города </w:t>
      </w:r>
      <w:hyperlink r:id="rId9" w:history="1">
        <w:r w:rsidR="007C5FE1" w:rsidRPr="00E57E53">
          <w:rPr>
            <w:rStyle w:val="a8"/>
            <w:bCs/>
            <w:lang w:val="en-US"/>
          </w:rPr>
          <w:t>www</w:t>
        </w:r>
        <w:r w:rsidR="007C5FE1" w:rsidRPr="00E57E53">
          <w:rPr>
            <w:rStyle w:val="a8"/>
            <w:bCs/>
          </w:rPr>
          <w:t>.</w:t>
        </w:r>
        <w:r w:rsidR="007C5FE1" w:rsidRPr="00E57E53">
          <w:rPr>
            <w:rStyle w:val="a8"/>
            <w:bCs/>
            <w:lang w:val="en-US"/>
          </w:rPr>
          <w:t>admkrsk</w:t>
        </w:r>
        <w:r w:rsidR="007C5FE1" w:rsidRPr="00E57E53">
          <w:rPr>
            <w:rStyle w:val="a8"/>
            <w:bCs/>
          </w:rPr>
          <w:t>.</w:t>
        </w:r>
        <w:r w:rsidR="007C5FE1" w:rsidRPr="00E57E53">
          <w:rPr>
            <w:rStyle w:val="a8"/>
            <w:bCs/>
            <w:lang w:val="en-US"/>
          </w:rPr>
          <w:t>ru</w:t>
        </w:r>
      </w:hyperlink>
      <w:r w:rsidR="00E727E7" w:rsidRPr="003E2297">
        <w:t>.</w:t>
      </w:r>
    </w:p>
    <w:p w:rsidR="003E2297" w:rsidRPr="003E2297" w:rsidRDefault="008102C9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>
        <w:rPr>
          <w:sz w:val="24"/>
        </w:rPr>
        <w:t>3</w:t>
      </w:r>
      <w:r w:rsidR="008340E3" w:rsidRPr="003E2297">
        <w:rPr>
          <w:sz w:val="24"/>
        </w:rPr>
        <w:t xml:space="preserve">. </w:t>
      </w:r>
      <w:r w:rsidR="006906C0" w:rsidRPr="003E2297">
        <w:rPr>
          <w:sz w:val="24"/>
        </w:rPr>
        <w:t xml:space="preserve">В соответствии с информационным сообщением о продаже начальная цена </w:t>
      </w:r>
      <w:r>
        <w:rPr>
          <w:sz w:val="24"/>
        </w:rPr>
        <w:t xml:space="preserve">продажи нежилого помещения </w:t>
      </w:r>
      <w:r w:rsidR="006906C0" w:rsidRPr="003E2297">
        <w:rPr>
          <w:sz w:val="24"/>
        </w:rPr>
        <w:t xml:space="preserve">– </w:t>
      </w:r>
      <w:r w:rsidR="007C5FE1">
        <w:rPr>
          <w:sz w:val="24"/>
        </w:rPr>
        <w:t>319</w:t>
      </w:r>
      <w:r w:rsidR="003E2297" w:rsidRPr="003E2297">
        <w:rPr>
          <w:sz w:val="24"/>
        </w:rPr>
        <w:t xml:space="preserve"> 000 (</w:t>
      </w:r>
      <w:r w:rsidR="007C5FE1">
        <w:rPr>
          <w:sz w:val="24"/>
        </w:rPr>
        <w:t xml:space="preserve">триста девятнадцать тысяч) рублей </w:t>
      </w:r>
      <w:r w:rsidR="003E2297" w:rsidRPr="003E2297">
        <w:rPr>
          <w:sz w:val="24"/>
        </w:rPr>
        <w:t>с</w:t>
      </w:r>
      <w:r>
        <w:rPr>
          <w:sz w:val="24"/>
        </w:rPr>
        <w:t xml:space="preserve"> </w:t>
      </w:r>
      <w:r w:rsidR="003E2297" w:rsidRPr="003E2297">
        <w:rPr>
          <w:sz w:val="24"/>
        </w:rPr>
        <w:t xml:space="preserve"> НДС</w:t>
      </w:r>
      <w:r>
        <w:rPr>
          <w:sz w:val="24"/>
        </w:rPr>
        <w:t>.</w:t>
      </w:r>
    </w:p>
    <w:p w:rsidR="00E727E7" w:rsidRPr="003E2297" w:rsidRDefault="006906C0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Шаг аукциона – </w:t>
      </w:r>
      <w:r w:rsidR="007C5FE1">
        <w:t>15 950</w:t>
      </w:r>
      <w:r w:rsidR="003E2297" w:rsidRPr="003E2297">
        <w:t xml:space="preserve"> (</w:t>
      </w:r>
      <w:r w:rsidR="007C5FE1">
        <w:t>пятнадцать т</w:t>
      </w:r>
      <w:bookmarkStart w:id="0" w:name="_GoBack"/>
      <w:bookmarkEnd w:id="0"/>
      <w:r w:rsidR="007C5FE1">
        <w:t>ысяч девятьсот пятьдесят</w:t>
      </w:r>
      <w:r w:rsidR="003E2297" w:rsidRPr="003E2297">
        <w:t xml:space="preserve">) рублей, что составляет 5 процентов от начальной цены продажи </w:t>
      </w:r>
      <w:r w:rsidR="008102C9">
        <w:t>нежилого помещения</w:t>
      </w:r>
      <w:r w:rsidR="00E727E7" w:rsidRPr="003E2297">
        <w:t>.</w:t>
      </w:r>
    </w:p>
    <w:p w:rsidR="008340E3" w:rsidRPr="008102C9" w:rsidRDefault="008102C9" w:rsidP="003E2297">
      <w:pPr>
        <w:ind w:right="-284" w:firstLine="567"/>
        <w:jc w:val="both"/>
      </w:pPr>
      <w:r>
        <w:t>4</w:t>
      </w:r>
      <w:r w:rsidR="008340E3" w:rsidRPr="003E2297">
        <w:t xml:space="preserve">. </w:t>
      </w:r>
      <w:r w:rsidR="00A34836" w:rsidRPr="003E2297">
        <w:t>На основании электронного журнала п</w:t>
      </w:r>
      <w:r w:rsidR="008340E3" w:rsidRPr="003E2297">
        <w:t xml:space="preserve">обедителем </w:t>
      </w:r>
      <w:r w:rsidR="006906C0" w:rsidRPr="003E2297">
        <w:t>аукциона</w:t>
      </w:r>
      <w:r w:rsidR="008340E3" w:rsidRPr="003E2297">
        <w:t xml:space="preserve"> в электронной форме </w:t>
      </w:r>
      <w:r w:rsidR="003E2297">
        <w:t xml:space="preserve">           </w:t>
      </w:r>
      <w:r w:rsidR="008340E3" w:rsidRPr="003E2297">
        <w:t xml:space="preserve">№ </w:t>
      </w:r>
      <w:r w:rsidR="00C60D24" w:rsidRPr="003E2297">
        <w:t>178fz</w:t>
      </w:r>
      <w:r w:rsidR="007C5FE1">
        <w:rPr>
          <w:bCs/>
        </w:rPr>
        <w:t>20012100079</w:t>
      </w:r>
      <w:r w:rsidR="008340E3" w:rsidRPr="003E2297">
        <w:t xml:space="preserve"> признан </w:t>
      </w:r>
      <w:r w:rsidR="006906C0" w:rsidRPr="003E2297">
        <w:t xml:space="preserve">участник – </w:t>
      </w:r>
      <w:proofErr w:type="spellStart"/>
      <w:r w:rsidR="00F27693">
        <w:t>Рукомасова</w:t>
      </w:r>
      <w:proofErr w:type="spellEnd"/>
      <w:r w:rsidR="00F27693">
        <w:t xml:space="preserve"> Татьяна Анатольевна</w:t>
      </w:r>
      <w:r w:rsidR="006906C0" w:rsidRPr="008102C9">
        <w:t xml:space="preserve"> </w:t>
      </w:r>
      <w:r w:rsidR="00F27693">
        <w:t xml:space="preserve">                                  </w:t>
      </w:r>
      <w:r w:rsidR="006906C0" w:rsidRPr="008102C9">
        <w:t>(з</w:t>
      </w:r>
      <w:r w:rsidR="006906C0" w:rsidRPr="008102C9">
        <w:t>а</w:t>
      </w:r>
      <w:r w:rsidR="006906C0" w:rsidRPr="008102C9">
        <w:t xml:space="preserve">явка № </w:t>
      </w:r>
      <w:r w:rsidR="00F27693">
        <w:t>754351</w:t>
      </w:r>
      <w:r w:rsidR="006906C0" w:rsidRPr="008102C9">
        <w:t xml:space="preserve">), предложивший наибольшую цену в размере </w:t>
      </w:r>
      <w:r w:rsidR="007C5FE1">
        <w:t>319 000</w:t>
      </w:r>
      <w:r w:rsidR="006906C0" w:rsidRPr="008102C9">
        <w:rPr>
          <w:rFonts w:ascii="Arial" w:hAnsi="Arial" w:cs="Arial"/>
        </w:rPr>
        <w:t xml:space="preserve"> </w:t>
      </w:r>
      <w:r w:rsidR="006906C0" w:rsidRPr="008102C9">
        <w:t>(</w:t>
      </w:r>
      <w:r w:rsidR="007C5FE1">
        <w:t>триста девятнадцать т</w:t>
      </w:r>
      <w:r w:rsidR="007C5FE1">
        <w:t>ы</w:t>
      </w:r>
      <w:r w:rsidR="007C5FE1">
        <w:t>сяч</w:t>
      </w:r>
      <w:r w:rsidR="006906C0" w:rsidRPr="008102C9">
        <w:t>) рублей, в том числе НДС</w:t>
      </w:r>
      <w:r w:rsidR="008340E3" w:rsidRPr="008102C9">
        <w:t>.</w:t>
      </w:r>
    </w:p>
    <w:p w:rsidR="008E33E3" w:rsidRDefault="008E33E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F27693" w:rsidRPr="003E2297" w:rsidRDefault="00F2769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 xml:space="preserve">Заместитель Главы города – 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>руководитель департамента</w:t>
      </w:r>
      <w:r w:rsidRPr="003E2297">
        <w:rPr>
          <w:bCs/>
        </w:rPr>
        <w:tab/>
      </w:r>
      <w:r w:rsidRPr="003E2297">
        <w:rPr>
          <w:bCs/>
        </w:rPr>
        <w:tab/>
        <w:t xml:space="preserve">    </w:t>
      </w:r>
      <w:r w:rsidRPr="003E2297">
        <w:rPr>
          <w:bCs/>
        </w:rPr>
        <w:tab/>
      </w:r>
      <w:r w:rsidRPr="003E2297">
        <w:rPr>
          <w:bCs/>
        </w:rPr>
        <w:tab/>
      </w:r>
      <w:r w:rsidRPr="003E2297">
        <w:rPr>
          <w:bCs/>
        </w:rPr>
        <w:tab/>
        <w:t xml:space="preserve">                    </w:t>
      </w:r>
      <w:r w:rsidR="003E2297">
        <w:rPr>
          <w:bCs/>
        </w:rPr>
        <w:tab/>
        <w:t xml:space="preserve">    </w:t>
      </w:r>
      <w:r w:rsidRPr="003E2297">
        <w:rPr>
          <w:bCs/>
        </w:rPr>
        <w:t xml:space="preserve"> Н.Н. Павлович</w:t>
      </w:r>
    </w:p>
    <w:sectPr w:rsidR="008E33E3" w:rsidRPr="003E2297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E2297"/>
    <w:rsid w:val="00417057"/>
    <w:rsid w:val="0041764C"/>
    <w:rsid w:val="00443FD9"/>
    <w:rsid w:val="004B7565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C5FE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B4753"/>
    <w:rsid w:val="00AE4015"/>
    <w:rsid w:val="00B521A4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27693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4800AA-D5B9-476B-899F-B1514D9583D7}"/>
</file>

<file path=customXml/itemProps2.xml><?xml version="1.0" encoding="utf-8"?>
<ds:datastoreItem xmlns:ds="http://schemas.openxmlformats.org/officeDocument/2006/customXml" ds:itemID="{190CA5BC-8171-4E3C-9FF1-4DCA6780EDEE}"/>
</file>

<file path=customXml/itemProps3.xml><?xml version="1.0" encoding="utf-8"?>
<ds:datastoreItem xmlns:ds="http://schemas.openxmlformats.org/officeDocument/2006/customXml" ds:itemID="{CD044862-C09B-4F13-8CBD-7688212E6B2D}"/>
</file>

<file path=customXml/itemProps4.xml><?xml version="1.0" encoding="utf-8"?>
<ds:datastoreItem xmlns:ds="http://schemas.openxmlformats.org/officeDocument/2006/customXml" ds:itemID="{90F5EB29-46DF-49DD-BAC4-9F95FCD98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19</cp:revision>
  <cp:lastPrinted>2021-02-20T05:20:00Z</cp:lastPrinted>
  <dcterms:created xsi:type="dcterms:W3CDTF">2019-10-09T05:19:00Z</dcterms:created>
  <dcterms:modified xsi:type="dcterms:W3CDTF">2021-02-20T05:20:00Z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