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106C65">
        <w:rPr>
          <w:rFonts w:ascii="Times New Roman" w:hAnsi="Times New Roman" w:cs="Times New Roman"/>
          <w:b w:val="0"/>
          <w:sz w:val="28"/>
          <w:szCs w:val="28"/>
        </w:rPr>
        <w:t>1</w:t>
      </w:r>
      <w:r w:rsidR="00C37544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3513CF">
        <w:rPr>
          <w:sz w:val="28"/>
          <w:szCs w:val="28"/>
        </w:rPr>
        <w:t>13.01.2017</w:t>
      </w:r>
      <w:r w:rsidRPr="007F2A0B">
        <w:rPr>
          <w:sz w:val="28"/>
          <w:szCs w:val="28"/>
        </w:rPr>
        <w:t xml:space="preserve"> № </w:t>
      </w:r>
      <w:r w:rsidR="003513CF">
        <w:rPr>
          <w:sz w:val="28"/>
          <w:szCs w:val="28"/>
        </w:rPr>
        <w:t>5-о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C37544" w:rsidRDefault="00C37544" w:rsidP="00C3754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37544" w:rsidRPr="00266ACF" w:rsidRDefault="00C37544" w:rsidP="00C3754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составляющих нежилое здание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Качинской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64, стро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ние 5, помещения 2, 3, 4  с земельным участком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C37544">
        <w:rPr>
          <w:rFonts w:cs="Times New Roman"/>
          <w:sz w:val="28"/>
          <w:szCs w:val="28"/>
        </w:rPr>
        <w:t>постановление ад</w:t>
      </w:r>
      <w:r w:rsidR="00C37544" w:rsidRPr="00642F91">
        <w:rPr>
          <w:rFonts w:cs="Times New Roman"/>
          <w:sz w:val="28"/>
          <w:szCs w:val="28"/>
        </w:rPr>
        <w:t>министрации города Кра</w:t>
      </w:r>
      <w:r w:rsidR="00C37544" w:rsidRPr="00642F91">
        <w:rPr>
          <w:rFonts w:cs="Times New Roman"/>
          <w:sz w:val="28"/>
          <w:szCs w:val="28"/>
        </w:rPr>
        <w:t>с</w:t>
      </w:r>
      <w:r w:rsidR="00C37544" w:rsidRPr="00642F91">
        <w:rPr>
          <w:rFonts w:cs="Times New Roman"/>
          <w:sz w:val="28"/>
          <w:szCs w:val="28"/>
        </w:rPr>
        <w:t xml:space="preserve">ноярска </w:t>
      </w:r>
      <w:r w:rsidR="00C37544" w:rsidRPr="005E35D7">
        <w:rPr>
          <w:rFonts w:cs="Times New Roman"/>
          <w:sz w:val="28"/>
          <w:szCs w:val="28"/>
        </w:rPr>
        <w:t xml:space="preserve">от </w:t>
      </w:r>
      <w:r w:rsidR="00C37544">
        <w:rPr>
          <w:rFonts w:cs="Times New Roman"/>
          <w:sz w:val="28"/>
          <w:szCs w:val="28"/>
        </w:rPr>
        <w:t>09.01.2017</w:t>
      </w:r>
      <w:r w:rsidR="00C37544" w:rsidRPr="005E35D7">
        <w:rPr>
          <w:rFonts w:cs="Times New Roman"/>
          <w:sz w:val="28"/>
          <w:szCs w:val="28"/>
        </w:rPr>
        <w:t xml:space="preserve"> № </w:t>
      </w:r>
      <w:r w:rsidR="00C37544">
        <w:rPr>
          <w:rFonts w:cs="Times New Roman"/>
          <w:sz w:val="28"/>
          <w:szCs w:val="28"/>
        </w:rPr>
        <w:t xml:space="preserve">12 «О </w:t>
      </w:r>
      <w:r w:rsidR="00C37544" w:rsidRPr="00642F91">
        <w:rPr>
          <w:rFonts w:cs="Times New Roman"/>
          <w:sz w:val="28"/>
          <w:szCs w:val="28"/>
        </w:rPr>
        <w:t>приват</w:t>
      </w:r>
      <w:r w:rsidR="00C37544">
        <w:rPr>
          <w:rFonts w:cs="Times New Roman"/>
          <w:sz w:val="28"/>
          <w:szCs w:val="28"/>
        </w:rPr>
        <w:t xml:space="preserve">изации нежилых помещений </w:t>
      </w:r>
      <w:r w:rsidR="00C37544" w:rsidRPr="00642F91">
        <w:rPr>
          <w:rFonts w:cs="Times New Roman"/>
          <w:sz w:val="28"/>
          <w:szCs w:val="28"/>
        </w:rPr>
        <w:t xml:space="preserve">по </w:t>
      </w:r>
      <w:r w:rsidR="00C37544">
        <w:rPr>
          <w:rFonts w:cs="Times New Roman"/>
          <w:sz w:val="28"/>
          <w:szCs w:val="28"/>
        </w:rPr>
        <w:t xml:space="preserve">ул. </w:t>
      </w:r>
      <w:proofErr w:type="spellStart"/>
      <w:r w:rsidR="00C37544">
        <w:rPr>
          <w:rFonts w:cs="Times New Roman"/>
          <w:sz w:val="28"/>
          <w:szCs w:val="28"/>
        </w:rPr>
        <w:t>К</w:t>
      </w:r>
      <w:r w:rsidR="00C37544">
        <w:rPr>
          <w:rFonts w:cs="Times New Roman"/>
          <w:sz w:val="28"/>
          <w:szCs w:val="28"/>
        </w:rPr>
        <w:t>а</w:t>
      </w:r>
      <w:r w:rsidR="00C37544">
        <w:rPr>
          <w:rFonts w:cs="Times New Roman"/>
          <w:sz w:val="28"/>
          <w:szCs w:val="28"/>
        </w:rPr>
        <w:t>чинской</w:t>
      </w:r>
      <w:proofErr w:type="spellEnd"/>
      <w:r w:rsidR="00C37544" w:rsidRPr="00642F91">
        <w:rPr>
          <w:rFonts w:cs="Times New Roman"/>
          <w:sz w:val="28"/>
          <w:szCs w:val="28"/>
        </w:rPr>
        <w:t xml:space="preserve">, </w:t>
      </w:r>
      <w:r w:rsidR="00C37544">
        <w:rPr>
          <w:rFonts w:cs="Times New Roman"/>
          <w:sz w:val="28"/>
          <w:szCs w:val="28"/>
        </w:rPr>
        <w:t>64, строение 5, помещения 2, 3, 4 с земельным участком</w:t>
      </w:r>
      <w:r w:rsidR="00106C65">
        <w:rPr>
          <w:rFonts w:cs="Times New Roman"/>
          <w:sz w:val="28"/>
          <w:szCs w:val="28"/>
        </w:rPr>
        <w:t>»</w:t>
      </w:r>
      <w:r w:rsidR="00F41320">
        <w:rPr>
          <w:rFonts w:cs="Times New Roman"/>
          <w:sz w:val="28"/>
          <w:szCs w:val="28"/>
        </w:rPr>
        <w:t>.</w:t>
      </w:r>
    </w:p>
    <w:p w:rsidR="009434C3" w:rsidRPr="007F2A0B" w:rsidRDefault="009434C3" w:rsidP="009434C3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C37544" w:rsidRDefault="00C37544" w:rsidP="00C37544">
      <w:pPr>
        <w:pStyle w:val="a5"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>Нежил</w:t>
      </w:r>
      <w:r>
        <w:rPr>
          <w:sz w:val="28"/>
          <w:szCs w:val="28"/>
        </w:rPr>
        <w:t>о</w:t>
      </w:r>
      <w:r w:rsidRPr="00291393">
        <w:rPr>
          <w:sz w:val="28"/>
          <w:szCs w:val="28"/>
        </w:rPr>
        <w:t xml:space="preserve">е помещение № </w:t>
      </w:r>
      <w:r>
        <w:rPr>
          <w:sz w:val="28"/>
          <w:szCs w:val="28"/>
        </w:rPr>
        <w:t>2</w:t>
      </w:r>
      <w:r w:rsidRPr="00291393">
        <w:rPr>
          <w:sz w:val="28"/>
          <w:szCs w:val="28"/>
        </w:rPr>
        <w:t xml:space="preserve"> по ул. </w:t>
      </w:r>
      <w:proofErr w:type="spellStart"/>
      <w:r>
        <w:rPr>
          <w:sz w:val="28"/>
          <w:szCs w:val="28"/>
        </w:rPr>
        <w:t>Качинской</w:t>
      </w:r>
      <w:proofErr w:type="spellEnd"/>
      <w:r w:rsidRPr="00291393">
        <w:rPr>
          <w:sz w:val="28"/>
          <w:szCs w:val="28"/>
        </w:rPr>
        <w:t xml:space="preserve">, </w:t>
      </w:r>
      <w:r>
        <w:rPr>
          <w:sz w:val="28"/>
          <w:szCs w:val="28"/>
        </w:rPr>
        <w:t>64, строение 5</w:t>
      </w:r>
      <w:r w:rsidRPr="00291393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265,6</w:t>
      </w:r>
      <w:r w:rsidRPr="00291393">
        <w:rPr>
          <w:sz w:val="28"/>
          <w:szCs w:val="28"/>
        </w:rPr>
        <w:t xml:space="preserve"> кв. м.</w:t>
      </w:r>
      <w:r>
        <w:rPr>
          <w:sz w:val="28"/>
          <w:szCs w:val="28"/>
        </w:rPr>
        <w:t xml:space="preserve">, нежилое помещение № 3 по ул. </w:t>
      </w:r>
      <w:proofErr w:type="spellStart"/>
      <w:r>
        <w:rPr>
          <w:sz w:val="28"/>
          <w:szCs w:val="28"/>
        </w:rPr>
        <w:t>Качинской</w:t>
      </w:r>
      <w:proofErr w:type="spellEnd"/>
      <w:r>
        <w:rPr>
          <w:sz w:val="28"/>
          <w:szCs w:val="28"/>
        </w:rPr>
        <w:t>, 64, стро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5 общей площадью 58,5 кв. м., нежилое помещение № 4 по ул. </w:t>
      </w:r>
      <w:proofErr w:type="spellStart"/>
      <w:r>
        <w:rPr>
          <w:sz w:val="28"/>
          <w:szCs w:val="28"/>
        </w:rPr>
        <w:t>Качи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>, 64, строение 5 общей площадью 9,5 кв. м.</w:t>
      </w:r>
      <w:r w:rsidRPr="00291393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>ы</w:t>
      </w:r>
      <w:r w:rsidRPr="00291393">
        <w:rPr>
          <w:sz w:val="28"/>
          <w:szCs w:val="28"/>
        </w:rPr>
        <w:t xml:space="preserve"> на первом эт</w:t>
      </w:r>
      <w:r w:rsidRPr="00291393">
        <w:rPr>
          <w:sz w:val="28"/>
          <w:szCs w:val="28"/>
        </w:rPr>
        <w:t>а</w:t>
      </w:r>
      <w:r w:rsidRPr="00291393">
        <w:rPr>
          <w:sz w:val="28"/>
          <w:szCs w:val="28"/>
        </w:rPr>
        <w:t xml:space="preserve">же </w:t>
      </w:r>
      <w:r>
        <w:rPr>
          <w:sz w:val="28"/>
          <w:szCs w:val="28"/>
        </w:rPr>
        <w:t>одноэтажного</w:t>
      </w:r>
      <w:r w:rsidRPr="00291393">
        <w:rPr>
          <w:sz w:val="28"/>
          <w:szCs w:val="28"/>
        </w:rPr>
        <w:t xml:space="preserve"> кирпичного </w:t>
      </w:r>
      <w:r>
        <w:rPr>
          <w:sz w:val="28"/>
          <w:szCs w:val="28"/>
        </w:rPr>
        <w:t>нежилого здания</w:t>
      </w:r>
      <w:r w:rsidRPr="00291393">
        <w:rPr>
          <w:sz w:val="28"/>
          <w:szCs w:val="28"/>
        </w:rPr>
        <w:t xml:space="preserve"> 19</w:t>
      </w:r>
      <w:r>
        <w:rPr>
          <w:sz w:val="28"/>
          <w:szCs w:val="28"/>
        </w:rPr>
        <w:t>85</w:t>
      </w:r>
      <w:r w:rsidRPr="00291393">
        <w:rPr>
          <w:sz w:val="28"/>
          <w:szCs w:val="28"/>
        </w:rPr>
        <w:t xml:space="preserve"> года построй</w:t>
      </w:r>
      <w:r>
        <w:rPr>
          <w:sz w:val="28"/>
          <w:szCs w:val="28"/>
        </w:rPr>
        <w:t>ки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ставляют нежилое здание по ул. </w:t>
      </w:r>
      <w:proofErr w:type="spellStart"/>
      <w:r>
        <w:rPr>
          <w:sz w:val="28"/>
          <w:szCs w:val="28"/>
        </w:rPr>
        <w:t>Качинской</w:t>
      </w:r>
      <w:proofErr w:type="spellEnd"/>
      <w:r>
        <w:rPr>
          <w:sz w:val="28"/>
          <w:szCs w:val="28"/>
        </w:rPr>
        <w:t>, 64, строение 5</w:t>
      </w:r>
      <w:r w:rsidRPr="00291393">
        <w:rPr>
          <w:sz w:val="28"/>
          <w:szCs w:val="28"/>
        </w:rPr>
        <w:t xml:space="preserve">. </w:t>
      </w:r>
    </w:p>
    <w:p w:rsidR="00C37544" w:rsidRDefault="00C37544" w:rsidP="00C3754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Земельный участок общей площадью </w:t>
      </w:r>
      <w:r>
        <w:rPr>
          <w:rFonts w:ascii="Times New Roman" w:hAnsi="Times New Roman" w:cs="Times New Roman"/>
          <w:b w:val="0"/>
          <w:sz w:val="28"/>
          <w:szCs w:val="28"/>
        </w:rPr>
        <w:t>381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м, занимаемый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нежилым зданием по ул.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Качинской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64, строение 5, с кадастровым номером </w:t>
      </w:r>
      <w:r w:rsidRPr="005D04A1">
        <w:rPr>
          <w:rFonts w:ascii="Times New Roman" w:hAnsi="Times New Roman" w:cs="Times New Roman"/>
          <w:b w:val="0"/>
          <w:sz w:val="28"/>
          <w:szCs w:val="28"/>
        </w:rPr>
        <w:t>24:50:0300215:65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категория земель: земли населенных пунктов. Разрешенное использование: </w:t>
      </w:r>
      <w:r>
        <w:rPr>
          <w:rFonts w:ascii="Times New Roman" w:hAnsi="Times New Roman" w:cs="Times New Roman"/>
          <w:b w:val="0"/>
          <w:sz w:val="28"/>
          <w:szCs w:val="28"/>
        </w:rPr>
        <w:t>фактически занимаемая территория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37544" w:rsidRPr="007F2A0B" w:rsidRDefault="00C37544" w:rsidP="00C37544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  <w:r w:rsidRPr="007F2A0B">
        <w:rPr>
          <w:sz w:val="28"/>
          <w:szCs w:val="28"/>
        </w:rPr>
        <w:t xml:space="preserve"> </w:t>
      </w:r>
    </w:p>
    <w:p w:rsidR="00C37544" w:rsidRPr="007F2A0B" w:rsidRDefault="00C37544" w:rsidP="00C37544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</w:t>
      </w:r>
      <w:r>
        <w:rPr>
          <w:sz w:val="28"/>
          <w:szCs w:val="28"/>
        </w:rPr>
        <w:t>ы</w:t>
      </w:r>
      <w:r w:rsidRPr="007F2A0B">
        <w:rPr>
          <w:sz w:val="28"/>
          <w:szCs w:val="28"/>
        </w:rPr>
        <w:t>е помещени</w:t>
      </w:r>
      <w:r>
        <w:rPr>
          <w:sz w:val="28"/>
          <w:szCs w:val="28"/>
        </w:rPr>
        <w:t>я составляющие нежилое здание с земельным участком</w:t>
      </w:r>
      <w:r w:rsidRPr="007F2A0B">
        <w:rPr>
          <w:sz w:val="28"/>
          <w:szCs w:val="28"/>
        </w:rPr>
        <w:t>.</w:t>
      </w:r>
    </w:p>
    <w:p w:rsidR="00E25A17" w:rsidRDefault="00C37544" w:rsidP="00C37544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7F2A0B" w:rsidRPr="007F2A0B">
        <w:rPr>
          <w:sz w:val="28"/>
          <w:szCs w:val="28"/>
        </w:rPr>
        <w:t>.</w:t>
      </w: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продажа имущества </w:t>
      </w:r>
      <w:r w:rsidR="00C37544">
        <w:rPr>
          <w:rFonts w:eastAsiaTheme="minorHAnsi" w:cs="Times New Roman"/>
          <w:sz w:val="28"/>
          <w:szCs w:val="28"/>
          <w:lang w:eastAsia="en-US"/>
        </w:rPr>
        <w:t xml:space="preserve">единым лотом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3513CF">
        <w:rPr>
          <w:rFonts w:cs="Times New Roman"/>
          <w:sz w:val="28"/>
          <w:szCs w:val="28"/>
        </w:rPr>
        <w:t>27 февраля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3513CF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3513CF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3513CF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F2A0B" w:rsidRDefault="00C37544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5D04A1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нежилых помещений, составляющих нежилое здание, с земельным участком – 8 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5D04A1">
        <w:rPr>
          <w:rFonts w:ascii="Times New Roman" w:hAnsi="Times New Roman" w:cs="Times New Roman"/>
          <w:b w:val="0"/>
          <w:sz w:val="28"/>
          <w:szCs w:val="28"/>
        </w:rPr>
        <w:t xml:space="preserve">67 000 (восемь миллионов </w:t>
      </w:r>
      <w:r>
        <w:rPr>
          <w:rFonts w:ascii="Times New Roman" w:hAnsi="Times New Roman" w:cs="Times New Roman"/>
          <w:b w:val="0"/>
          <w:sz w:val="28"/>
          <w:szCs w:val="28"/>
        </w:rPr>
        <w:t>шестьдесят</w:t>
      </w:r>
      <w:r w:rsidRPr="005D04A1">
        <w:rPr>
          <w:rFonts w:ascii="Times New Roman" w:hAnsi="Times New Roman" w:cs="Times New Roman"/>
          <w:b w:val="0"/>
          <w:sz w:val="28"/>
          <w:szCs w:val="28"/>
        </w:rPr>
        <w:t xml:space="preserve"> семь тысяч) рублей, с НДС для нежилых помещений, в том числе рыночная стоимость земельного участка 3 </w:t>
      </w:r>
      <w:r>
        <w:rPr>
          <w:rFonts w:ascii="Times New Roman" w:hAnsi="Times New Roman" w:cs="Times New Roman"/>
          <w:b w:val="0"/>
          <w:sz w:val="28"/>
          <w:szCs w:val="28"/>
        </w:rPr>
        <w:t>54</w:t>
      </w:r>
      <w:r w:rsidRPr="005D04A1">
        <w:rPr>
          <w:rFonts w:ascii="Times New Roman" w:hAnsi="Times New Roman" w:cs="Times New Roman"/>
          <w:b w:val="0"/>
          <w:sz w:val="28"/>
          <w:szCs w:val="28"/>
        </w:rPr>
        <w:t xml:space="preserve">4 000 (три миллиона </w:t>
      </w:r>
      <w:r>
        <w:rPr>
          <w:rFonts w:ascii="Times New Roman" w:hAnsi="Times New Roman" w:cs="Times New Roman"/>
          <w:b w:val="0"/>
          <w:sz w:val="28"/>
          <w:szCs w:val="28"/>
        </w:rPr>
        <w:t>пятьсот с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рок четыре тысячи</w:t>
      </w:r>
      <w:r w:rsidRPr="005D04A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7"/>
        <w:rPr>
          <w:rFonts w:cs="Times New Roman"/>
          <w:b/>
          <w:sz w:val="28"/>
          <w:szCs w:val="28"/>
        </w:rPr>
      </w:pP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C37544">
        <w:rPr>
          <w:rFonts w:ascii="Times New Roman" w:hAnsi="Times New Roman" w:cs="Times New Roman"/>
          <w:b w:val="0"/>
          <w:sz w:val="28"/>
          <w:szCs w:val="28"/>
        </w:rPr>
        <w:t>403 350</w:t>
      </w:r>
      <w:r w:rsidR="00C37544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37544">
        <w:rPr>
          <w:rFonts w:ascii="Times New Roman" w:hAnsi="Times New Roman" w:cs="Times New Roman"/>
          <w:b w:val="0"/>
          <w:sz w:val="28"/>
          <w:szCs w:val="28"/>
        </w:rPr>
        <w:t>четыреста три тысячи триста пятьдесят</w:t>
      </w:r>
      <w:r w:rsidR="00C37544"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нежил</w:t>
      </w:r>
      <w:r w:rsidR="00C37544">
        <w:rPr>
          <w:rFonts w:ascii="Times New Roman" w:hAnsi="Times New Roman" w:cs="Times New Roman"/>
          <w:b w:val="0"/>
          <w:sz w:val="28"/>
          <w:szCs w:val="28"/>
        </w:rPr>
        <w:t>ых п</w:t>
      </w:r>
      <w:r w:rsidR="00C37544">
        <w:rPr>
          <w:rFonts w:ascii="Times New Roman" w:hAnsi="Times New Roman" w:cs="Times New Roman"/>
          <w:b w:val="0"/>
          <w:sz w:val="28"/>
          <w:szCs w:val="28"/>
        </w:rPr>
        <w:t>о</w:t>
      </w:r>
      <w:r w:rsidR="00C37544">
        <w:rPr>
          <w:rFonts w:ascii="Times New Roman" w:hAnsi="Times New Roman" w:cs="Times New Roman"/>
          <w:b w:val="0"/>
          <w:sz w:val="28"/>
          <w:szCs w:val="28"/>
        </w:rPr>
        <w:t>мещений</w:t>
      </w:r>
      <w:r w:rsidR="00C37544"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7544">
        <w:rPr>
          <w:rFonts w:ascii="Times New Roman" w:hAnsi="Times New Roman" w:cs="Times New Roman"/>
          <w:b w:val="0"/>
          <w:sz w:val="28"/>
          <w:szCs w:val="28"/>
        </w:rPr>
        <w:t xml:space="preserve">с земельным участком </w:t>
      </w:r>
      <w:r w:rsidR="00C37544" w:rsidRPr="00642F91">
        <w:rPr>
          <w:rFonts w:ascii="Times New Roman" w:hAnsi="Times New Roman" w:cs="Times New Roman"/>
          <w:b w:val="0"/>
          <w:sz w:val="28"/>
          <w:szCs w:val="28"/>
        </w:rPr>
        <w:t>и остается единым в течение всего аукциона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C37544" w:rsidRPr="00642F91" w:rsidRDefault="009434C3" w:rsidP="00C3754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7544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C37544">
        <w:rPr>
          <w:rFonts w:ascii="Times New Roman" w:hAnsi="Times New Roman" w:cs="Times New Roman"/>
          <w:b w:val="0"/>
          <w:sz w:val="28"/>
          <w:szCs w:val="28"/>
        </w:rPr>
        <w:t>1 613 400</w:t>
      </w:r>
      <w:r w:rsidR="00C37544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37544">
        <w:rPr>
          <w:rFonts w:ascii="Times New Roman" w:hAnsi="Times New Roman" w:cs="Times New Roman"/>
          <w:b w:val="0"/>
          <w:sz w:val="28"/>
          <w:szCs w:val="28"/>
        </w:rPr>
        <w:t>один миллион шестьсот тринадцать тысяч четыреста</w:t>
      </w:r>
      <w:r w:rsidR="00C37544" w:rsidRPr="00642F91">
        <w:rPr>
          <w:rFonts w:ascii="Times New Roman" w:hAnsi="Times New Roman" w:cs="Times New Roman"/>
          <w:b w:val="0"/>
          <w:sz w:val="28"/>
          <w:szCs w:val="28"/>
        </w:rPr>
        <w:t>) рублей, с</w:t>
      </w:r>
      <w:r w:rsidR="00C37544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C37544" w:rsidRPr="00642F91">
        <w:rPr>
          <w:rFonts w:ascii="Times New Roman" w:hAnsi="Times New Roman" w:cs="Times New Roman"/>
          <w:b w:val="0"/>
          <w:sz w:val="28"/>
          <w:szCs w:val="28"/>
        </w:rPr>
        <w:t>ставляющий 20 процентов начальной цены продажи нежил</w:t>
      </w:r>
      <w:r w:rsidR="00C37544">
        <w:rPr>
          <w:rFonts w:ascii="Times New Roman" w:hAnsi="Times New Roman" w:cs="Times New Roman"/>
          <w:b w:val="0"/>
          <w:sz w:val="28"/>
          <w:szCs w:val="28"/>
        </w:rPr>
        <w:t>ых</w:t>
      </w:r>
      <w:r w:rsidR="00C37544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C37544">
        <w:rPr>
          <w:rFonts w:ascii="Times New Roman" w:hAnsi="Times New Roman" w:cs="Times New Roman"/>
          <w:b w:val="0"/>
          <w:sz w:val="28"/>
          <w:szCs w:val="28"/>
        </w:rPr>
        <w:t>й с земельным участком</w:t>
      </w:r>
      <w:r w:rsidR="00C37544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41320" w:rsidRPr="00ED3863" w:rsidRDefault="00C37544" w:rsidP="00C3754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3513CF">
        <w:rPr>
          <w:rFonts w:ascii="Times New Roman" w:hAnsi="Times New Roman" w:cs="Times New Roman"/>
          <w:b w:val="0"/>
          <w:sz w:val="28"/>
          <w:szCs w:val="28"/>
        </w:rPr>
        <w:t>19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3513CF">
        <w:rPr>
          <w:rFonts w:ascii="Times New Roman" w:hAnsi="Times New Roman" w:cs="Times New Roman"/>
          <w:b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13CF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года. Назначение платежа – задаток для участия в аукционе по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составляющих нежилое здание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Качинской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64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строение 5, помещения 2, 3, 4 с земельным участком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</w:t>
      </w:r>
      <w:r w:rsidRPr="00ED3863">
        <w:rPr>
          <w:rFonts w:cs="Times New Roman"/>
          <w:sz w:val="28"/>
          <w:szCs w:val="28"/>
        </w:rPr>
        <w:lastRenderedPageBreak/>
        <w:t xml:space="preserve">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3513CF">
        <w:rPr>
          <w:rFonts w:cs="Times New Roman"/>
          <w:bCs/>
          <w:sz w:val="28"/>
          <w:szCs w:val="28"/>
        </w:rPr>
        <w:t>19 января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3513CF">
        <w:rPr>
          <w:rFonts w:cs="Times New Roman"/>
          <w:bCs/>
          <w:sz w:val="28"/>
          <w:szCs w:val="28"/>
        </w:rPr>
        <w:t>15 февраля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3513CF">
        <w:rPr>
          <w:rFonts w:cs="Times New Roman"/>
          <w:bCs/>
          <w:sz w:val="28"/>
          <w:szCs w:val="28"/>
        </w:rPr>
        <w:t>10:00 часов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3513CF">
        <w:rPr>
          <w:rFonts w:cs="Times New Roman"/>
          <w:bCs/>
          <w:sz w:val="28"/>
          <w:szCs w:val="28"/>
        </w:rPr>
        <w:t>20 февраля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 xml:space="preserve">ке, или нотариально заверенная копия такой доверенности. В случае, если </w:t>
      </w:r>
      <w:r w:rsidRPr="007F2A0B">
        <w:rPr>
          <w:rFonts w:cs="Times New Roman"/>
          <w:sz w:val="28"/>
          <w:szCs w:val="28"/>
        </w:rPr>
        <w:lastRenderedPageBreak/>
        <w:t>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C3754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объектов недвижимости, условиями договора купли-продажи объектов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3513CF">
        <w:rPr>
          <w:rFonts w:cs="Times New Roman"/>
          <w:bCs/>
          <w:sz w:val="28"/>
          <w:szCs w:val="28"/>
        </w:rPr>
        <w:t>19 января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3513CF">
        <w:rPr>
          <w:rFonts w:cs="Times New Roman"/>
          <w:bCs/>
          <w:sz w:val="28"/>
          <w:szCs w:val="28"/>
        </w:rPr>
        <w:t>15 февраля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</w:t>
      </w:r>
      <w:r>
        <w:rPr>
          <w:rFonts w:cs="Times New Roman"/>
          <w:sz w:val="28"/>
          <w:szCs w:val="28"/>
        </w:rPr>
        <w:t>ь</w:t>
      </w:r>
      <w:r>
        <w:rPr>
          <w:rFonts w:cs="Times New Roman"/>
          <w:sz w:val="28"/>
          <w:szCs w:val="28"/>
        </w:rPr>
        <w:t>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6D5C27" w:rsidRDefault="006D5C27" w:rsidP="006D5C27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</w:t>
      </w:r>
      <w:r w:rsidR="00C37544"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 </w:t>
      </w:r>
      <w:r w:rsidR="00C37544">
        <w:rPr>
          <w:rFonts w:cs="Times New Roman"/>
          <w:sz w:val="28"/>
          <w:szCs w:val="28"/>
        </w:rPr>
        <w:t xml:space="preserve">в 2016 году </w:t>
      </w:r>
      <w:r>
        <w:rPr>
          <w:rFonts w:cs="Times New Roman"/>
          <w:sz w:val="28"/>
          <w:szCs w:val="28"/>
        </w:rPr>
        <w:t>на торги не выставлялся.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6D5C27" w:rsidRDefault="004B3FD1" w:rsidP="00C37544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36652B">
        <w:rPr>
          <w:rFonts w:cs="Times New Roman"/>
          <w:sz w:val="26"/>
          <w:szCs w:val="26"/>
        </w:rPr>
        <w:t>Е.В. Горбачевская</w:t>
      </w:r>
    </w:p>
    <w:p w:rsidR="00C37544" w:rsidRDefault="00C37544" w:rsidP="00C37544">
      <w:pPr>
        <w:pStyle w:val="a5"/>
        <w:spacing w:after="0" w:line="192" w:lineRule="auto"/>
      </w:pPr>
    </w:p>
    <w:p w:rsidR="009434C3" w:rsidRPr="00E6233C" w:rsidRDefault="009434C3" w:rsidP="009434C3">
      <w:pPr>
        <w:jc w:val="right"/>
      </w:pPr>
      <w:r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lastRenderedPageBreak/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кв.м</w:t>
      </w:r>
      <w:proofErr w:type="spell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lastRenderedPageBreak/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C37544">
      <w:headerReference w:type="default" r:id="rId11"/>
      <w:pgSz w:w="11906" w:h="16838"/>
      <w:pgMar w:top="567" w:right="851" w:bottom="567" w:left="1701" w:header="709" w:footer="709" w:gutter="0"/>
      <w:pgNumType w:start="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3513CF">
          <w:rPr>
            <w:noProof/>
          </w:rPr>
          <w:t>97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06C65"/>
    <w:rsid w:val="00115943"/>
    <w:rsid w:val="0014433D"/>
    <w:rsid w:val="001B6FD8"/>
    <w:rsid w:val="002039AB"/>
    <w:rsid w:val="00225A59"/>
    <w:rsid w:val="00233BC8"/>
    <w:rsid w:val="002475CC"/>
    <w:rsid w:val="00285938"/>
    <w:rsid w:val="002A47AF"/>
    <w:rsid w:val="002F4BF8"/>
    <w:rsid w:val="003513CF"/>
    <w:rsid w:val="0036652B"/>
    <w:rsid w:val="003F5369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53B37"/>
    <w:rsid w:val="00A546F7"/>
    <w:rsid w:val="00A6217E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37544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A2A7A3-3B7E-4C41-B960-64C470E9C469}"/>
</file>

<file path=customXml/itemProps2.xml><?xml version="1.0" encoding="utf-8"?>
<ds:datastoreItem xmlns:ds="http://schemas.openxmlformats.org/officeDocument/2006/customXml" ds:itemID="{B9E4D42F-8933-45A0-AB44-18420010472E}"/>
</file>

<file path=customXml/itemProps3.xml><?xml version="1.0" encoding="utf-8"?>
<ds:datastoreItem xmlns:ds="http://schemas.openxmlformats.org/officeDocument/2006/customXml" ds:itemID="{D9B19A0C-7437-4B39-8EA4-29CB115543AC}"/>
</file>

<file path=customXml/itemProps4.xml><?xml version="1.0" encoding="utf-8"?>
<ds:datastoreItem xmlns:ds="http://schemas.openxmlformats.org/officeDocument/2006/customXml" ds:itemID="{35442E4B-D852-4FE2-936D-6246A3EF8C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9</Pages>
  <Words>3229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43</cp:revision>
  <cp:lastPrinted>2017-01-08T06:52:00Z</cp:lastPrinted>
  <dcterms:created xsi:type="dcterms:W3CDTF">2016-11-17T10:08:00Z</dcterms:created>
  <dcterms:modified xsi:type="dcterms:W3CDTF">2017-01-18T04:21:00Z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