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F25AA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FF29B4" w:rsidRDefault="002F3270" w:rsidP="00FF29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r w:rsidR="000F25AA">
        <w:rPr>
          <w:rFonts w:cs="Times New Roman"/>
          <w:sz w:val="28"/>
          <w:szCs w:val="28"/>
        </w:rPr>
        <w:t>60 лет Октября</w:t>
      </w:r>
      <w:r w:rsidR="00FF29B4">
        <w:rPr>
          <w:rFonts w:cs="Times New Roman"/>
          <w:sz w:val="28"/>
          <w:szCs w:val="28"/>
        </w:rPr>
        <w:t xml:space="preserve">, </w:t>
      </w:r>
      <w:r w:rsidR="000F25A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а</w:t>
      </w:r>
      <w:r w:rsidR="000F25AA">
        <w:rPr>
          <w:rFonts w:cs="Times New Roman"/>
          <w:sz w:val="28"/>
          <w:szCs w:val="28"/>
        </w:rPr>
        <w:t>,</w:t>
      </w:r>
      <w:r w:rsidR="00FF29B4">
        <w:rPr>
          <w:rFonts w:cs="Times New Roman"/>
          <w:sz w:val="28"/>
          <w:szCs w:val="28"/>
        </w:rPr>
        <w:t xml:space="preserve"> с земельным участком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0F25AA">
        <w:rPr>
          <w:rFonts w:cs="Times New Roman"/>
          <w:sz w:val="28"/>
          <w:szCs w:val="28"/>
        </w:rPr>
        <w:t>24.04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0F25AA">
        <w:rPr>
          <w:rFonts w:cs="Times New Roman"/>
          <w:sz w:val="28"/>
          <w:szCs w:val="28"/>
        </w:rPr>
        <w:t>246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2F3270"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 w:rsidR="002F3270">
        <w:rPr>
          <w:rFonts w:cs="Times New Roman"/>
          <w:sz w:val="28"/>
          <w:szCs w:val="28"/>
        </w:rPr>
        <w:t xml:space="preserve">ул. </w:t>
      </w:r>
      <w:r w:rsidR="000F25AA">
        <w:rPr>
          <w:rFonts w:cs="Times New Roman"/>
          <w:sz w:val="28"/>
          <w:szCs w:val="28"/>
        </w:rPr>
        <w:t>60 лет Октября</w:t>
      </w:r>
      <w:r w:rsidR="002F3270">
        <w:rPr>
          <w:rFonts w:cs="Times New Roman"/>
          <w:sz w:val="28"/>
          <w:szCs w:val="28"/>
        </w:rPr>
        <w:t xml:space="preserve">, </w:t>
      </w:r>
      <w:r w:rsidR="000F25AA">
        <w:rPr>
          <w:rFonts w:cs="Times New Roman"/>
          <w:sz w:val="28"/>
          <w:szCs w:val="28"/>
        </w:rPr>
        <w:t>14</w:t>
      </w:r>
      <w:r w:rsidR="002F3270">
        <w:rPr>
          <w:rFonts w:cs="Times New Roman"/>
          <w:sz w:val="28"/>
          <w:szCs w:val="28"/>
        </w:rPr>
        <w:t>а</w:t>
      </w:r>
      <w:r w:rsidR="00FF29B4">
        <w:rPr>
          <w:rFonts w:cs="Times New Roman"/>
          <w:sz w:val="28"/>
          <w:szCs w:val="28"/>
        </w:rPr>
        <w:t>, с земельным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Pr="00DA7BAA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 xml:space="preserve">Отдельно стоящее </w:t>
      </w:r>
      <w:r w:rsidR="000F25AA">
        <w:rPr>
          <w:rFonts w:cs="Times New Roman"/>
          <w:sz w:val="28"/>
          <w:szCs w:val="28"/>
        </w:rPr>
        <w:t>двухэтажное с подвалом</w:t>
      </w:r>
      <w:r w:rsidRPr="00DA7BAA">
        <w:rPr>
          <w:rFonts w:cs="Times New Roman"/>
          <w:sz w:val="28"/>
          <w:szCs w:val="28"/>
        </w:rPr>
        <w:t xml:space="preserve"> </w:t>
      </w:r>
      <w:r w:rsidR="002F3270">
        <w:rPr>
          <w:rFonts w:cs="Times New Roman"/>
          <w:sz w:val="28"/>
          <w:szCs w:val="28"/>
        </w:rPr>
        <w:t xml:space="preserve">административное </w:t>
      </w:r>
      <w:r w:rsidRPr="00DA7BAA">
        <w:rPr>
          <w:rFonts w:cs="Times New Roman"/>
          <w:sz w:val="28"/>
          <w:szCs w:val="28"/>
        </w:rPr>
        <w:t>неж</w:t>
      </w:r>
      <w:r w:rsidRPr="00DA7BAA">
        <w:rPr>
          <w:rFonts w:cs="Times New Roman"/>
          <w:sz w:val="28"/>
          <w:szCs w:val="28"/>
        </w:rPr>
        <w:t>и</w:t>
      </w:r>
      <w:r w:rsidRPr="00DA7BAA">
        <w:rPr>
          <w:rFonts w:cs="Times New Roman"/>
          <w:sz w:val="28"/>
          <w:szCs w:val="28"/>
        </w:rPr>
        <w:t>лое здание 19</w:t>
      </w:r>
      <w:r w:rsidR="000F25AA">
        <w:rPr>
          <w:rFonts w:cs="Times New Roman"/>
          <w:sz w:val="28"/>
          <w:szCs w:val="28"/>
        </w:rPr>
        <w:t>61</w:t>
      </w:r>
      <w:r w:rsidRPr="00DA7BAA">
        <w:rPr>
          <w:rFonts w:cs="Times New Roman"/>
          <w:sz w:val="28"/>
          <w:szCs w:val="28"/>
        </w:rPr>
        <w:t xml:space="preserve"> года постройки общей площадью </w:t>
      </w:r>
      <w:r w:rsidR="000F25AA">
        <w:rPr>
          <w:rFonts w:cs="Times New Roman"/>
          <w:sz w:val="28"/>
          <w:szCs w:val="28"/>
        </w:rPr>
        <w:t>687,5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00EEE">
        <w:rPr>
          <w:rFonts w:cs="Times New Roman"/>
          <w:sz w:val="28"/>
          <w:szCs w:val="28"/>
        </w:rPr>
        <w:t xml:space="preserve">ул. </w:t>
      </w:r>
      <w:r w:rsidR="000F25AA">
        <w:rPr>
          <w:rFonts w:cs="Times New Roman"/>
          <w:sz w:val="28"/>
          <w:szCs w:val="28"/>
        </w:rPr>
        <w:t>60 лет Октября</w:t>
      </w:r>
      <w:r>
        <w:rPr>
          <w:rFonts w:cs="Times New Roman"/>
          <w:sz w:val="28"/>
          <w:szCs w:val="28"/>
        </w:rPr>
        <w:t xml:space="preserve">, д. </w:t>
      </w:r>
      <w:r w:rsidR="000F25A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а</w:t>
      </w:r>
      <w:r w:rsidRPr="00DA7BAA">
        <w:rPr>
          <w:rFonts w:cs="Times New Roman"/>
          <w:sz w:val="28"/>
          <w:szCs w:val="28"/>
        </w:rPr>
        <w:t>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3226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кв. м, с кадастровым ном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ром 24:50: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0700230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:1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130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, на котором данное здание расположено. Разреше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ное использование: </w:t>
      </w:r>
      <w:r w:rsidR="000F25AA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0F25AA" w:rsidRPr="000F25AA">
        <w:rPr>
          <w:rFonts w:ascii="Times New Roman" w:hAnsi="Times New Roman" w:cs="Times New Roman"/>
          <w:b w:val="0"/>
          <w:bCs w:val="0"/>
          <w:sz w:val="28"/>
          <w:szCs w:val="28"/>
        </w:rPr>
        <w:t>ля размещения объектов среднего профессионального и высшего профессионального образования</w:t>
      </w:r>
      <w:r w:rsidR="00EF4E99" w:rsidRPr="000F25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F25AA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0F1BF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16096D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10 592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десять миллионов пятьсот девяносто две тысячи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2 093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два миллиона девяносто три тысячи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здания, в том числе НДС, 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8 499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восемь миллионов четыреста девяносто девять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529 600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пятьсот двадцать девять тысяч шест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ь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нежилого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2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 118 400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сто восемнадцать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единым лотом нежилого здания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14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а, с земельным участком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A1D8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9A1D8F">
        <w:rPr>
          <w:rFonts w:cs="Times New Roman"/>
          <w:bCs/>
          <w:sz w:val="28"/>
          <w:szCs w:val="28"/>
        </w:rPr>
        <w:t>11 июня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="00513BC8"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</w:t>
      </w:r>
      <w:r w:rsidR="009A1D8F">
        <w:rPr>
          <w:rFonts w:cs="Times New Roman"/>
          <w:bCs/>
          <w:sz w:val="28"/>
          <w:szCs w:val="28"/>
        </w:rPr>
        <w:t xml:space="preserve">             </w:t>
      </w:r>
      <w:r w:rsidR="008D1765">
        <w:rPr>
          <w:rFonts w:cs="Times New Roman"/>
          <w:bCs/>
          <w:sz w:val="28"/>
          <w:szCs w:val="28"/>
        </w:rPr>
        <w:t xml:space="preserve"> </w:t>
      </w:r>
      <w:r w:rsidR="009A1D8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9A1D8F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A1D8F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0F1BF2">
        <w:rPr>
          <w:rFonts w:cs="Times New Roman"/>
          <w:sz w:val="28"/>
          <w:szCs w:val="28"/>
        </w:rPr>
        <w:t xml:space="preserve">          </w:t>
      </w:r>
      <w:r w:rsidR="009A1D8F">
        <w:rPr>
          <w:rFonts w:cs="Times New Roman"/>
          <w:sz w:val="28"/>
          <w:szCs w:val="28"/>
        </w:rPr>
        <w:t xml:space="preserve">          Ж.А. Ильина</w:t>
      </w: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0F1BF2" w:rsidRPr="006A28C7" w:rsidRDefault="000F1BF2" w:rsidP="000F1BF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0F1BF2" w:rsidRDefault="000F1BF2" w:rsidP="000F1BF2">
      <w:pPr>
        <w:rPr>
          <w:sz w:val="22"/>
          <w:szCs w:val="22"/>
        </w:rPr>
      </w:pPr>
    </w:p>
    <w:p w:rsidR="000F1BF2" w:rsidRPr="006A28C7" w:rsidRDefault="000F1BF2" w:rsidP="000F1BF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0F1BF2" w:rsidRPr="006A28C7" w:rsidRDefault="000F1BF2" w:rsidP="000F1BF2">
      <w:pPr>
        <w:jc w:val="center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0F1BF2" w:rsidRPr="006A28C7" w:rsidRDefault="000F1BF2" w:rsidP="000F1BF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0F1BF2" w:rsidRPr="00900C68" w:rsidRDefault="000F1BF2" w:rsidP="000F1BF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0F1BF2" w:rsidRPr="006A28C7" w:rsidRDefault="000F1BF2" w:rsidP="000F1BF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0F1BF2" w:rsidRPr="00900C68" w:rsidRDefault="000F1BF2" w:rsidP="000F1BF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0F1BF2"/>
    <w:rsid w:val="000F25AA"/>
    <w:rsid w:val="00105DCC"/>
    <w:rsid w:val="00115943"/>
    <w:rsid w:val="00140C71"/>
    <w:rsid w:val="0014433D"/>
    <w:rsid w:val="001526AD"/>
    <w:rsid w:val="0016096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3270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0EEE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17192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1D8F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3977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5D40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C5D38-25A7-4937-A843-57589A6B5F75}"/>
</file>

<file path=customXml/itemProps2.xml><?xml version="1.0" encoding="utf-8"?>
<ds:datastoreItem xmlns:ds="http://schemas.openxmlformats.org/officeDocument/2006/customXml" ds:itemID="{673821FF-9CCE-4EED-94DF-5EDEC32027EA}"/>
</file>

<file path=customXml/itemProps3.xml><?xml version="1.0" encoding="utf-8"?>
<ds:datastoreItem xmlns:ds="http://schemas.openxmlformats.org/officeDocument/2006/customXml" ds:itemID="{FFC36783-458A-4A2A-AFF4-67C746C81A81}"/>
</file>

<file path=customXml/itemProps4.xml><?xml version="1.0" encoding="utf-8"?>
<ds:datastoreItem xmlns:ds="http://schemas.openxmlformats.org/officeDocument/2006/customXml" ds:itemID="{62828488-0D6B-41F9-AEE4-C7FF95E9C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