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286A07" w:rsidRDefault="005824C4" w:rsidP="005824C4">
      <w:pPr>
        <w:suppressAutoHyphens/>
        <w:snapToGrid w:val="0"/>
        <w:spacing w:line="192" w:lineRule="auto"/>
        <w:jc w:val="center"/>
        <w:rPr>
          <w:b/>
          <w:sz w:val="28"/>
          <w:szCs w:val="28"/>
        </w:rPr>
      </w:pPr>
      <w:r w:rsidRPr="00286A07">
        <w:rPr>
          <w:b/>
          <w:sz w:val="28"/>
          <w:szCs w:val="28"/>
        </w:rPr>
        <w:t>Извещение о проведен</w:t>
      </w:r>
      <w:proofErr w:type="gramStart"/>
      <w:r w:rsidRPr="00286A07">
        <w:rPr>
          <w:b/>
          <w:sz w:val="28"/>
          <w:szCs w:val="28"/>
        </w:rPr>
        <w:t>ии ау</w:t>
      </w:r>
      <w:proofErr w:type="gramEnd"/>
      <w:r w:rsidRPr="00286A07">
        <w:rPr>
          <w:b/>
          <w:sz w:val="28"/>
          <w:szCs w:val="28"/>
        </w:rPr>
        <w:t xml:space="preserve">кциона </w:t>
      </w:r>
    </w:p>
    <w:p w:rsidR="005824C4" w:rsidRPr="00286A07" w:rsidRDefault="005824C4" w:rsidP="005824C4">
      <w:pPr>
        <w:suppressAutoHyphens/>
        <w:snapToGrid w:val="0"/>
        <w:spacing w:line="192" w:lineRule="auto"/>
        <w:jc w:val="center"/>
        <w:rPr>
          <w:sz w:val="28"/>
          <w:szCs w:val="28"/>
        </w:rPr>
      </w:pPr>
      <w:r w:rsidRPr="00286A07">
        <w:rPr>
          <w:sz w:val="28"/>
          <w:szCs w:val="28"/>
        </w:rPr>
        <w:t>на право заключения договора аренды земельного участка</w:t>
      </w:r>
    </w:p>
    <w:p w:rsidR="005824C4" w:rsidRPr="00286A07" w:rsidRDefault="005824C4" w:rsidP="005824C4">
      <w:pPr>
        <w:suppressAutoHyphens/>
        <w:snapToGrid w:val="0"/>
        <w:spacing w:line="192" w:lineRule="auto"/>
        <w:jc w:val="center"/>
        <w:rPr>
          <w:sz w:val="28"/>
          <w:szCs w:val="28"/>
        </w:rPr>
      </w:pPr>
    </w:p>
    <w:p w:rsidR="005824C4" w:rsidRPr="00286A07"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286A07">
        <w:rPr>
          <w:rFonts w:ascii="Times New Roman" w:hAnsi="Times New Roman"/>
          <w:b/>
          <w:sz w:val="28"/>
          <w:szCs w:val="28"/>
        </w:rPr>
        <w:t>1. Организатор аукциона</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286A07" w:rsidRDefault="005824C4" w:rsidP="001675FE">
      <w:pPr>
        <w:suppressAutoHyphens/>
        <w:autoSpaceDE w:val="0"/>
        <w:autoSpaceDN w:val="0"/>
        <w:adjustRightInd w:val="0"/>
        <w:ind w:firstLine="709"/>
        <w:jc w:val="both"/>
        <w:rPr>
          <w:sz w:val="28"/>
          <w:szCs w:val="28"/>
        </w:rPr>
      </w:pPr>
      <w:r w:rsidRPr="00286A07">
        <w:rPr>
          <w:rFonts w:eastAsia="Calibri"/>
          <w:sz w:val="28"/>
          <w:szCs w:val="28"/>
          <w:lang w:eastAsia="en-US"/>
        </w:rPr>
        <w:t>Контактные телефоны в г. Красноярске: 8 (391) 226-17-98, 8 (391) 226-18-12, 8 (391) 226-18-06, 8 (391) 226-</w:t>
      </w:r>
      <w:r w:rsidR="001A13BB" w:rsidRPr="00286A07">
        <w:rPr>
          <w:rFonts w:eastAsia="Calibri"/>
          <w:sz w:val="28"/>
          <w:szCs w:val="28"/>
          <w:lang w:eastAsia="en-US"/>
        </w:rPr>
        <w:t>18-60</w:t>
      </w:r>
      <w:r w:rsidRPr="00286A07">
        <w:rPr>
          <w:rFonts w:eastAsia="Calibri"/>
          <w:sz w:val="28"/>
          <w:szCs w:val="28"/>
          <w:lang w:eastAsia="en-US"/>
        </w:rPr>
        <w:t>.</w:t>
      </w:r>
    </w:p>
    <w:p w:rsidR="005824C4" w:rsidRPr="00286A07" w:rsidRDefault="005824C4" w:rsidP="001675FE">
      <w:pPr>
        <w:suppressAutoHyphens/>
        <w:autoSpaceDE w:val="0"/>
        <w:autoSpaceDN w:val="0"/>
        <w:adjustRightInd w:val="0"/>
        <w:ind w:firstLine="709"/>
        <w:jc w:val="both"/>
        <w:rPr>
          <w:b/>
          <w:sz w:val="28"/>
          <w:szCs w:val="28"/>
        </w:rPr>
      </w:pPr>
      <w:r w:rsidRPr="00286A07">
        <w:rPr>
          <w:b/>
          <w:sz w:val="28"/>
          <w:szCs w:val="28"/>
        </w:rPr>
        <w:t>2. Уполномоченный орган и реквизиты решения о проведен</w:t>
      </w:r>
      <w:proofErr w:type="gramStart"/>
      <w:r w:rsidRPr="00286A07">
        <w:rPr>
          <w:b/>
          <w:sz w:val="28"/>
          <w:szCs w:val="28"/>
        </w:rPr>
        <w:t>ии ау</w:t>
      </w:r>
      <w:proofErr w:type="gramEnd"/>
      <w:r w:rsidRPr="00286A07">
        <w:rPr>
          <w:b/>
          <w:sz w:val="28"/>
          <w:szCs w:val="28"/>
        </w:rPr>
        <w:t>кциона</w:t>
      </w:r>
    </w:p>
    <w:p w:rsidR="0029499F" w:rsidRPr="00286A07" w:rsidRDefault="005824C4" w:rsidP="000C41BE">
      <w:pPr>
        <w:pStyle w:val="ConsTitle"/>
        <w:widowControl/>
        <w:ind w:right="0" w:firstLine="708"/>
        <w:jc w:val="both"/>
        <w:rPr>
          <w:rFonts w:ascii="Times New Roman" w:hAnsi="Times New Roman"/>
          <w:b w:val="0"/>
          <w:sz w:val="28"/>
          <w:szCs w:val="28"/>
        </w:rPr>
      </w:pPr>
      <w:r w:rsidRPr="00286A07">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286A07">
        <w:rPr>
          <w:rFonts w:ascii="Times New Roman" w:hAnsi="Times New Roman"/>
          <w:b w:val="0"/>
          <w:sz w:val="28"/>
          <w:szCs w:val="28"/>
        </w:rPr>
        <w:t>ии ау</w:t>
      </w:r>
      <w:proofErr w:type="gramEnd"/>
      <w:r w:rsidRPr="00286A07">
        <w:rPr>
          <w:rFonts w:ascii="Times New Roman" w:hAnsi="Times New Roman"/>
          <w:b w:val="0"/>
          <w:sz w:val="28"/>
          <w:szCs w:val="28"/>
        </w:rPr>
        <w:t>кциона принято распоряжением администрации города Красноярска от</w:t>
      </w:r>
      <w:r w:rsidR="006A1EE1" w:rsidRPr="00286A07">
        <w:rPr>
          <w:rFonts w:ascii="Times New Roman" w:hAnsi="Times New Roman"/>
          <w:b w:val="0"/>
          <w:sz w:val="28"/>
          <w:szCs w:val="28"/>
        </w:rPr>
        <w:t xml:space="preserve"> </w:t>
      </w:r>
      <w:r w:rsidR="00286A07" w:rsidRPr="00286A07">
        <w:rPr>
          <w:rFonts w:ascii="Times New Roman" w:hAnsi="Times New Roman"/>
          <w:b w:val="0"/>
          <w:sz w:val="28"/>
          <w:szCs w:val="28"/>
        </w:rPr>
        <w:t>1</w:t>
      </w:r>
      <w:r w:rsidR="0015153F" w:rsidRPr="00286A07">
        <w:rPr>
          <w:rFonts w:ascii="Times New Roman" w:hAnsi="Times New Roman"/>
          <w:b w:val="0"/>
          <w:sz w:val="28"/>
          <w:szCs w:val="28"/>
        </w:rPr>
        <w:t>4</w:t>
      </w:r>
      <w:r w:rsidR="006A1EE1" w:rsidRPr="00286A07">
        <w:rPr>
          <w:rFonts w:ascii="Times New Roman" w:hAnsi="Times New Roman"/>
          <w:b w:val="0"/>
          <w:sz w:val="28"/>
          <w:szCs w:val="28"/>
        </w:rPr>
        <w:t>.</w:t>
      </w:r>
      <w:r w:rsidR="0015153F" w:rsidRPr="00286A07">
        <w:rPr>
          <w:rFonts w:ascii="Times New Roman" w:hAnsi="Times New Roman"/>
          <w:b w:val="0"/>
          <w:sz w:val="28"/>
          <w:szCs w:val="28"/>
        </w:rPr>
        <w:t>12</w:t>
      </w:r>
      <w:r w:rsidRPr="00286A07">
        <w:rPr>
          <w:rFonts w:ascii="Times New Roman" w:hAnsi="Times New Roman"/>
          <w:b w:val="0"/>
          <w:sz w:val="28"/>
          <w:szCs w:val="28"/>
        </w:rPr>
        <w:t>.20</w:t>
      </w:r>
      <w:r w:rsidR="00BF2906" w:rsidRPr="00286A07">
        <w:rPr>
          <w:rFonts w:ascii="Times New Roman" w:hAnsi="Times New Roman"/>
          <w:b w:val="0"/>
          <w:sz w:val="28"/>
          <w:szCs w:val="28"/>
        </w:rPr>
        <w:t>20</w:t>
      </w:r>
      <w:r w:rsidRPr="00286A07">
        <w:rPr>
          <w:rFonts w:ascii="Times New Roman" w:hAnsi="Times New Roman"/>
          <w:b w:val="0"/>
          <w:sz w:val="28"/>
          <w:szCs w:val="28"/>
        </w:rPr>
        <w:t xml:space="preserve"> № </w:t>
      </w:r>
      <w:r w:rsidR="0015153F" w:rsidRPr="00286A07">
        <w:rPr>
          <w:rFonts w:ascii="Times New Roman" w:hAnsi="Times New Roman"/>
          <w:b w:val="0"/>
          <w:sz w:val="28"/>
          <w:szCs w:val="28"/>
        </w:rPr>
        <w:t>3</w:t>
      </w:r>
      <w:r w:rsidR="00286A07" w:rsidRPr="00286A07">
        <w:rPr>
          <w:rFonts w:ascii="Times New Roman" w:hAnsi="Times New Roman"/>
          <w:b w:val="0"/>
          <w:sz w:val="28"/>
          <w:szCs w:val="28"/>
        </w:rPr>
        <w:t>971</w:t>
      </w:r>
      <w:r w:rsidRPr="00286A07">
        <w:rPr>
          <w:rFonts w:ascii="Times New Roman" w:hAnsi="Times New Roman"/>
          <w:b w:val="0"/>
          <w:sz w:val="28"/>
          <w:szCs w:val="28"/>
        </w:rPr>
        <w:t>-недв «</w:t>
      </w:r>
      <w:r w:rsidR="000C41BE" w:rsidRPr="00286A07">
        <w:rPr>
          <w:rFonts w:ascii="Times New Roman" w:hAnsi="Times New Roman"/>
          <w:b w:val="0"/>
          <w:sz w:val="28"/>
          <w:szCs w:val="28"/>
        </w:rPr>
        <w:t>О проведении аукциона на право заключения договора аренды земельного участка</w:t>
      </w:r>
      <w:r w:rsidR="001A13BB" w:rsidRPr="00286A07">
        <w:rPr>
          <w:rFonts w:ascii="Times New Roman" w:hAnsi="Times New Roman"/>
          <w:b w:val="0"/>
          <w:sz w:val="28"/>
          <w:szCs w:val="28"/>
        </w:rPr>
        <w:t xml:space="preserve"> </w:t>
      </w:r>
      <w:r w:rsidR="00286A07" w:rsidRPr="00286A07">
        <w:rPr>
          <w:rFonts w:ascii="Times New Roman" w:hAnsi="Times New Roman"/>
          <w:b w:val="0"/>
          <w:sz w:val="28"/>
          <w:szCs w:val="28"/>
        </w:rPr>
        <w:t xml:space="preserve">по ул. </w:t>
      </w:r>
      <w:proofErr w:type="spellStart"/>
      <w:r w:rsidR="00286A07" w:rsidRPr="00286A07">
        <w:rPr>
          <w:rFonts w:ascii="Times New Roman" w:hAnsi="Times New Roman"/>
          <w:b w:val="0"/>
          <w:sz w:val="28"/>
          <w:szCs w:val="28"/>
        </w:rPr>
        <w:t>Качинской</w:t>
      </w:r>
      <w:proofErr w:type="spellEnd"/>
      <w:r w:rsidR="00286A07" w:rsidRPr="00286A07">
        <w:rPr>
          <w:rFonts w:ascii="Times New Roman" w:hAnsi="Times New Roman"/>
          <w:b w:val="0"/>
          <w:sz w:val="28"/>
          <w:szCs w:val="28"/>
        </w:rPr>
        <w:t xml:space="preserve"> </w:t>
      </w:r>
      <w:r w:rsidR="000C41BE" w:rsidRPr="00286A07">
        <w:rPr>
          <w:rFonts w:ascii="Times New Roman" w:hAnsi="Times New Roman"/>
          <w:b w:val="0"/>
          <w:sz w:val="28"/>
          <w:szCs w:val="28"/>
        </w:rPr>
        <w:t>(</w:t>
      </w:r>
      <w:r w:rsidR="001A13BB" w:rsidRPr="00286A07">
        <w:rPr>
          <w:rFonts w:ascii="Times New Roman" w:hAnsi="Times New Roman"/>
          <w:b w:val="0"/>
          <w:sz w:val="28"/>
          <w:szCs w:val="28"/>
        </w:rPr>
        <w:t>24:50:</w:t>
      </w:r>
      <w:r w:rsidR="00286A07" w:rsidRPr="00286A07">
        <w:rPr>
          <w:rFonts w:ascii="Times New Roman" w:hAnsi="Times New Roman"/>
          <w:b w:val="0"/>
          <w:sz w:val="28"/>
          <w:szCs w:val="28"/>
        </w:rPr>
        <w:t>0300215</w:t>
      </w:r>
      <w:r w:rsidR="001A13BB" w:rsidRPr="00286A07">
        <w:rPr>
          <w:rFonts w:ascii="Times New Roman" w:hAnsi="Times New Roman"/>
          <w:b w:val="0"/>
          <w:sz w:val="28"/>
          <w:szCs w:val="28"/>
        </w:rPr>
        <w:t>:</w:t>
      </w:r>
      <w:r w:rsidR="00286A07" w:rsidRPr="00286A07">
        <w:rPr>
          <w:rFonts w:ascii="Times New Roman" w:hAnsi="Times New Roman"/>
          <w:b w:val="0"/>
          <w:sz w:val="28"/>
          <w:szCs w:val="28"/>
        </w:rPr>
        <w:t>469</w:t>
      </w:r>
      <w:r w:rsidR="001A13BB" w:rsidRPr="00286A07">
        <w:rPr>
          <w:rFonts w:ascii="Times New Roman" w:hAnsi="Times New Roman"/>
          <w:b w:val="0"/>
          <w:sz w:val="28"/>
          <w:szCs w:val="28"/>
        </w:rPr>
        <w:t>)</w:t>
      </w:r>
      <w:r w:rsidR="0029499F" w:rsidRPr="00286A07">
        <w:rPr>
          <w:rFonts w:ascii="Times New Roman" w:eastAsia="Calibri" w:hAnsi="Times New Roman"/>
          <w:b w:val="0"/>
          <w:sz w:val="28"/>
          <w:szCs w:val="28"/>
          <w:lang w:eastAsia="en-US"/>
        </w:rPr>
        <w:t>».</w:t>
      </w:r>
    </w:p>
    <w:p w:rsidR="005824C4" w:rsidRPr="00286A07" w:rsidRDefault="005824C4" w:rsidP="005824C4">
      <w:pPr>
        <w:suppressAutoHyphens/>
        <w:autoSpaceDE w:val="0"/>
        <w:autoSpaceDN w:val="0"/>
        <w:adjustRightInd w:val="0"/>
        <w:ind w:firstLine="709"/>
        <w:jc w:val="both"/>
        <w:rPr>
          <w:b/>
          <w:sz w:val="28"/>
          <w:szCs w:val="28"/>
        </w:rPr>
      </w:pPr>
      <w:r w:rsidRPr="00286A07">
        <w:rPr>
          <w:b/>
          <w:sz w:val="28"/>
          <w:szCs w:val="28"/>
        </w:rPr>
        <w:t>3. Место, дата, время и порядок проведения аукциона</w:t>
      </w:r>
    </w:p>
    <w:p w:rsidR="001A13BB" w:rsidRPr="00286A07" w:rsidRDefault="001A13BB" w:rsidP="001A13BB">
      <w:pPr>
        <w:suppressAutoHyphens/>
        <w:autoSpaceDE w:val="0"/>
        <w:autoSpaceDN w:val="0"/>
        <w:adjustRightInd w:val="0"/>
        <w:ind w:firstLine="709"/>
        <w:jc w:val="both"/>
        <w:rPr>
          <w:sz w:val="28"/>
          <w:szCs w:val="28"/>
        </w:rPr>
      </w:pPr>
      <w:r w:rsidRPr="00286A07">
        <w:rPr>
          <w:sz w:val="28"/>
          <w:szCs w:val="28"/>
        </w:rPr>
        <w:t xml:space="preserve">Аукцион начинается </w:t>
      </w:r>
      <w:r w:rsidR="00286A07" w:rsidRPr="00286A07">
        <w:rPr>
          <w:sz w:val="28"/>
          <w:szCs w:val="28"/>
        </w:rPr>
        <w:t>12</w:t>
      </w:r>
      <w:r w:rsidRPr="00286A07">
        <w:rPr>
          <w:sz w:val="28"/>
          <w:szCs w:val="28"/>
        </w:rPr>
        <w:t xml:space="preserve"> </w:t>
      </w:r>
      <w:r w:rsidR="0015153F" w:rsidRPr="00286A07">
        <w:rPr>
          <w:sz w:val="28"/>
          <w:szCs w:val="28"/>
        </w:rPr>
        <w:t xml:space="preserve">февраля </w:t>
      </w:r>
      <w:r w:rsidRPr="00286A07">
        <w:rPr>
          <w:sz w:val="28"/>
          <w:szCs w:val="28"/>
        </w:rPr>
        <w:t>202</w:t>
      </w:r>
      <w:r w:rsidR="003C685A" w:rsidRPr="00286A07">
        <w:rPr>
          <w:sz w:val="28"/>
          <w:szCs w:val="28"/>
        </w:rPr>
        <w:t>1</w:t>
      </w:r>
      <w:r w:rsidRPr="00286A07">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286A07">
        <w:rPr>
          <w:sz w:val="28"/>
          <w:szCs w:val="28"/>
        </w:rPr>
        <w:t>каб</w:t>
      </w:r>
      <w:proofErr w:type="spellEnd"/>
      <w:r w:rsidRPr="00286A07">
        <w:rPr>
          <w:sz w:val="28"/>
          <w:szCs w:val="28"/>
        </w:rPr>
        <w:t xml:space="preserve">. 308. </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Аукцион ведет сотрудник организатора аукциона.</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286A07">
        <w:t xml:space="preserve"> </w:t>
      </w:r>
      <w:r w:rsidRPr="00286A07">
        <w:rPr>
          <w:sz w:val="28"/>
          <w:szCs w:val="28"/>
        </w:rPr>
        <w:t>В случае</w:t>
      </w:r>
      <w:proofErr w:type="gramStart"/>
      <w:r w:rsidRPr="00286A07">
        <w:rPr>
          <w:sz w:val="28"/>
          <w:szCs w:val="28"/>
        </w:rPr>
        <w:t>,</w:t>
      </w:r>
      <w:proofErr w:type="gramEnd"/>
      <w:r w:rsidRPr="00286A07">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Организатор аукциона объявляет номер карточки участника аукциона, который первым поднял карточку.</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286A07" w:rsidRDefault="005824C4" w:rsidP="005824C4">
      <w:pPr>
        <w:suppressAutoHyphens/>
        <w:autoSpaceDE w:val="0"/>
        <w:autoSpaceDN w:val="0"/>
        <w:adjustRightInd w:val="0"/>
        <w:ind w:firstLine="709"/>
        <w:jc w:val="both"/>
        <w:rPr>
          <w:sz w:val="28"/>
          <w:szCs w:val="28"/>
        </w:rPr>
      </w:pPr>
      <w:r w:rsidRPr="00286A07">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286A07" w:rsidRDefault="005824C4">
      <w:pPr>
        <w:rPr>
          <w:highlight w:val="yellow"/>
        </w:rPr>
      </w:pPr>
    </w:p>
    <w:p w:rsidR="00216770" w:rsidRPr="00286A07" w:rsidRDefault="00216770">
      <w:pPr>
        <w:rPr>
          <w:highlight w:val="yellow"/>
        </w:rPr>
      </w:pPr>
    </w:p>
    <w:p w:rsidR="005824C4" w:rsidRPr="00286A07" w:rsidRDefault="005824C4" w:rsidP="005824C4">
      <w:pPr>
        <w:suppressAutoHyphens/>
        <w:autoSpaceDE w:val="0"/>
        <w:autoSpaceDN w:val="0"/>
        <w:adjustRightInd w:val="0"/>
        <w:ind w:firstLine="709"/>
        <w:jc w:val="both"/>
        <w:rPr>
          <w:b/>
          <w:sz w:val="28"/>
          <w:szCs w:val="28"/>
        </w:rPr>
      </w:pPr>
      <w:r w:rsidRPr="00286A07">
        <w:rPr>
          <w:b/>
          <w:sz w:val="28"/>
          <w:szCs w:val="28"/>
        </w:rPr>
        <w:lastRenderedPageBreak/>
        <w:t>4. Предмет аукциона</w:t>
      </w:r>
    </w:p>
    <w:p w:rsidR="0029499F" w:rsidRPr="00286A07" w:rsidRDefault="0029499F" w:rsidP="00240DF2">
      <w:pPr>
        <w:autoSpaceDE w:val="0"/>
        <w:autoSpaceDN w:val="0"/>
        <w:adjustRightInd w:val="0"/>
        <w:ind w:firstLine="709"/>
        <w:jc w:val="both"/>
        <w:rPr>
          <w:sz w:val="28"/>
          <w:szCs w:val="28"/>
        </w:rPr>
      </w:pPr>
      <w:r w:rsidRPr="00286A07">
        <w:rPr>
          <w:sz w:val="28"/>
          <w:szCs w:val="28"/>
        </w:rPr>
        <w:t xml:space="preserve">Право на заключение договора аренды земельного участка с кадастровым номером </w:t>
      </w:r>
      <w:r w:rsidR="0015153F" w:rsidRPr="00286A07">
        <w:rPr>
          <w:sz w:val="28"/>
          <w:szCs w:val="28"/>
        </w:rPr>
        <w:t>24:50:</w:t>
      </w:r>
      <w:r w:rsidR="00286A07" w:rsidRPr="00286A07">
        <w:rPr>
          <w:sz w:val="28"/>
          <w:szCs w:val="28"/>
        </w:rPr>
        <w:t>0300215</w:t>
      </w:r>
      <w:r w:rsidR="0015153F" w:rsidRPr="00286A07">
        <w:rPr>
          <w:sz w:val="28"/>
          <w:szCs w:val="28"/>
        </w:rPr>
        <w:t>:</w:t>
      </w:r>
      <w:r w:rsidR="00286A07" w:rsidRPr="00286A07">
        <w:rPr>
          <w:sz w:val="28"/>
          <w:szCs w:val="28"/>
        </w:rPr>
        <w:t>469</w:t>
      </w:r>
      <w:r w:rsidRPr="00286A07">
        <w:rPr>
          <w:sz w:val="28"/>
          <w:szCs w:val="28"/>
        </w:rPr>
        <w:t xml:space="preserve">, расположенного по адресу (местоположение): </w:t>
      </w:r>
      <w:r w:rsidR="0015153F" w:rsidRPr="00286A07">
        <w:rPr>
          <w:sz w:val="28"/>
          <w:szCs w:val="28"/>
        </w:rPr>
        <w:t xml:space="preserve">Красноярский край, </w:t>
      </w:r>
      <w:r w:rsidR="00240DF2" w:rsidRPr="00286A07">
        <w:rPr>
          <w:sz w:val="28"/>
          <w:szCs w:val="28"/>
        </w:rPr>
        <w:t>г. </w:t>
      </w:r>
      <w:r w:rsidR="000828A8" w:rsidRPr="00286A07">
        <w:rPr>
          <w:sz w:val="28"/>
          <w:szCs w:val="28"/>
        </w:rPr>
        <w:t xml:space="preserve">Красноярск, </w:t>
      </w:r>
      <w:r w:rsidR="00286A07" w:rsidRPr="00286A07">
        <w:rPr>
          <w:sz w:val="28"/>
          <w:szCs w:val="28"/>
        </w:rPr>
        <w:t xml:space="preserve">Центральный район, ул. </w:t>
      </w:r>
      <w:proofErr w:type="spellStart"/>
      <w:r w:rsidR="00286A07" w:rsidRPr="00286A07">
        <w:rPr>
          <w:sz w:val="28"/>
          <w:szCs w:val="28"/>
        </w:rPr>
        <w:t>Качинская</w:t>
      </w:r>
      <w:proofErr w:type="spellEnd"/>
      <w:r w:rsidR="00286A07" w:rsidRPr="00286A07">
        <w:rPr>
          <w:sz w:val="28"/>
          <w:szCs w:val="28"/>
        </w:rPr>
        <w:t xml:space="preserve">. </w:t>
      </w:r>
    </w:p>
    <w:p w:rsidR="0029499F" w:rsidRPr="00286A07" w:rsidRDefault="0029499F" w:rsidP="0029499F">
      <w:pPr>
        <w:autoSpaceDE w:val="0"/>
        <w:autoSpaceDN w:val="0"/>
        <w:adjustRightInd w:val="0"/>
        <w:ind w:firstLine="708"/>
        <w:jc w:val="both"/>
        <w:rPr>
          <w:sz w:val="28"/>
          <w:szCs w:val="28"/>
        </w:rPr>
      </w:pPr>
      <w:r w:rsidRPr="00286A07">
        <w:rPr>
          <w:sz w:val="28"/>
          <w:szCs w:val="28"/>
        </w:rPr>
        <w:t>Разрешенное использование: «</w:t>
      </w:r>
      <w:r w:rsidR="00286A07" w:rsidRPr="00286A07">
        <w:rPr>
          <w:rFonts w:eastAsia="Calibri"/>
          <w:sz w:val="28"/>
          <w:szCs w:val="28"/>
          <w:lang w:eastAsia="en-US"/>
        </w:rPr>
        <w:t>бытовое обслуживание</w:t>
      </w:r>
      <w:r w:rsidR="0015153F" w:rsidRPr="00286A07">
        <w:rPr>
          <w:rFonts w:eastAsia="Calibri"/>
          <w:sz w:val="28"/>
          <w:szCs w:val="28"/>
          <w:lang w:eastAsia="en-US"/>
        </w:rPr>
        <w:t xml:space="preserve"> (код - </w:t>
      </w:r>
      <w:r w:rsidR="00286A07" w:rsidRPr="00286A07">
        <w:rPr>
          <w:rFonts w:eastAsia="Calibri"/>
          <w:sz w:val="28"/>
          <w:szCs w:val="28"/>
          <w:lang w:eastAsia="en-US"/>
        </w:rPr>
        <w:t>3</w:t>
      </w:r>
      <w:r w:rsidR="0015153F" w:rsidRPr="00286A07">
        <w:rPr>
          <w:rFonts w:eastAsia="Calibri"/>
          <w:sz w:val="28"/>
          <w:szCs w:val="28"/>
          <w:lang w:eastAsia="en-US"/>
        </w:rPr>
        <w:t>.</w:t>
      </w:r>
      <w:r w:rsidR="00286A07" w:rsidRPr="00286A07">
        <w:rPr>
          <w:rFonts w:eastAsia="Calibri"/>
          <w:sz w:val="28"/>
          <w:szCs w:val="28"/>
          <w:lang w:eastAsia="en-US"/>
        </w:rPr>
        <w:t>3</w:t>
      </w:r>
      <w:r w:rsidR="0015153F" w:rsidRPr="00286A07">
        <w:rPr>
          <w:rFonts w:eastAsia="Calibri"/>
          <w:sz w:val="28"/>
          <w:szCs w:val="28"/>
          <w:lang w:eastAsia="en-US"/>
        </w:rPr>
        <w:t>)</w:t>
      </w:r>
      <w:r w:rsidRPr="00286A07">
        <w:rPr>
          <w:sz w:val="28"/>
          <w:szCs w:val="28"/>
        </w:rPr>
        <w:t>».</w:t>
      </w:r>
    </w:p>
    <w:p w:rsidR="00AF74D5" w:rsidRPr="00286A07" w:rsidRDefault="0029499F" w:rsidP="0029499F">
      <w:pPr>
        <w:snapToGrid w:val="0"/>
        <w:ind w:firstLine="709"/>
        <w:jc w:val="both"/>
        <w:rPr>
          <w:sz w:val="28"/>
          <w:szCs w:val="28"/>
        </w:rPr>
      </w:pPr>
      <w:r w:rsidRPr="00286A07">
        <w:rPr>
          <w:sz w:val="28"/>
          <w:szCs w:val="28"/>
        </w:rPr>
        <w:t>Схема расположения земельного участка:</w:t>
      </w:r>
    </w:p>
    <w:p w:rsidR="0029499F" w:rsidRPr="00286A07" w:rsidRDefault="0029499F" w:rsidP="00F43DA9">
      <w:pPr>
        <w:snapToGrid w:val="0"/>
        <w:jc w:val="both"/>
        <w:rPr>
          <w:sz w:val="16"/>
          <w:szCs w:val="16"/>
          <w:highlight w:val="yellow"/>
        </w:rPr>
      </w:pPr>
    </w:p>
    <w:p w:rsidR="0029499F" w:rsidRPr="00286A07" w:rsidRDefault="00286A07" w:rsidP="00F43DA9">
      <w:pPr>
        <w:suppressAutoHyphens/>
        <w:autoSpaceDE w:val="0"/>
        <w:autoSpaceDN w:val="0"/>
        <w:adjustRightInd w:val="0"/>
        <w:jc w:val="center"/>
        <w:rPr>
          <w:sz w:val="28"/>
          <w:szCs w:val="28"/>
          <w:highlight w:val="yellow"/>
        </w:rPr>
      </w:pPr>
      <w:r>
        <w:rPr>
          <w:noProof/>
          <w:sz w:val="28"/>
          <w:szCs w:val="28"/>
        </w:rPr>
        <w:drawing>
          <wp:inline distT="0" distB="0" distL="0" distR="0">
            <wp:extent cx="6139543" cy="3823926"/>
            <wp:effectExtent l="0" t="0" r="0" b="5715"/>
            <wp:docPr id="4" name="Рисунок 4" descr="T:\_Общие документы отдела\!ТОРГИ 2020\Схемы\Качинская (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Качинская (46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8496" cy="3829502"/>
                    </a:xfrm>
                    <a:prstGeom prst="rect">
                      <a:avLst/>
                    </a:prstGeom>
                    <a:noFill/>
                    <a:ln>
                      <a:noFill/>
                    </a:ln>
                  </pic:spPr>
                </pic:pic>
              </a:graphicData>
            </a:graphic>
          </wp:inline>
        </w:drawing>
      </w:r>
    </w:p>
    <w:p w:rsidR="00B679FE" w:rsidRPr="00286A07" w:rsidRDefault="00B679FE" w:rsidP="0029499F">
      <w:pPr>
        <w:ind w:right="-2" w:firstLine="709"/>
        <w:jc w:val="both"/>
        <w:rPr>
          <w:sz w:val="16"/>
          <w:szCs w:val="16"/>
          <w:highlight w:val="yellow"/>
        </w:rPr>
      </w:pPr>
    </w:p>
    <w:p w:rsidR="0029499F" w:rsidRDefault="0029499F" w:rsidP="0029499F">
      <w:pPr>
        <w:ind w:right="-2" w:firstLine="709"/>
        <w:jc w:val="both"/>
        <w:rPr>
          <w:sz w:val="28"/>
          <w:szCs w:val="28"/>
        </w:rPr>
      </w:pPr>
      <w:r w:rsidRPr="00286A07">
        <w:rPr>
          <w:sz w:val="28"/>
          <w:szCs w:val="28"/>
        </w:rPr>
        <w:t xml:space="preserve">Общая площадь предполагаемого к строительству земельного участка составляет </w:t>
      </w:r>
      <w:r w:rsidR="00286A07">
        <w:rPr>
          <w:sz w:val="28"/>
          <w:szCs w:val="28"/>
        </w:rPr>
        <w:t xml:space="preserve">2 </w:t>
      </w:r>
      <w:r w:rsidR="00286A07" w:rsidRPr="00286A07">
        <w:rPr>
          <w:sz w:val="28"/>
          <w:szCs w:val="28"/>
        </w:rPr>
        <w:t>378</w:t>
      </w:r>
      <w:r w:rsidR="00BA132B" w:rsidRPr="00286A07">
        <w:rPr>
          <w:sz w:val="28"/>
          <w:szCs w:val="28"/>
        </w:rPr>
        <w:t xml:space="preserve"> кв. м. </w:t>
      </w:r>
      <w:r w:rsidRPr="00286A07">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86A07" w:rsidRPr="00217327" w:rsidRDefault="00286A07" w:rsidP="00286A07">
      <w:pPr>
        <w:tabs>
          <w:tab w:val="left" w:pos="12155"/>
        </w:tabs>
        <w:ind w:firstLine="709"/>
        <w:jc w:val="both"/>
        <w:rPr>
          <w:sz w:val="28"/>
          <w:szCs w:val="28"/>
        </w:rPr>
      </w:pPr>
      <w:r w:rsidRPr="00217327">
        <w:rPr>
          <w:sz w:val="28"/>
          <w:szCs w:val="28"/>
        </w:rPr>
        <w:t xml:space="preserve">Согласно градостроительному плану земельного участка от </w:t>
      </w:r>
      <w:r>
        <w:rPr>
          <w:sz w:val="28"/>
          <w:szCs w:val="28"/>
        </w:rPr>
        <w:t>19</w:t>
      </w:r>
      <w:r w:rsidRPr="00217327">
        <w:rPr>
          <w:sz w:val="28"/>
          <w:szCs w:val="28"/>
        </w:rPr>
        <w:t>.</w:t>
      </w:r>
      <w:r>
        <w:rPr>
          <w:sz w:val="28"/>
          <w:szCs w:val="28"/>
        </w:rPr>
        <w:t>10</w:t>
      </w:r>
      <w:r w:rsidRPr="00217327">
        <w:rPr>
          <w:sz w:val="28"/>
          <w:szCs w:val="28"/>
        </w:rPr>
        <w:t xml:space="preserve">.2020  </w:t>
      </w:r>
      <w:r w:rsidRPr="00217327">
        <w:rPr>
          <w:sz w:val="28"/>
          <w:szCs w:val="28"/>
        </w:rPr>
        <w:br/>
        <w:t>№ РФ-24-2-08-0-00-2020-0</w:t>
      </w:r>
      <w:r>
        <w:rPr>
          <w:sz w:val="28"/>
          <w:szCs w:val="28"/>
        </w:rPr>
        <w:t>440</w:t>
      </w:r>
      <w:r w:rsidRPr="00217327">
        <w:rPr>
          <w:sz w:val="28"/>
          <w:szCs w:val="28"/>
        </w:rPr>
        <w:t xml:space="preserve"> в границах участка расположены инженерные сети: линии электропередач на</w:t>
      </w:r>
      <w:r>
        <w:rPr>
          <w:sz w:val="28"/>
          <w:szCs w:val="28"/>
        </w:rPr>
        <w:t>земные, теплосеть.</w:t>
      </w:r>
    </w:p>
    <w:p w:rsidR="008B631B" w:rsidRPr="00286A07" w:rsidRDefault="008B631B" w:rsidP="008B631B">
      <w:pPr>
        <w:tabs>
          <w:tab w:val="left" w:pos="12155"/>
        </w:tabs>
        <w:ind w:firstLine="709"/>
        <w:jc w:val="both"/>
        <w:rPr>
          <w:sz w:val="28"/>
          <w:szCs w:val="28"/>
        </w:rPr>
      </w:pPr>
      <w:r w:rsidRPr="00286A07">
        <w:rPr>
          <w:sz w:val="28"/>
          <w:szCs w:val="28"/>
        </w:rPr>
        <w:t>Государственная собственность на земельный участок не разграничена.</w:t>
      </w:r>
    </w:p>
    <w:p w:rsidR="008B631B" w:rsidRDefault="008B631B" w:rsidP="00553D5C">
      <w:pPr>
        <w:tabs>
          <w:tab w:val="left" w:pos="12155"/>
        </w:tabs>
        <w:ind w:firstLine="709"/>
        <w:jc w:val="both"/>
        <w:rPr>
          <w:sz w:val="28"/>
          <w:szCs w:val="28"/>
        </w:rPr>
      </w:pPr>
      <w:r w:rsidRPr="00286A07">
        <w:rPr>
          <w:sz w:val="28"/>
          <w:szCs w:val="28"/>
        </w:rPr>
        <w:t>Права на земельный участок не зарегистрированы.</w:t>
      </w:r>
    </w:p>
    <w:p w:rsidR="00A240BA" w:rsidRPr="007F1A1B" w:rsidRDefault="00A240BA" w:rsidP="00A240BA">
      <w:pPr>
        <w:tabs>
          <w:tab w:val="left" w:pos="12155"/>
        </w:tabs>
        <w:ind w:firstLine="709"/>
        <w:jc w:val="both"/>
        <w:rPr>
          <w:sz w:val="28"/>
          <w:szCs w:val="28"/>
        </w:rPr>
      </w:pPr>
      <w:r w:rsidRPr="00E32351">
        <w:rPr>
          <w:sz w:val="28"/>
          <w:szCs w:val="28"/>
        </w:rPr>
        <w:t>Ограничения прав, предусмотренные ст. 56 Земельного кодекса РФ, в соответствии с градостроительным планом земельного участка.</w:t>
      </w:r>
    </w:p>
    <w:p w:rsidR="00A240BA" w:rsidRPr="00A240BA" w:rsidRDefault="00A240BA" w:rsidP="00A240BA">
      <w:pPr>
        <w:ind w:firstLine="709"/>
        <w:jc w:val="both"/>
        <w:rPr>
          <w:sz w:val="28"/>
          <w:szCs w:val="28"/>
          <w:highlight w:val="yellow"/>
        </w:rPr>
      </w:pPr>
      <w:proofErr w:type="gramStart"/>
      <w:r w:rsidRPr="00A240BA">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944ED7">
        <w:rPr>
          <w:sz w:val="28"/>
          <w:szCs w:val="28"/>
        </w:rPr>
        <w:t xml:space="preserve">территориальной </w:t>
      </w:r>
      <w:r w:rsidRPr="00A240BA">
        <w:rPr>
          <w:sz w:val="28"/>
          <w:szCs w:val="28"/>
        </w:rPr>
        <w:t>зоне делового, общественного и коммерческого назначения, объектов культуры (О-1) с наложением на зоны с особыми условиями использования территорий</w:t>
      </w:r>
      <w:r>
        <w:rPr>
          <w:sz w:val="28"/>
          <w:szCs w:val="28"/>
        </w:rPr>
        <w:t xml:space="preserve">: </w:t>
      </w:r>
      <w:proofErr w:type="spellStart"/>
      <w:r w:rsidRPr="00A240BA">
        <w:rPr>
          <w:sz w:val="28"/>
          <w:szCs w:val="28"/>
        </w:rPr>
        <w:t>водоохранная</w:t>
      </w:r>
      <w:proofErr w:type="spellEnd"/>
      <w:r w:rsidRPr="00A240BA">
        <w:rPr>
          <w:sz w:val="28"/>
          <w:szCs w:val="28"/>
        </w:rPr>
        <w:t xml:space="preserve"> зона (реестровый номер территории- 24:00-6.18536).</w:t>
      </w:r>
      <w:proofErr w:type="gramEnd"/>
      <w:r w:rsidRPr="00A240BA">
        <w:rPr>
          <w:sz w:val="28"/>
          <w:szCs w:val="28"/>
        </w:rPr>
        <w:t xml:space="preserve"> Площадь земельного участка, покрываемая зоной, - 2 378</w:t>
      </w:r>
      <w:r>
        <w:rPr>
          <w:sz w:val="28"/>
          <w:szCs w:val="28"/>
        </w:rPr>
        <w:t xml:space="preserve"> кв. м.</w:t>
      </w:r>
    </w:p>
    <w:p w:rsidR="00A240BA" w:rsidRPr="000842A3" w:rsidRDefault="00A240BA" w:rsidP="00A240BA">
      <w:pPr>
        <w:ind w:firstLine="708"/>
        <w:jc w:val="both"/>
        <w:rPr>
          <w:sz w:val="28"/>
          <w:szCs w:val="28"/>
        </w:rPr>
      </w:pPr>
      <w:proofErr w:type="gramStart"/>
      <w:r w:rsidRPr="000842A3">
        <w:rPr>
          <w:sz w:val="28"/>
          <w:szCs w:val="28"/>
        </w:rPr>
        <w:t xml:space="preserve">С наложением на зону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sidRPr="000842A3">
        <w:rPr>
          <w:sz w:val="28"/>
          <w:szCs w:val="28"/>
        </w:rPr>
        <w:t>Параскевы</w:t>
      </w:r>
      <w:proofErr w:type="spellEnd"/>
      <w:r w:rsidRPr="000842A3">
        <w:rPr>
          <w:sz w:val="28"/>
          <w:szCs w:val="28"/>
        </w:rPr>
        <w:t xml:space="preserve"> Пятницы», 1855 г., Караульная гора/ул. Степана Разина, 51а (площадь земельного участка, покрываемая зоной, - 2 378 кв. м.), границы зон подтопления территорий, прилегающих к зонам затопления при половодьях и паводках 1% обеспеченности р. Енисей, р. </w:t>
      </w:r>
      <w:proofErr w:type="spellStart"/>
      <w:r w:rsidRPr="000842A3">
        <w:rPr>
          <w:sz w:val="28"/>
          <w:szCs w:val="28"/>
        </w:rPr>
        <w:t>Кача</w:t>
      </w:r>
      <w:proofErr w:type="spellEnd"/>
      <w:r w:rsidRPr="000842A3">
        <w:rPr>
          <w:sz w:val="28"/>
          <w:szCs w:val="28"/>
        </w:rPr>
        <w:t xml:space="preserve">, р. </w:t>
      </w:r>
      <w:proofErr w:type="spellStart"/>
      <w:r w:rsidRPr="000842A3">
        <w:rPr>
          <w:sz w:val="28"/>
          <w:szCs w:val="28"/>
        </w:rPr>
        <w:t>Бугач</w:t>
      </w:r>
      <w:proofErr w:type="spellEnd"/>
      <w:r w:rsidRPr="000842A3">
        <w:rPr>
          <w:sz w:val="28"/>
          <w:szCs w:val="28"/>
        </w:rPr>
        <w:t xml:space="preserve">, р. </w:t>
      </w:r>
      <w:proofErr w:type="spellStart"/>
      <w:r w:rsidRPr="000842A3">
        <w:rPr>
          <w:sz w:val="28"/>
          <w:szCs w:val="28"/>
        </w:rPr>
        <w:t>Базаиха</w:t>
      </w:r>
      <w:proofErr w:type="spellEnd"/>
      <w:r w:rsidRPr="000842A3">
        <w:rPr>
          <w:sz w:val="28"/>
          <w:szCs w:val="28"/>
        </w:rPr>
        <w:t xml:space="preserve"> в границах</w:t>
      </w:r>
      <w:proofErr w:type="gramEnd"/>
      <w:r w:rsidRPr="000842A3">
        <w:rPr>
          <w:sz w:val="28"/>
          <w:szCs w:val="28"/>
        </w:rPr>
        <w:t xml:space="preserve"> </w:t>
      </w:r>
      <w:r w:rsidRPr="000842A3">
        <w:rPr>
          <w:sz w:val="28"/>
          <w:szCs w:val="28"/>
        </w:rPr>
        <w:br/>
      </w:r>
      <w:r w:rsidRPr="000842A3">
        <w:rPr>
          <w:sz w:val="28"/>
          <w:szCs w:val="28"/>
        </w:rPr>
        <w:lastRenderedPageBreak/>
        <w:t xml:space="preserve">г. Красноярска с территориями умеренного подтопления (глубина грунтовых вод от 0,3 - 0,7 до 1,2-2 м) (площадь земельного участка, покрываемая зоной, - </w:t>
      </w:r>
      <w:r w:rsidR="00944ED7" w:rsidRPr="000842A3">
        <w:rPr>
          <w:sz w:val="28"/>
          <w:szCs w:val="28"/>
        </w:rPr>
        <w:t>2 378</w:t>
      </w:r>
      <w:r w:rsidRPr="000842A3">
        <w:rPr>
          <w:sz w:val="28"/>
          <w:szCs w:val="28"/>
        </w:rPr>
        <w:t xml:space="preserve"> кв. м.).</w:t>
      </w:r>
    </w:p>
    <w:p w:rsidR="00944ED7" w:rsidRDefault="00944ED7" w:rsidP="00944ED7">
      <w:pPr>
        <w:ind w:firstLine="708"/>
        <w:jc w:val="both"/>
        <w:rPr>
          <w:bCs/>
          <w:sz w:val="28"/>
          <w:szCs w:val="28"/>
        </w:rPr>
      </w:pPr>
      <w:r>
        <w:rPr>
          <w:bCs/>
          <w:sz w:val="28"/>
          <w:szCs w:val="28"/>
        </w:rPr>
        <w:t xml:space="preserve">Режим ведения строительной и хозяйственной деятельности на территории </w:t>
      </w:r>
      <w:proofErr w:type="spellStart"/>
      <w:r>
        <w:rPr>
          <w:bCs/>
          <w:sz w:val="28"/>
          <w:szCs w:val="28"/>
        </w:rPr>
        <w:t>водоохранной</w:t>
      </w:r>
      <w:proofErr w:type="spellEnd"/>
      <w:r>
        <w:rPr>
          <w:bCs/>
          <w:sz w:val="28"/>
          <w:szCs w:val="28"/>
        </w:rPr>
        <w:t xml:space="preserve"> зоны регламентируется Водным кодексом РФ.</w:t>
      </w:r>
    </w:p>
    <w:p w:rsidR="00944ED7" w:rsidRPr="00B07934" w:rsidRDefault="00944ED7" w:rsidP="00944ED7">
      <w:pPr>
        <w:ind w:firstLine="708"/>
        <w:jc w:val="both"/>
        <w:rPr>
          <w:bCs/>
          <w:sz w:val="28"/>
          <w:szCs w:val="28"/>
        </w:rPr>
      </w:pPr>
      <w:r>
        <w:rPr>
          <w:bCs/>
          <w:sz w:val="28"/>
          <w:szCs w:val="28"/>
        </w:rPr>
        <w:t>И</w:t>
      </w:r>
      <w:r w:rsidRPr="00104477">
        <w:rPr>
          <w:sz w:val="28"/>
          <w:szCs w:val="28"/>
        </w:rPr>
        <w:t xml:space="preserve">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944ED7" w:rsidRDefault="00944ED7" w:rsidP="00944ED7">
      <w:pPr>
        <w:ind w:firstLine="708"/>
        <w:jc w:val="both"/>
      </w:pPr>
      <w:r>
        <w:rPr>
          <w:bCs/>
          <w:sz w:val="28"/>
          <w:szCs w:val="28"/>
        </w:rPr>
        <w:t>Особые режимы использования земель и требования</w:t>
      </w:r>
      <w:r>
        <w:t xml:space="preserve"> </w:t>
      </w:r>
      <w:r>
        <w:rPr>
          <w:bCs/>
          <w:sz w:val="28"/>
          <w:szCs w:val="28"/>
        </w:rPr>
        <w:t>к градостроительным регламентам в границах территории зоны регулирования застройки и хозяйственной деятельности, в пределах которой устанавливаются предельные параметры разрешенного строительства и реконструкции до 25 метров</w:t>
      </w:r>
      <w:r>
        <w:t xml:space="preserve"> </w:t>
      </w:r>
      <w:r>
        <w:rPr>
          <w:bCs/>
          <w:sz w:val="28"/>
          <w:szCs w:val="28"/>
        </w:rPr>
        <w:t>в высоту, устанавливаются с учетом следующих требований:</w:t>
      </w:r>
    </w:p>
    <w:p w:rsidR="00944ED7" w:rsidRDefault="00944ED7" w:rsidP="00944ED7">
      <w:pPr>
        <w:jc w:val="both"/>
      </w:pPr>
      <w:proofErr w:type="gramStart"/>
      <w:r>
        <w:rPr>
          <w:bCs/>
          <w:sz w:val="28"/>
          <w:szCs w:val="28"/>
        </w:rPr>
        <w:t>а) 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25 метров;</w:t>
      </w:r>
      <w:proofErr w:type="gramEnd"/>
    </w:p>
    <w:p w:rsidR="00944ED7" w:rsidRDefault="00944ED7" w:rsidP="00944ED7">
      <w:pPr>
        <w:jc w:val="both"/>
      </w:pPr>
      <w:proofErr w:type="gramStart"/>
      <w:r>
        <w:rPr>
          <w:bCs/>
          <w:sz w:val="28"/>
          <w:szCs w:val="28"/>
        </w:rPr>
        <w:t>б) 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25 метров;</w:t>
      </w:r>
      <w:proofErr w:type="gramEnd"/>
    </w:p>
    <w:p w:rsidR="00944ED7" w:rsidRDefault="00944ED7" w:rsidP="00944ED7">
      <w:pPr>
        <w:jc w:val="both"/>
      </w:pPr>
      <w:r>
        <w:rPr>
          <w:bCs/>
          <w:sz w:val="28"/>
          <w:szCs w:val="28"/>
        </w:rPr>
        <w:t>в) обеспечение визуального восприятия объекта культурного наследия</w:t>
      </w:r>
      <w:r>
        <w:t xml:space="preserve"> </w:t>
      </w:r>
      <w:r>
        <w:rPr>
          <w:bCs/>
          <w:sz w:val="28"/>
          <w:szCs w:val="28"/>
        </w:rPr>
        <w:t>в его историко-градостроительной и природной среде;</w:t>
      </w:r>
    </w:p>
    <w:p w:rsidR="00944ED7" w:rsidRDefault="00944ED7" w:rsidP="00944ED7">
      <w:pPr>
        <w:jc w:val="both"/>
      </w:pPr>
      <w:r>
        <w:rPr>
          <w:bCs/>
          <w:sz w:val="28"/>
          <w:szCs w:val="28"/>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944ED7" w:rsidRDefault="00944ED7" w:rsidP="00944ED7">
      <w:pPr>
        <w:jc w:val="both"/>
      </w:pPr>
      <w:r>
        <w:rPr>
          <w:bCs/>
          <w:sz w:val="28"/>
          <w:szCs w:val="28"/>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944ED7" w:rsidRDefault="00944ED7" w:rsidP="00944ED7">
      <w:pPr>
        <w:jc w:val="both"/>
      </w:pPr>
      <w:r>
        <w:rPr>
          <w:bCs/>
          <w:sz w:val="28"/>
          <w:szCs w:val="28"/>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944ED7" w:rsidRDefault="00944ED7" w:rsidP="00944ED7">
      <w:pPr>
        <w:jc w:val="both"/>
      </w:pPr>
      <w:r>
        <w:rPr>
          <w:bCs/>
          <w:sz w:val="28"/>
          <w:szCs w:val="28"/>
        </w:rPr>
        <w:t>ж) ограничение устройства рекламных и информационных конструкций:</w:t>
      </w:r>
    </w:p>
    <w:p w:rsidR="00944ED7" w:rsidRDefault="00944ED7" w:rsidP="00944ED7">
      <w:pPr>
        <w:jc w:val="both"/>
      </w:pPr>
      <w:r>
        <w:rPr>
          <w:bCs/>
          <w:sz w:val="28"/>
          <w:szCs w:val="28"/>
        </w:rPr>
        <w:t>запрещение устройства рекламных и информационных конструкций</w:t>
      </w:r>
      <w:r>
        <w:t xml:space="preserve"> </w:t>
      </w:r>
      <w:r>
        <w:rPr>
          <w:bCs/>
          <w:sz w:val="28"/>
          <w:szCs w:val="28"/>
        </w:rPr>
        <w:t>с внешними габаритами рекламной панели более 4,4 м х 3,4 м;</w:t>
      </w:r>
    </w:p>
    <w:p w:rsidR="00944ED7" w:rsidRDefault="00944ED7" w:rsidP="00944ED7">
      <w:pPr>
        <w:jc w:val="both"/>
      </w:pPr>
      <w:r>
        <w:rPr>
          <w:bCs/>
          <w:sz w:val="28"/>
          <w:szCs w:val="28"/>
        </w:rPr>
        <w:t>запрещение использования рекламной конструкции типа настенное панно;</w:t>
      </w:r>
    </w:p>
    <w:p w:rsidR="00944ED7" w:rsidRDefault="00944ED7" w:rsidP="00944ED7">
      <w:pPr>
        <w:jc w:val="both"/>
      </w:pPr>
      <w:r>
        <w:rPr>
          <w:bCs/>
          <w:sz w:val="28"/>
          <w:szCs w:val="28"/>
        </w:rPr>
        <w:t>запрещение размещения рекламных и информационных конструкций перед объектами культурного наследия;</w:t>
      </w:r>
    </w:p>
    <w:p w:rsidR="00944ED7" w:rsidRDefault="00944ED7" w:rsidP="00944ED7">
      <w:pPr>
        <w:jc w:val="both"/>
      </w:pPr>
      <w:r>
        <w:rPr>
          <w:bCs/>
          <w:sz w:val="28"/>
          <w:szCs w:val="28"/>
        </w:rPr>
        <w:t>запрещение использования рекламных тумб (</w:t>
      </w:r>
      <w:proofErr w:type="spellStart"/>
      <w:r>
        <w:rPr>
          <w:bCs/>
          <w:sz w:val="28"/>
          <w:szCs w:val="28"/>
        </w:rPr>
        <w:t>пилларов</w:t>
      </w:r>
      <w:proofErr w:type="spellEnd"/>
      <w:r>
        <w:rPr>
          <w:bCs/>
          <w:sz w:val="28"/>
          <w:szCs w:val="28"/>
        </w:rPr>
        <w:t>) с размером информационного поля более 1,4 м x 3 м;</w:t>
      </w:r>
    </w:p>
    <w:p w:rsidR="00944ED7" w:rsidRDefault="00944ED7" w:rsidP="00944ED7">
      <w:pPr>
        <w:jc w:val="both"/>
      </w:pPr>
      <w:r>
        <w:rPr>
          <w:bCs/>
          <w:sz w:val="28"/>
          <w:szCs w:val="28"/>
        </w:rPr>
        <w:lastRenderedPageBreak/>
        <w:t>использование рекламных конструкций, оформленных в едином стиле и нейтральном – сером цвете;</w:t>
      </w:r>
    </w:p>
    <w:p w:rsidR="00944ED7" w:rsidRDefault="00944ED7" w:rsidP="00944ED7">
      <w:pPr>
        <w:jc w:val="both"/>
      </w:pPr>
      <w:r>
        <w:rPr>
          <w:bCs/>
          <w:sz w:val="28"/>
          <w:szCs w:val="28"/>
        </w:rPr>
        <w:t>внешний вид рекламных конструкций, размещаемых на протяжении одной улицы (квартала), должен соответствовать внешнему архитектурному облику сложившейся застройки улицы (квартала), единому стилевому решению;</w:t>
      </w:r>
    </w:p>
    <w:p w:rsidR="00944ED7" w:rsidRDefault="00944ED7" w:rsidP="00944ED7">
      <w:pPr>
        <w:jc w:val="both"/>
      </w:pPr>
      <w:r>
        <w:rPr>
          <w:bCs/>
          <w:sz w:val="28"/>
          <w:szCs w:val="28"/>
        </w:rPr>
        <w:t>з) обеспечение защиты объекта культурного наследия от динамических воздействий;</w:t>
      </w:r>
    </w:p>
    <w:p w:rsidR="00944ED7" w:rsidRPr="00944ED7" w:rsidRDefault="00944ED7" w:rsidP="00944ED7">
      <w:pPr>
        <w:jc w:val="both"/>
      </w:pPr>
      <w:r>
        <w:rPr>
          <w:bCs/>
          <w:sz w:val="28"/>
          <w:szCs w:val="28"/>
        </w:rPr>
        <w:t>и) обеспечение сохранности всех исторически ценных градоформирующих объектов: жилых, гражданских, промышленных зданий</w:t>
      </w:r>
      <w:r>
        <w:t xml:space="preserve"> </w:t>
      </w:r>
      <w:r>
        <w:rPr>
          <w:bCs/>
          <w:sz w:val="28"/>
          <w:szCs w:val="28"/>
        </w:rPr>
        <w:t>и инженерных сооружений, фрагментов рядовой исторической застройки, ценных элементов планировки (</w:t>
      </w:r>
      <w:proofErr w:type="spellStart"/>
      <w:r>
        <w:rPr>
          <w:bCs/>
          <w:sz w:val="28"/>
          <w:szCs w:val="28"/>
        </w:rPr>
        <w:t>дорегулярной</w:t>
      </w:r>
      <w:proofErr w:type="spellEnd"/>
      <w:r>
        <w:rPr>
          <w:bCs/>
          <w:sz w:val="28"/>
          <w:szCs w:val="28"/>
        </w:rPr>
        <w:t xml:space="preserve"> планировки и регулярной планировки кварталов, красных линий кварталов и площадей, панорам города</w:t>
      </w:r>
      <w:r>
        <w:t xml:space="preserve"> </w:t>
      </w:r>
      <w:r>
        <w:rPr>
          <w:bCs/>
          <w:sz w:val="28"/>
          <w:szCs w:val="28"/>
        </w:rPr>
        <w:t>и мест их обзора), высотных исторических доминант.</w:t>
      </w:r>
    </w:p>
    <w:p w:rsidR="00944ED7" w:rsidRDefault="00944ED7" w:rsidP="00944ED7">
      <w:pPr>
        <w:ind w:firstLine="708"/>
        <w:jc w:val="both"/>
      </w:pPr>
      <w:r>
        <w:rPr>
          <w:bCs/>
          <w:sz w:val="28"/>
          <w:szCs w:val="28"/>
        </w:rPr>
        <w:t>В соответствии со ст.67.1 Водного кодекса РФ в границах зон затопления, подтопления, в соответствии с законодательством РФ о градостроительной деятельности отнесенных к зонам с особыми условиями использования территорий, запрещаются:</w:t>
      </w:r>
    </w:p>
    <w:p w:rsidR="00944ED7" w:rsidRDefault="00944ED7" w:rsidP="00944ED7">
      <w:pPr>
        <w:jc w:val="both"/>
      </w:pPr>
      <w:r>
        <w:rPr>
          <w:bCs/>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44ED7" w:rsidRDefault="00944ED7" w:rsidP="00944ED7">
      <w:pPr>
        <w:jc w:val="both"/>
      </w:pPr>
      <w:r>
        <w:rPr>
          <w:bCs/>
          <w:sz w:val="28"/>
          <w:szCs w:val="28"/>
        </w:rPr>
        <w:t>2) использование сточных вод в целях регулирования плодородия почв;</w:t>
      </w:r>
    </w:p>
    <w:p w:rsidR="00944ED7" w:rsidRDefault="00944ED7" w:rsidP="00944ED7">
      <w:pPr>
        <w:jc w:val="both"/>
      </w:pPr>
      <w:r>
        <w:rPr>
          <w:bCs/>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44ED7" w:rsidRDefault="00944ED7" w:rsidP="00944ED7">
      <w:pPr>
        <w:jc w:val="both"/>
      </w:pPr>
      <w:r>
        <w:rPr>
          <w:bCs/>
          <w:sz w:val="28"/>
          <w:szCs w:val="28"/>
        </w:rPr>
        <w:t>4) осуществление авиационных мер по борьбе с вредными организмами.</w:t>
      </w:r>
    </w:p>
    <w:p w:rsidR="0029499F" w:rsidRPr="00944ED7" w:rsidRDefault="0029499F" w:rsidP="0029499F">
      <w:pPr>
        <w:autoSpaceDE w:val="0"/>
        <w:autoSpaceDN w:val="0"/>
        <w:adjustRightInd w:val="0"/>
        <w:ind w:firstLine="709"/>
        <w:jc w:val="both"/>
        <w:rPr>
          <w:sz w:val="28"/>
          <w:szCs w:val="28"/>
        </w:rPr>
      </w:pPr>
      <w:r w:rsidRPr="00944ED7">
        <w:rPr>
          <w:sz w:val="28"/>
          <w:szCs w:val="28"/>
        </w:rPr>
        <w:t>Категория земель: «Земли населенных пунктов».</w:t>
      </w:r>
    </w:p>
    <w:p w:rsidR="00944ED7" w:rsidRPr="00104477" w:rsidRDefault="00944ED7" w:rsidP="00944ED7">
      <w:pPr>
        <w:autoSpaceDE w:val="0"/>
        <w:autoSpaceDN w:val="0"/>
        <w:adjustRightInd w:val="0"/>
        <w:ind w:firstLine="709"/>
        <w:jc w:val="both"/>
        <w:rPr>
          <w:rFonts w:eastAsiaTheme="minorHAnsi"/>
          <w:sz w:val="28"/>
          <w:szCs w:val="28"/>
          <w:lang w:eastAsia="en-US"/>
        </w:rPr>
      </w:pPr>
      <w:r w:rsidRPr="00104477">
        <w:rPr>
          <w:rFonts w:eastAsiaTheme="minorHAnsi"/>
          <w:sz w:val="28"/>
          <w:szCs w:val="28"/>
          <w:lang w:eastAsia="en-US"/>
        </w:rPr>
        <w:t xml:space="preserve">В </w:t>
      </w:r>
      <w:r w:rsidRPr="00104477">
        <w:rPr>
          <w:sz w:val="28"/>
          <w:szCs w:val="28"/>
        </w:rPr>
        <w:t xml:space="preserve">зоне делового, общественного и коммерческого назначения, объектов культуры (О-1) </w:t>
      </w:r>
      <w:r w:rsidRPr="00104477">
        <w:rPr>
          <w:rFonts w:eastAsiaTheme="minorHAnsi"/>
          <w:sz w:val="28"/>
          <w:szCs w:val="28"/>
          <w:lang w:eastAsia="en-US"/>
        </w:rPr>
        <w:t>установлены следующие предельные параметры разрешенного строительства:</w:t>
      </w:r>
    </w:p>
    <w:p w:rsidR="00944ED7" w:rsidRPr="00104477" w:rsidRDefault="00944ED7" w:rsidP="00944ED7">
      <w:pPr>
        <w:autoSpaceDE w:val="0"/>
        <w:autoSpaceDN w:val="0"/>
        <w:adjustRightInd w:val="0"/>
        <w:ind w:firstLine="708"/>
        <w:jc w:val="both"/>
        <w:rPr>
          <w:rFonts w:eastAsiaTheme="minorHAnsi"/>
          <w:sz w:val="28"/>
          <w:szCs w:val="28"/>
          <w:lang w:eastAsia="en-US"/>
        </w:rPr>
      </w:pPr>
      <w:r w:rsidRPr="00104477">
        <w:rPr>
          <w:rFonts w:eastAsiaTheme="minorHAnsi"/>
          <w:sz w:val="28"/>
          <w:szCs w:val="28"/>
          <w:lang w:eastAsia="en-US"/>
        </w:rPr>
        <w:t>1) предельный размер земельного участка: минимальный - 0,03 га, максимальный - 49 га;</w:t>
      </w:r>
    </w:p>
    <w:p w:rsidR="00944ED7" w:rsidRPr="00104477" w:rsidRDefault="00944ED7" w:rsidP="00944ED7">
      <w:pPr>
        <w:autoSpaceDE w:val="0"/>
        <w:autoSpaceDN w:val="0"/>
        <w:adjustRightInd w:val="0"/>
        <w:ind w:firstLine="708"/>
        <w:jc w:val="both"/>
        <w:rPr>
          <w:rFonts w:eastAsiaTheme="minorHAnsi"/>
          <w:sz w:val="28"/>
          <w:szCs w:val="28"/>
          <w:lang w:eastAsia="en-US"/>
        </w:rPr>
      </w:pPr>
      <w:r w:rsidRPr="00104477">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944ED7" w:rsidRDefault="00944ED7" w:rsidP="00944ED7">
      <w:pPr>
        <w:autoSpaceDE w:val="0"/>
        <w:autoSpaceDN w:val="0"/>
        <w:adjustRightInd w:val="0"/>
        <w:ind w:firstLine="708"/>
        <w:jc w:val="both"/>
        <w:rPr>
          <w:rFonts w:eastAsiaTheme="minorHAnsi"/>
          <w:sz w:val="28"/>
          <w:szCs w:val="28"/>
          <w:lang w:eastAsia="en-US"/>
        </w:rPr>
      </w:pPr>
      <w:r w:rsidRPr="00104477">
        <w:rPr>
          <w:rFonts w:eastAsiaTheme="minorHAnsi"/>
          <w:sz w:val="28"/>
          <w:szCs w:val="28"/>
          <w:lang w:eastAsia="en-US"/>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610B15" w:rsidRPr="00610B15" w:rsidRDefault="00610B15" w:rsidP="00610B15">
      <w:pPr>
        <w:autoSpaceDE w:val="0"/>
        <w:autoSpaceDN w:val="0"/>
        <w:adjustRightInd w:val="0"/>
        <w:ind w:firstLine="709"/>
        <w:jc w:val="both"/>
        <w:rPr>
          <w:rFonts w:eastAsiaTheme="minorHAnsi"/>
          <w:sz w:val="28"/>
          <w:szCs w:val="28"/>
          <w:lang w:eastAsia="en-US"/>
        </w:rPr>
      </w:pPr>
      <w:r w:rsidRPr="00610B15">
        <w:rPr>
          <w:rFonts w:eastAsiaTheme="minorHAnsi"/>
          <w:sz w:val="28"/>
          <w:szCs w:val="28"/>
          <w:lang w:eastAsia="en-US"/>
        </w:rPr>
        <w:t>Земельный участок расположен в граница</w:t>
      </w:r>
      <w:r w:rsidR="000C6C4D">
        <w:rPr>
          <w:rFonts w:eastAsiaTheme="minorHAnsi"/>
          <w:sz w:val="28"/>
          <w:szCs w:val="28"/>
          <w:lang w:eastAsia="en-US"/>
        </w:rPr>
        <w:t>х проекта межевания территории це</w:t>
      </w:r>
      <w:r w:rsidRPr="00610B15">
        <w:rPr>
          <w:rFonts w:eastAsiaTheme="minorHAnsi"/>
          <w:sz w:val="28"/>
          <w:szCs w:val="28"/>
          <w:lang w:eastAsia="en-US"/>
        </w:rPr>
        <w:t xml:space="preserve">нтральной левобережной части города Красноярска и района «Удачный», утвержденного постановление администрации города  Красноярска от 15.12.2020 </w:t>
      </w:r>
      <w:r w:rsidRPr="00610B15">
        <w:rPr>
          <w:rFonts w:eastAsiaTheme="minorHAnsi"/>
          <w:sz w:val="28"/>
          <w:szCs w:val="28"/>
          <w:lang w:eastAsia="en-US"/>
        </w:rPr>
        <w:br/>
        <w:t xml:space="preserve">№ 1005. </w:t>
      </w:r>
    </w:p>
    <w:p w:rsidR="0029499F" w:rsidRPr="00610B15" w:rsidRDefault="0029499F" w:rsidP="0029499F">
      <w:pPr>
        <w:autoSpaceDE w:val="0"/>
        <w:autoSpaceDN w:val="0"/>
        <w:adjustRightInd w:val="0"/>
        <w:ind w:firstLine="708"/>
        <w:jc w:val="both"/>
        <w:rPr>
          <w:rFonts w:eastAsiaTheme="minorHAnsi"/>
          <w:sz w:val="28"/>
          <w:szCs w:val="28"/>
          <w:lang w:eastAsia="en-US"/>
        </w:rPr>
      </w:pPr>
      <w:r w:rsidRPr="00610B15">
        <w:rPr>
          <w:rFonts w:eastAsiaTheme="minorHAnsi"/>
          <w:sz w:val="28"/>
          <w:szCs w:val="28"/>
          <w:lang w:eastAsia="en-US"/>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610B15">
        <w:rPr>
          <w:rFonts w:eastAsiaTheme="minorHAnsi"/>
          <w:sz w:val="28"/>
          <w:szCs w:val="28"/>
          <w:lang w:eastAsia="en-US"/>
        </w:rPr>
        <w:t>КрасКом</w:t>
      </w:r>
      <w:proofErr w:type="spellEnd"/>
      <w:r w:rsidRPr="00610B15">
        <w:rPr>
          <w:rFonts w:eastAsiaTheme="minorHAnsi"/>
          <w:sz w:val="28"/>
          <w:szCs w:val="28"/>
          <w:lang w:eastAsia="en-US"/>
        </w:rPr>
        <w:t xml:space="preserve">» от </w:t>
      </w:r>
      <w:r w:rsidR="00C03E0B" w:rsidRPr="00610B15">
        <w:rPr>
          <w:rFonts w:eastAsiaTheme="minorHAnsi"/>
          <w:sz w:val="28"/>
          <w:szCs w:val="28"/>
          <w:lang w:eastAsia="en-US"/>
        </w:rPr>
        <w:t>16</w:t>
      </w:r>
      <w:r w:rsidRPr="00610B15">
        <w:rPr>
          <w:rFonts w:eastAsiaTheme="minorHAnsi"/>
          <w:sz w:val="28"/>
          <w:szCs w:val="28"/>
          <w:lang w:eastAsia="en-US"/>
        </w:rPr>
        <w:t>.</w:t>
      </w:r>
      <w:r w:rsidR="00C03E0B" w:rsidRPr="00610B15">
        <w:rPr>
          <w:rFonts w:eastAsiaTheme="minorHAnsi"/>
          <w:sz w:val="28"/>
          <w:szCs w:val="28"/>
          <w:lang w:eastAsia="en-US"/>
        </w:rPr>
        <w:t>09</w:t>
      </w:r>
      <w:r w:rsidRPr="00610B15">
        <w:rPr>
          <w:rFonts w:eastAsiaTheme="minorHAnsi"/>
          <w:sz w:val="28"/>
          <w:szCs w:val="28"/>
          <w:lang w:eastAsia="en-US"/>
        </w:rPr>
        <w:t>.20</w:t>
      </w:r>
      <w:r w:rsidR="00DC4A05" w:rsidRPr="00610B15">
        <w:rPr>
          <w:rFonts w:eastAsiaTheme="minorHAnsi"/>
          <w:sz w:val="28"/>
          <w:szCs w:val="28"/>
          <w:lang w:eastAsia="en-US"/>
        </w:rPr>
        <w:t>20</w:t>
      </w:r>
      <w:r w:rsidRPr="00610B15">
        <w:rPr>
          <w:rFonts w:eastAsiaTheme="minorHAnsi"/>
          <w:sz w:val="28"/>
          <w:szCs w:val="28"/>
          <w:lang w:eastAsia="en-US"/>
        </w:rPr>
        <w:t xml:space="preserve"> №</w:t>
      </w:r>
      <w:r w:rsidR="00386D13" w:rsidRPr="00610B15">
        <w:rPr>
          <w:rFonts w:eastAsiaTheme="minorHAnsi"/>
          <w:sz w:val="28"/>
          <w:szCs w:val="28"/>
          <w:lang w:eastAsia="en-US"/>
        </w:rPr>
        <w:t xml:space="preserve"> </w:t>
      </w:r>
      <w:r w:rsidRPr="00610B15">
        <w:rPr>
          <w:rFonts w:eastAsiaTheme="minorHAnsi"/>
          <w:sz w:val="28"/>
          <w:szCs w:val="28"/>
          <w:lang w:eastAsia="en-US"/>
        </w:rPr>
        <w:t>18/1-</w:t>
      </w:r>
      <w:r w:rsidR="00C03E0B" w:rsidRPr="00610B15">
        <w:rPr>
          <w:rFonts w:eastAsiaTheme="minorHAnsi"/>
          <w:sz w:val="28"/>
          <w:szCs w:val="28"/>
          <w:lang w:eastAsia="en-US"/>
        </w:rPr>
        <w:t>84741</w:t>
      </w:r>
      <w:r w:rsidR="00A3347C" w:rsidRPr="00610B15">
        <w:rPr>
          <w:rFonts w:eastAsiaTheme="minorHAnsi"/>
          <w:sz w:val="28"/>
          <w:szCs w:val="28"/>
          <w:lang w:eastAsia="en-US"/>
        </w:rPr>
        <w:t xml:space="preserve"> </w:t>
      </w:r>
      <w:r w:rsidRPr="00610B15">
        <w:rPr>
          <w:rFonts w:eastAsiaTheme="minorHAnsi"/>
          <w:sz w:val="28"/>
          <w:szCs w:val="28"/>
          <w:lang w:eastAsia="en-US"/>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E32351" w:rsidRDefault="0029499F" w:rsidP="008B631B">
      <w:pPr>
        <w:tabs>
          <w:tab w:val="left" w:pos="12155"/>
        </w:tabs>
        <w:ind w:firstLine="709"/>
        <w:jc w:val="both"/>
        <w:rPr>
          <w:sz w:val="28"/>
          <w:szCs w:val="28"/>
        </w:rPr>
      </w:pPr>
      <w:r w:rsidRPr="00610B15">
        <w:rPr>
          <w:rFonts w:eastAsiaTheme="minorHAnsi"/>
          <w:sz w:val="28"/>
          <w:szCs w:val="28"/>
          <w:lang w:eastAsia="en-US"/>
        </w:rPr>
        <w:t xml:space="preserve">Согласно заключению по состоянию земельного участка от </w:t>
      </w:r>
      <w:r w:rsidR="00C03E0B" w:rsidRPr="00610B15">
        <w:rPr>
          <w:rFonts w:eastAsiaTheme="minorHAnsi"/>
          <w:sz w:val="28"/>
          <w:szCs w:val="28"/>
          <w:lang w:eastAsia="en-US"/>
        </w:rPr>
        <w:t>08</w:t>
      </w:r>
      <w:r w:rsidRPr="00610B15">
        <w:rPr>
          <w:rFonts w:eastAsiaTheme="minorHAnsi"/>
          <w:sz w:val="28"/>
          <w:szCs w:val="28"/>
          <w:lang w:eastAsia="en-US"/>
        </w:rPr>
        <w:t>.</w:t>
      </w:r>
      <w:r w:rsidR="00C03E0B" w:rsidRPr="00610B15">
        <w:rPr>
          <w:rFonts w:eastAsiaTheme="minorHAnsi"/>
          <w:sz w:val="28"/>
          <w:szCs w:val="28"/>
          <w:lang w:eastAsia="en-US"/>
        </w:rPr>
        <w:t>10</w:t>
      </w:r>
      <w:r w:rsidRPr="00610B15">
        <w:rPr>
          <w:rFonts w:eastAsiaTheme="minorHAnsi"/>
          <w:sz w:val="28"/>
          <w:szCs w:val="28"/>
          <w:lang w:eastAsia="en-US"/>
        </w:rPr>
        <w:t>.20</w:t>
      </w:r>
      <w:r w:rsidR="00DC4A05" w:rsidRPr="00610B15">
        <w:rPr>
          <w:rFonts w:eastAsiaTheme="minorHAnsi"/>
          <w:sz w:val="28"/>
          <w:szCs w:val="28"/>
          <w:lang w:eastAsia="en-US"/>
        </w:rPr>
        <w:t>20</w:t>
      </w:r>
      <w:r w:rsidRPr="00610B15">
        <w:rPr>
          <w:rFonts w:eastAsiaTheme="minorHAnsi"/>
          <w:sz w:val="28"/>
          <w:szCs w:val="28"/>
          <w:lang w:eastAsia="en-US"/>
        </w:rPr>
        <w:t xml:space="preserve"> № </w:t>
      </w:r>
      <w:r w:rsidR="00C03E0B" w:rsidRPr="00610B15">
        <w:rPr>
          <w:rFonts w:eastAsiaTheme="minorHAnsi"/>
          <w:sz w:val="28"/>
          <w:szCs w:val="28"/>
          <w:lang w:eastAsia="en-US"/>
        </w:rPr>
        <w:t>1540</w:t>
      </w:r>
      <w:r w:rsidRPr="00610B15">
        <w:rPr>
          <w:rFonts w:eastAsiaTheme="minorHAnsi"/>
          <w:sz w:val="28"/>
          <w:szCs w:val="28"/>
          <w:lang w:eastAsia="en-US"/>
        </w:rPr>
        <w:t xml:space="preserve"> участ</w:t>
      </w:r>
      <w:r w:rsidR="00DC4A05" w:rsidRPr="00610B15">
        <w:rPr>
          <w:rFonts w:eastAsiaTheme="minorHAnsi"/>
          <w:sz w:val="28"/>
          <w:szCs w:val="28"/>
          <w:lang w:eastAsia="en-US"/>
        </w:rPr>
        <w:t>ок огражден</w:t>
      </w:r>
      <w:r w:rsidR="00C03E0B" w:rsidRPr="00610B15">
        <w:rPr>
          <w:rFonts w:eastAsiaTheme="minorHAnsi"/>
          <w:sz w:val="28"/>
          <w:szCs w:val="28"/>
          <w:lang w:eastAsia="en-US"/>
        </w:rPr>
        <w:t xml:space="preserve"> металлическим забором, </w:t>
      </w:r>
      <w:r w:rsidR="00093A64" w:rsidRPr="00610B15">
        <w:rPr>
          <w:rFonts w:eastAsiaTheme="minorHAnsi"/>
          <w:sz w:val="28"/>
          <w:szCs w:val="28"/>
          <w:lang w:eastAsia="en-US"/>
        </w:rPr>
        <w:t>п</w:t>
      </w:r>
      <w:r w:rsidR="00556125" w:rsidRPr="00610B15">
        <w:rPr>
          <w:rFonts w:eastAsiaTheme="minorHAnsi"/>
          <w:sz w:val="28"/>
          <w:szCs w:val="28"/>
          <w:lang w:eastAsia="en-US"/>
        </w:rPr>
        <w:t xml:space="preserve">одъезд </w:t>
      </w:r>
      <w:r w:rsidR="00C03E0B" w:rsidRPr="00610B15">
        <w:rPr>
          <w:rFonts w:eastAsiaTheme="minorHAnsi"/>
          <w:sz w:val="28"/>
          <w:szCs w:val="28"/>
          <w:lang w:eastAsia="en-US"/>
        </w:rPr>
        <w:t>автономный, на территории земельного участка расположено временное сооружение – автостоянка, пункт</w:t>
      </w:r>
      <w:r w:rsidR="00C03E0B">
        <w:rPr>
          <w:sz w:val="28"/>
          <w:szCs w:val="28"/>
        </w:rPr>
        <w:t xml:space="preserve"> охраны</w:t>
      </w:r>
      <w:r w:rsidR="00C03E0B" w:rsidRPr="004076E6">
        <w:rPr>
          <w:sz w:val="28"/>
          <w:szCs w:val="28"/>
        </w:rPr>
        <w:t>.</w:t>
      </w:r>
      <w:r w:rsidR="00C03E0B">
        <w:rPr>
          <w:sz w:val="28"/>
          <w:szCs w:val="28"/>
        </w:rPr>
        <w:t xml:space="preserve"> </w:t>
      </w:r>
    </w:p>
    <w:p w:rsidR="004E04AC" w:rsidRPr="00C03E0B" w:rsidRDefault="004E04AC" w:rsidP="004E04AC">
      <w:pPr>
        <w:tabs>
          <w:tab w:val="left" w:pos="12155"/>
        </w:tabs>
        <w:ind w:firstLine="709"/>
        <w:jc w:val="both"/>
        <w:rPr>
          <w:b/>
          <w:sz w:val="28"/>
          <w:szCs w:val="28"/>
        </w:rPr>
      </w:pPr>
      <w:r w:rsidRPr="00C03E0B">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543"/>
        <w:gridCol w:w="1843"/>
        <w:gridCol w:w="1559"/>
        <w:gridCol w:w="1843"/>
        <w:gridCol w:w="1284"/>
      </w:tblGrid>
      <w:tr w:rsidR="004E04AC" w:rsidRPr="00C03E0B" w:rsidTr="00C03E0B">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03E0B" w:rsidRDefault="004E04AC" w:rsidP="002E007C">
            <w:pPr>
              <w:suppressAutoHyphens/>
              <w:autoSpaceDE w:val="0"/>
              <w:autoSpaceDN w:val="0"/>
              <w:adjustRightInd w:val="0"/>
              <w:jc w:val="both"/>
              <w:rPr>
                <w:rFonts w:eastAsia="Calibri"/>
                <w:sz w:val="28"/>
                <w:szCs w:val="28"/>
              </w:rPr>
            </w:pPr>
            <w:r w:rsidRPr="00C03E0B">
              <w:rPr>
                <w:sz w:val="28"/>
                <w:szCs w:val="28"/>
              </w:rPr>
              <w:lastRenderedPageBreak/>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E04AC" w:rsidRPr="00C03E0B" w:rsidRDefault="004E04AC" w:rsidP="002E007C">
            <w:pPr>
              <w:suppressAutoHyphens/>
              <w:autoSpaceDE w:val="0"/>
              <w:autoSpaceDN w:val="0"/>
              <w:adjustRightInd w:val="0"/>
              <w:jc w:val="center"/>
              <w:rPr>
                <w:rFonts w:eastAsia="Calibri"/>
                <w:sz w:val="28"/>
                <w:szCs w:val="28"/>
              </w:rPr>
            </w:pPr>
            <w:r w:rsidRPr="00C03E0B">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03E0B" w:rsidRDefault="004E04AC" w:rsidP="002E007C">
            <w:pPr>
              <w:suppressAutoHyphens/>
              <w:autoSpaceDE w:val="0"/>
              <w:autoSpaceDN w:val="0"/>
              <w:adjustRightInd w:val="0"/>
              <w:jc w:val="center"/>
              <w:rPr>
                <w:rFonts w:eastAsia="Calibri"/>
                <w:sz w:val="28"/>
                <w:szCs w:val="28"/>
              </w:rPr>
            </w:pPr>
            <w:r w:rsidRPr="00C03E0B">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C03E0B" w:rsidRDefault="004E04AC" w:rsidP="002E007C">
            <w:pPr>
              <w:suppressAutoHyphens/>
              <w:autoSpaceDE w:val="0"/>
              <w:autoSpaceDN w:val="0"/>
              <w:adjustRightInd w:val="0"/>
              <w:jc w:val="center"/>
              <w:rPr>
                <w:rFonts w:eastAsia="Calibri"/>
                <w:sz w:val="28"/>
                <w:szCs w:val="28"/>
              </w:rPr>
            </w:pPr>
            <w:r w:rsidRPr="00C03E0B">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03E0B" w:rsidRDefault="004E04AC" w:rsidP="002E007C">
            <w:pPr>
              <w:suppressAutoHyphens/>
              <w:autoSpaceDE w:val="0"/>
              <w:autoSpaceDN w:val="0"/>
              <w:adjustRightInd w:val="0"/>
              <w:jc w:val="center"/>
              <w:rPr>
                <w:rFonts w:eastAsia="Calibri"/>
                <w:sz w:val="28"/>
                <w:szCs w:val="28"/>
              </w:rPr>
            </w:pPr>
            <w:r w:rsidRPr="00C03E0B">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4E04AC" w:rsidRPr="00C03E0B" w:rsidRDefault="004E04AC" w:rsidP="002E007C">
            <w:pPr>
              <w:suppressAutoHyphens/>
              <w:autoSpaceDE w:val="0"/>
              <w:autoSpaceDN w:val="0"/>
              <w:adjustRightInd w:val="0"/>
              <w:jc w:val="center"/>
              <w:rPr>
                <w:rFonts w:eastAsia="Calibri"/>
                <w:sz w:val="28"/>
                <w:szCs w:val="28"/>
              </w:rPr>
            </w:pPr>
            <w:r w:rsidRPr="00C03E0B">
              <w:rPr>
                <w:sz w:val="28"/>
                <w:szCs w:val="28"/>
              </w:rPr>
              <w:t>Срок аренды</w:t>
            </w:r>
          </w:p>
        </w:tc>
      </w:tr>
      <w:tr w:rsidR="0029499F" w:rsidRPr="00286A07" w:rsidTr="00C03E0B">
        <w:trPr>
          <w:trHeight w:val="99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03E0B" w:rsidRDefault="0029499F" w:rsidP="002E007C">
            <w:pPr>
              <w:suppressAutoHyphens/>
              <w:autoSpaceDE w:val="0"/>
              <w:autoSpaceDN w:val="0"/>
              <w:adjustRightInd w:val="0"/>
              <w:jc w:val="both"/>
              <w:rPr>
                <w:sz w:val="28"/>
                <w:szCs w:val="28"/>
              </w:rPr>
            </w:pPr>
            <w:r w:rsidRPr="00C03E0B">
              <w:rPr>
                <w:sz w:val="28"/>
                <w:szCs w:val="28"/>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29499F" w:rsidRPr="00C03E0B" w:rsidRDefault="00C03E0B" w:rsidP="002E007C">
            <w:pPr>
              <w:rPr>
                <w:sz w:val="28"/>
                <w:szCs w:val="28"/>
              </w:rPr>
            </w:pPr>
            <w:r w:rsidRPr="00286A07">
              <w:rPr>
                <w:sz w:val="28"/>
                <w:szCs w:val="28"/>
              </w:rPr>
              <w:t xml:space="preserve">Красноярский край, г. Красноярск, Центральный район, </w:t>
            </w:r>
            <w:r>
              <w:rPr>
                <w:sz w:val="28"/>
                <w:szCs w:val="28"/>
              </w:rPr>
              <w:br/>
            </w:r>
            <w:r w:rsidRPr="00286A07">
              <w:rPr>
                <w:sz w:val="28"/>
                <w:szCs w:val="28"/>
              </w:rPr>
              <w:t xml:space="preserve">ул. </w:t>
            </w:r>
            <w:proofErr w:type="spellStart"/>
            <w:r w:rsidRPr="00286A07">
              <w:rPr>
                <w:sz w:val="28"/>
                <w:szCs w:val="28"/>
              </w:rPr>
              <w:t>Качинская</w:t>
            </w:r>
            <w:proofErr w:type="spellEnd"/>
            <w:r w:rsidRPr="00C03E0B">
              <w:rPr>
                <w:sz w:val="28"/>
                <w:szCs w:val="28"/>
              </w:rPr>
              <w:t xml:space="preserve">, </w:t>
            </w:r>
            <w:r w:rsidRPr="00286A07">
              <w:rPr>
                <w:sz w:val="28"/>
                <w:szCs w:val="28"/>
              </w:rPr>
              <w:t>24:50:0300215:469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03E0B" w:rsidRDefault="00C03E0B" w:rsidP="006A1EE1">
            <w:pPr>
              <w:jc w:val="center"/>
              <w:rPr>
                <w:sz w:val="28"/>
                <w:szCs w:val="28"/>
              </w:rPr>
            </w:pPr>
            <w:r w:rsidRPr="00C03E0B">
              <w:rPr>
                <w:sz w:val="28"/>
                <w:szCs w:val="28"/>
              </w:rPr>
              <w:t>4 236 000</w:t>
            </w:r>
            <w:r w:rsidR="00D92DB2" w:rsidRPr="00C03E0B">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03E0B" w:rsidRDefault="00C03E0B" w:rsidP="00C03E0B">
            <w:pPr>
              <w:jc w:val="center"/>
              <w:rPr>
                <w:sz w:val="28"/>
                <w:szCs w:val="28"/>
              </w:rPr>
            </w:pPr>
            <w:r w:rsidRPr="00C03E0B">
              <w:rPr>
                <w:sz w:val="28"/>
                <w:szCs w:val="28"/>
              </w:rPr>
              <w:t>127</w:t>
            </w:r>
            <w:r w:rsidR="00556125" w:rsidRPr="00C03E0B">
              <w:rPr>
                <w:sz w:val="28"/>
                <w:szCs w:val="28"/>
              </w:rPr>
              <w:t xml:space="preserve"> </w:t>
            </w:r>
            <w:r w:rsidRPr="00C03E0B">
              <w:rPr>
                <w:sz w:val="28"/>
                <w:szCs w:val="28"/>
              </w:rPr>
              <w:t>080</w:t>
            </w:r>
            <w:r w:rsidR="006A1EE1" w:rsidRPr="00C03E0B">
              <w:rPr>
                <w:sz w:val="28"/>
                <w:szCs w:val="28"/>
              </w:rPr>
              <w:t>,</w:t>
            </w:r>
            <w:r w:rsidRPr="00C03E0B">
              <w:rPr>
                <w:sz w:val="28"/>
                <w:szCs w:val="28"/>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03E0B" w:rsidRDefault="00C03E0B" w:rsidP="00556125">
            <w:pPr>
              <w:jc w:val="center"/>
              <w:rPr>
                <w:sz w:val="28"/>
                <w:szCs w:val="28"/>
              </w:rPr>
            </w:pPr>
            <w:r w:rsidRPr="00C03E0B">
              <w:rPr>
                <w:sz w:val="28"/>
                <w:szCs w:val="28"/>
              </w:rPr>
              <w:t>1 270</w:t>
            </w:r>
            <w:r w:rsidR="00A3347C" w:rsidRPr="00C03E0B">
              <w:rPr>
                <w:sz w:val="28"/>
                <w:szCs w:val="28"/>
              </w:rPr>
              <w:t> </w:t>
            </w:r>
            <w:r w:rsidRPr="00C03E0B">
              <w:rPr>
                <w:sz w:val="28"/>
                <w:szCs w:val="28"/>
              </w:rPr>
              <w:t>8</w:t>
            </w:r>
            <w:r w:rsidR="006A1EE1" w:rsidRPr="00C03E0B">
              <w:rPr>
                <w:sz w:val="28"/>
                <w:szCs w:val="28"/>
              </w:rPr>
              <w:t>00</w:t>
            </w:r>
            <w:r w:rsidR="00A3347C" w:rsidRPr="00C03E0B">
              <w:rPr>
                <w:sz w:val="28"/>
                <w:szCs w:val="28"/>
              </w:rPr>
              <w:t>,00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86A07" w:rsidRDefault="0052541C" w:rsidP="0052541C">
            <w:pPr>
              <w:jc w:val="center"/>
              <w:rPr>
                <w:sz w:val="28"/>
                <w:szCs w:val="28"/>
                <w:highlight w:val="yellow"/>
              </w:rPr>
            </w:pPr>
            <w:r w:rsidRPr="0052541C">
              <w:rPr>
                <w:sz w:val="28"/>
                <w:szCs w:val="28"/>
              </w:rPr>
              <w:t>7</w:t>
            </w:r>
            <w:r w:rsidR="006A1EE1" w:rsidRPr="0052541C">
              <w:rPr>
                <w:sz w:val="28"/>
                <w:szCs w:val="28"/>
              </w:rPr>
              <w:t xml:space="preserve"> </w:t>
            </w:r>
            <w:r w:rsidR="00556125" w:rsidRPr="0052541C">
              <w:rPr>
                <w:sz w:val="28"/>
                <w:szCs w:val="28"/>
              </w:rPr>
              <w:t>лет</w:t>
            </w:r>
            <w:r w:rsidR="006A1EE1" w:rsidRPr="0052541C">
              <w:rPr>
                <w:sz w:val="28"/>
                <w:szCs w:val="28"/>
              </w:rPr>
              <w:t xml:space="preserve"> и </w:t>
            </w:r>
            <w:r w:rsidRPr="0052541C">
              <w:rPr>
                <w:sz w:val="28"/>
                <w:szCs w:val="28"/>
              </w:rPr>
              <w:t>4 месяца</w:t>
            </w:r>
            <w:r w:rsidR="0029499F" w:rsidRPr="0052541C">
              <w:rPr>
                <w:sz w:val="28"/>
                <w:szCs w:val="28"/>
              </w:rPr>
              <w:t xml:space="preserve"> </w:t>
            </w:r>
          </w:p>
        </w:tc>
      </w:tr>
    </w:tbl>
    <w:p w:rsidR="004E04AC" w:rsidRPr="0052541C" w:rsidRDefault="004E04AC" w:rsidP="004E04AC">
      <w:pPr>
        <w:suppressAutoHyphens/>
        <w:autoSpaceDE w:val="0"/>
        <w:autoSpaceDN w:val="0"/>
        <w:adjustRightInd w:val="0"/>
        <w:ind w:firstLine="709"/>
        <w:jc w:val="both"/>
        <w:rPr>
          <w:rFonts w:eastAsia="Calibri"/>
          <w:b/>
          <w:sz w:val="28"/>
          <w:szCs w:val="28"/>
          <w:lang w:eastAsia="en-US"/>
        </w:rPr>
      </w:pPr>
      <w:r w:rsidRPr="0052541C">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52541C" w:rsidRDefault="004E04AC" w:rsidP="004E04AC">
      <w:pPr>
        <w:suppressAutoHyphens/>
        <w:autoSpaceDE w:val="0"/>
        <w:autoSpaceDN w:val="0"/>
        <w:adjustRightInd w:val="0"/>
        <w:ind w:firstLine="709"/>
        <w:jc w:val="both"/>
        <w:rPr>
          <w:sz w:val="28"/>
          <w:szCs w:val="28"/>
        </w:rPr>
      </w:pPr>
      <w:r w:rsidRPr="0052541C">
        <w:rPr>
          <w:sz w:val="28"/>
          <w:szCs w:val="28"/>
        </w:rPr>
        <w:t>Заявка на участие в аукционе предоставляется организатору аукциона  согласно Приложению № 1.</w:t>
      </w:r>
    </w:p>
    <w:p w:rsidR="004E04AC" w:rsidRPr="0052541C" w:rsidRDefault="004E04AC" w:rsidP="004E04AC">
      <w:pPr>
        <w:suppressAutoHyphens/>
        <w:autoSpaceDE w:val="0"/>
        <w:autoSpaceDN w:val="0"/>
        <w:adjustRightInd w:val="0"/>
        <w:ind w:firstLine="709"/>
        <w:jc w:val="both"/>
        <w:rPr>
          <w:sz w:val="28"/>
          <w:szCs w:val="28"/>
        </w:rPr>
      </w:pPr>
      <w:r w:rsidRPr="0052541C">
        <w:rPr>
          <w:sz w:val="28"/>
          <w:szCs w:val="28"/>
        </w:rPr>
        <w:t xml:space="preserve">Прием заявок на участие в аукционе осуществляется по адресу: г. Красноярск, ул. Карла Маркса, 75, </w:t>
      </w:r>
      <w:proofErr w:type="spellStart"/>
      <w:r w:rsidRPr="0052541C">
        <w:rPr>
          <w:sz w:val="28"/>
          <w:szCs w:val="28"/>
        </w:rPr>
        <w:t>каб</w:t>
      </w:r>
      <w:proofErr w:type="spellEnd"/>
      <w:r w:rsidRPr="0052541C">
        <w:rPr>
          <w:sz w:val="28"/>
          <w:szCs w:val="28"/>
        </w:rPr>
        <w:t xml:space="preserve">. </w:t>
      </w:r>
      <w:r w:rsidR="00A3347C" w:rsidRPr="0052541C">
        <w:rPr>
          <w:sz w:val="28"/>
          <w:szCs w:val="28"/>
        </w:rPr>
        <w:t>100</w:t>
      </w:r>
      <w:r w:rsidR="008B631B" w:rsidRPr="0052541C">
        <w:rPr>
          <w:sz w:val="28"/>
          <w:szCs w:val="28"/>
        </w:rPr>
        <w:t xml:space="preserve"> </w:t>
      </w:r>
      <w:r w:rsidRPr="0052541C">
        <w:rPr>
          <w:sz w:val="28"/>
          <w:szCs w:val="28"/>
        </w:rPr>
        <w:t>в рабочие дни с 9:00 до 18:00 часов (перерыв на обед с 13:00 до 14:00 часов).</w:t>
      </w:r>
    </w:p>
    <w:p w:rsidR="003C3785" w:rsidRPr="0052541C" w:rsidRDefault="003C3785" w:rsidP="003C3785">
      <w:pPr>
        <w:suppressAutoHyphens/>
        <w:autoSpaceDE w:val="0"/>
        <w:autoSpaceDN w:val="0"/>
        <w:adjustRightInd w:val="0"/>
        <w:ind w:firstLine="709"/>
        <w:jc w:val="both"/>
        <w:rPr>
          <w:sz w:val="28"/>
          <w:szCs w:val="28"/>
        </w:rPr>
      </w:pPr>
      <w:r w:rsidRPr="0052541C">
        <w:rPr>
          <w:sz w:val="28"/>
          <w:szCs w:val="28"/>
        </w:rPr>
        <w:t xml:space="preserve">Начало приема заявок: с </w:t>
      </w:r>
      <w:r w:rsidR="0052541C" w:rsidRPr="0052541C">
        <w:rPr>
          <w:sz w:val="28"/>
          <w:szCs w:val="28"/>
        </w:rPr>
        <w:t>24</w:t>
      </w:r>
      <w:r w:rsidR="003C685A" w:rsidRPr="0052541C">
        <w:rPr>
          <w:sz w:val="28"/>
          <w:szCs w:val="28"/>
        </w:rPr>
        <w:t xml:space="preserve"> </w:t>
      </w:r>
      <w:r w:rsidR="00556125" w:rsidRPr="0052541C">
        <w:rPr>
          <w:sz w:val="28"/>
          <w:szCs w:val="28"/>
        </w:rPr>
        <w:t>декабря</w:t>
      </w:r>
      <w:r w:rsidR="00A3347C" w:rsidRPr="0052541C">
        <w:rPr>
          <w:sz w:val="28"/>
          <w:szCs w:val="28"/>
        </w:rPr>
        <w:t xml:space="preserve"> </w:t>
      </w:r>
      <w:r w:rsidRPr="0052541C">
        <w:rPr>
          <w:sz w:val="28"/>
          <w:szCs w:val="28"/>
        </w:rPr>
        <w:t xml:space="preserve">2020 года. </w:t>
      </w:r>
    </w:p>
    <w:p w:rsidR="003C3785" w:rsidRPr="0052541C" w:rsidRDefault="003C3785" w:rsidP="003C3785">
      <w:pPr>
        <w:widowControl w:val="0"/>
        <w:suppressAutoHyphens/>
        <w:autoSpaceDE w:val="0"/>
        <w:autoSpaceDN w:val="0"/>
        <w:adjustRightInd w:val="0"/>
        <w:ind w:firstLine="709"/>
        <w:jc w:val="both"/>
        <w:rPr>
          <w:sz w:val="28"/>
          <w:szCs w:val="28"/>
        </w:rPr>
      </w:pPr>
      <w:r w:rsidRPr="0052541C">
        <w:rPr>
          <w:sz w:val="28"/>
          <w:szCs w:val="28"/>
        </w:rPr>
        <w:t xml:space="preserve">Окончание приема заявок: до 10.00 часов </w:t>
      </w:r>
      <w:r w:rsidR="00556125" w:rsidRPr="0052541C">
        <w:rPr>
          <w:sz w:val="28"/>
          <w:szCs w:val="28"/>
        </w:rPr>
        <w:t>0</w:t>
      </w:r>
      <w:r w:rsidR="0052541C" w:rsidRPr="0052541C">
        <w:rPr>
          <w:sz w:val="28"/>
          <w:szCs w:val="28"/>
        </w:rPr>
        <w:t>8</w:t>
      </w:r>
      <w:r w:rsidR="003C685A" w:rsidRPr="0052541C">
        <w:rPr>
          <w:sz w:val="28"/>
          <w:szCs w:val="28"/>
        </w:rPr>
        <w:t xml:space="preserve"> </w:t>
      </w:r>
      <w:r w:rsidR="00556125" w:rsidRPr="0052541C">
        <w:rPr>
          <w:sz w:val="28"/>
          <w:szCs w:val="28"/>
        </w:rPr>
        <w:t xml:space="preserve">февраля </w:t>
      </w:r>
      <w:r w:rsidRPr="0052541C">
        <w:rPr>
          <w:sz w:val="28"/>
          <w:szCs w:val="28"/>
        </w:rPr>
        <w:t>202</w:t>
      </w:r>
      <w:r w:rsidR="003C685A" w:rsidRPr="0052541C">
        <w:rPr>
          <w:sz w:val="28"/>
          <w:szCs w:val="28"/>
        </w:rPr>
        <w:t>1</w:t>
      </w:r>
      <w:r w:rsidRPr="0052541C">
        <w:rPr>
          <w:sz w:val="28"/>
          <w:szCs w:val="28"/>
        </w:rPr>
        <w:t xml:space="preserve"> года.</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52541C">
        <w:rPr>
          <w:sz w:val="28"/>
          <w:szCs w:val="28"/>
        </w:rPr>
        <w:t>ии ау</w:t>
      </w:r>
      <w:proofErr w:type="gramEnd"/>
      <w:r w:rsidRPr="0052541C">
        <w:rPr>
          <w:sz w:val="28"/>
          <w:szCs w:val="28"/>
        </w:rPr>
        <w:t>кциона срок следующие документы:</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1) заявка на участие в аукционе по установленной в извещении о проведен</w:t>
      </w:r>
      <w:proofErr w:type="gramStart"/>
      <w:r w:rsidRPr="0052541C">
        <w:rPr>
          <w:sz w:val="28"/>
          <w:szCs w:val="28"/>
        </w:rPr>
        <w:t>ии ау</w:t>
      </w:r>
      <w:proofErr w:type="gramEnd"/>
      <w:r w:rsidRPr="0052541C">
        <w:rPr>
          <w:sz w:val="28"/>
          <w:szCs w:val="28"/>
        </w:rPr>
        <w:t>кциона форме с указанием банковских реквизитов счета для возврата задатка;</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4) документы, подтверждающие внесение задатка.</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Один заявитель вправе подать только одну заявку на участие в аукционе.</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Заявитель не допускается к участию в аукционе в следующих случаях:</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1) непредставление необходимых для участия в аукционе документов или представление недостоверных сведений;</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 xml:space="preserve">2) </w:t>
      </w:r>
      <w:proofErr w:type="spellStart"/>
      <w:r w:rsidRPr="0052541C">
        <w:rPr>
          <w:sz w:val="28"/>
          <w:szCs w:val="28"/>
        </w:rPr>
        <w:t>непоступление</w:t>
      </w:r>
      <w:proofErr w:type="spellEnd"/>
      <w:r w:rsidRPr="0052541C">
        <w:rPr>
          <w:sz w:val="28"/>
          <w:szCs w:val="28"/>
        </w:rPr>
        <w:t xml:space="preserve"> задатка на дату рассмотрения заявок на участие в аукционе;</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w:t>
      </w:r>
      <w:r w:rsidRPr="0052541C">
        <w:rPr>
          <w:sz w:val="28"/>
          <w:szCs w:val="28"/>
        </w:rPr>
        <w:lastRenderedPageBreak/>
        <w:t>участником аукциона;</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52541C" w:rsidRDefault="004E04AC" w:rsidP="004E04AC">
      <w:pPr>
        <w:widowControl w:val="0"/>
        <w:suppressAutoHyphens/>
        <w:autoSpaceDE w:val="0"/>
        <w:autoSpaceDN w:val="0"/>
        <w:adjustRightInd w:val="0"/>
        <w:ind w:firstLine="709"/>
        <w:jc w:val="both"/>
        <w:rPr>
          <w:sz w:val="28"/>
          <w:szCs w:val="28"/>
        </w:rPr>
      </w:pPr>
      <w:proofErr w:type="gramStart"/>
      <w:r w:rsidRPr="0052541C">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52541C">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52541C" w:rsidRDefault="004E04AC" w:rsidP="004E04AC">
      <w:pPr>
        <w:suppressAutoHyphens/>
        <w:autoSpaceDE w:val="0"/>
        <w:autoSpaceDN w:val="0"/>
        <w:adjustRightInd w:val="0"/>
        <w:ind w:firstLine="709"/>
        <w:jc w:val="both"/>
        <w:rPr>
          <w:b/>
          <w:sz w:val="28"/>
          <w:szCs w:val="28"/>
        </w:rPr>
      </w:pPr>
      <w:r w:rsidRPr="0052541C">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52541C" w:rsidRDefault="004E04AC" w:rsidP="004E04AC">
      <w:pPr>
        <w:suppressAutoHyphens/>
        <w:autoSpaceDE w:val="0"/>
        <w:autoSpaceDN w:val="0"/>
        <w:adjustRightInd w:val="0"/>
        <w:ind w:firstLine="709"/>
        <w:jc w:val="both"/>
        <w:rPr>
          <w:sz w:val="28"/>
          <w:szCs w:val="28"/>
        </w:rPr>
      </w:pPr>
      <w:r w:rsidRPr="0052541C">
        <w:rPr>
          <w:sz w:val="28"/>
          <w:szCs w:val="28"/>
        </w:rPr>
        <w:t xml:space="preserve">Задаток вносится до подачи заявки путем перечисления на расчетный счет организатора аукциона. </w:t>
      </w:r>
    </w:p>
    <w:p w:rsidR="00DB516F" w:rsidRPr="0052541C" w:rsidRDefault="00DB516F" w:rsidP="00DB516F">
      <w:pPr>
        <w:suppressAutoHyphens/>
        <w:autoSpaceDE w:val="0"/>
        <w:autoSpaceDN w:val="0"/>
        <w:adjustRightInd w:val="0"/>
        <w:ind w:firstLine="709"/>
        <w:jc w:val="both"/>
        <w:rPr>
          <w:sz w:val="28"/>
          <w:szCs w:val="28"/>
          <w:u w:val="single"/>
        </w:rPr>
      </w:pPr>
      <w:r w:rsidRPr="0052541C">
        <w:rPr>
          <w:sz w:val="28"/>
          <w:szCs w:val="28"/>
          <w:u w:val="single"/>
        </w:rPr>
        <w:t>Реквизиты для перечисления задатка в</w:t>
      </w:r>
      <w:r w:rsidRPr="0052541C">
        <w:rPr>
          <w:sz w:val="28"/>
          <w:szCs w:val="28"/>
          <w:u w:val="single"/>
          <w:lang w:eastAsia="ar-SA"/>
        </w:rPr>
        <w:t xml:space="preserve"> случае внесения задатка до 31.12.2020 включительно</w:t>
      </w:r>
      <w:r w:rsidRPr="0052541C">
        <w:rPr>
          <w:sz w:val="28"/>
          <w:szCs w:val="28"/>
          <w:u w:val="single"/>
        </w:rPr>
        <w:t>:</w:t>
      </w:r>
    </w:p>
    <w:p w:rsidR="00DB516F" w:rsidRPr="0052541C" w:rsidRDefault="00DB516F" w:rsidP="00DB516F">
      <w:pPr>
        <w:tabs>
          <w:tab w:val="left" w:pos="567"/>
          <w:tab w:val="left" w:pos="4440"/>
        </w:tabs>
        <w:suppressAutoHyphens/>
        <w:ind w:firstLine="709"/>
        <w:jc w:val="both"/>
        <w:rPr>
          <w:sz w:val="28"/>
          <w:szCs w:val="28"/>
          <w:lang w:eastAsia="ar-SA"/>
        </w:rPr>
      </w:pPr>
      <w:r w:rsidRPr="0052541C">
        <w:rPr>
          <w:b/>
          <w:sz w:val="28"/>
          <w:szCs w:val="28"/>
          <w:lang w:eastAsia="ar-SA"/>
        </w:rPr>
        <w:t>ИНН</w:t>
      </w:r>
      <w:r w:rsidRPr="0052541C">
        <w:rPr>
          <w:sz w:val="28"/>
          <w:szCs w:val="28"/>
          <w:lang w:eastAsia="ar-SA"/>
        </w:rPr>
        <w:t xml:space="preserve"> 2466010657 </w:t>
      </w:r>
      <w:r w:rsidRPr="0052541C">
        <w:rPr>
          <w:b/>
          <w:sz w:val="28"/>
          <w:szCs w:val="28"/>
          <w:lang w:eastAsia="ar-SA"/>
        </w:rPr>
        <w:t>КПП</w:t>
      </w:r>
      <w:r w:rsidRPr="0052541C">
        <w:rPr>
          <w:sz w:val="28"/>
          <w:szCs w:val="28"/>
          <w:lang w:eastAsia="ar-SA"/>
        </w:rPr>
        <w:t xml:space="preserve"> 246601001   </w:t>
      </w:r>
    </w:p>
    <w:p w:rsidR="00DB516F" w:rsidRPr="0052541C" w:rsidRDefault="00DB516F" w:rsidP="00DB516F">
      <w:pPr>
        <w:tabs>
          <w:tab w:val="left" w:pos="567"/>
          <w:tab w:val="left" w:pos="4440"/>
        </w:tabs>
        <w:suppressAutoHyphens/>
        <w:ind w:firstLine="709"/>
        <w:jc w:val="both"/>
        <w:rPr>
          <w:sz w:val="28"/>
          <w:szCs w:val="28"/>
          <w:lang w:eastAsia="ar-SA"/>
        </w:rPr>
      </w:pPr>
      <w:r w:rsidRPr="0052541C">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52541C">
        <w:rPr>
          <w:b/>
          <w:sz w:val="28"/>
          <w:szCs w:val="28"/>
          <w:lang w:eastAsia="ar-SA"/>
        </w:rPr>
        <w:t>л/с</w:t>
      </w:r>
      <w:r w:rsidRPr="0052541C">
        <w:rPr>
          <w:sz w:val="28"/>
          <w:szCs w:val="28"/>
          <w:lang w:eastAsia="ar-SA"/>
        </w:rPr>
        <w:t xml:space="preserve"> 05193005680) </w:t>
      </w:r>
    </w:p>
    <w:p w:rsidR="00DB516F" w:rsidRPr="0052541C" w:rsidRDefault="00DB516F" w:rsidP="00DB516F">
      <w:pPr>
        <w:tabs>
          <w:tab w:val="left" w:pos="567"/>
          <w:tab w:val="left" w:pos="4440"/>
        </w:tabs>
        <w:suppressAutoHyphens/>
        <w:ind w:firstLine="709"/>
        <w:jc w:val="both"/>
        <w:rPr>
          <w:sz w:val="28"/>
          <w:szCs w:val="28"/>
          <w:lang w:eastAsia="ar-SA"/>
        </w:rPr>
      </w:pPr>
      <w:proofErr w:type="gramStart"/>
      <w:r w:rsidRPr="0052541C">
        <w:rPr>
          <w:b/>
          <w:sz w:val="28"/>
          <w:szCs w:val="28"/>
          <w:lang w:eastAsia="ar-SA"/>
        </w:rPr>
        <w:t>р</w:t>
      </w:r>
      <w:proofErr w:type="gramEnd"/>
      <w:r w:rsidRPr="0052541C">
        <w:rPr>
          <w:b/>
          <w:sz w:val="28"/>
          <w:szCs w:val="28"/>
          <w:lang w:eastAsia="ar-SA"/>
        </w:rPr>
        <w:t>/с</w:t>
      </w:r>
      <w:r w:rsidRPr="0052541C">
        <w:rPr>
          <w:sz w:val="28"/>
          <w:szCs w:val="28"/>
          <w:lang w:eastAsia="ar-SA"/>
        </w:rPr>
        <w:t xml:space="preserve"> 40302810550043001175 Отделение Красноярск, г. Красноярск, </w:t>
      </w:r>
      <w:r w:rsidRPr="0052541C">
        <w:rPr>
          <w:b/>
          <w:sz w:val="28"/>
          <w:szCs w:val="28"/>
          <w:lang w:eastAsia="ar-SA"/>
        </w:rPr>
        <w:t>БИК</w:t>
      </w:r>
      <w:r w:rsidRPr="0052541C">
        <w:rPr>
          <w:sz w:val="28"/>
          <w:szCs w:val="28"/>
          <w:lang w:eastAsia="ar-SA"/>
        </w:rPr>
        <w:t xml:space="preserve"> 040407001 </w:t>
      </w:r>
    </w:p>
    <w:p w:rsidR="00DB516F" w:rsidRPr="00286A07" w:rsidRDefault="00DB516F" w:rsidP="00DB516F">
      <w:pPr>
        <w:tabs>
          <w:tab w:val="left" w:pos="567"/>
          <w:tab w:val="left" w:pos="4440"/>
        </w:tabs>
        <w:suppressAutoHyphens/>
        <w:ind w:firstLine="709"/>
        <w:jc w:val="both"/>
        <w:rPr>
          <w:sz w:val="28"/>
          <w:szCs w:val="28"/>
          <w:highlight w:val="yellow"/>
          <w:u w:val="single"/>
        </w:rPr>
      </w:pPr>
    </w:p>
    <w:p w:rsidR="00DB516F" w:rsidRPr="0052541C" w:rsidRDefault="00DB516F" w:rsidP="00DB516F">
      <w:pPr>
        <w:suppressAutoHyphens/>
        <w:autoSpaceDE w:val="0"/>
        <w:autoSpaceDN w:val="0"/>
        <w:adjustRightInd w:val="0"/>
        <w:ind w:firstLine="709"/>
        <w:jc w:val="both"/>
        <w:rPr>
          <w:sz w:val="28"/>
          <w:szCs w:val="28"/>
          <w:u w:val="single"/>
        </w:rPr>
      </w:pPr>
      <w:r w:rsidRPr="0052541C">
        <w:rPr>
          <w:sz w:val="28"/>
          <w:szCs w:val="28"/>
          <w:u w:val="single"/>
        </w:rPr>
        <w:t>Реквизиты для перечисления задатка в</w:t>
      </w:r>
      <w:r w:rsidRPr="0052541C">
        <w:rPr>
          <w:sz w:val="28"/>
          <w:szCs w:val="28"/>
          <w:u w:val="single"/>
          <w:lang w:eastAsia="ar-SA"/>
        </w:rPr>
        <w:t xml:space="preserve"> случае внесения задатка после 01.01.2021</w:t>
      </w:r>
      <w:r w:rsidRPr="0052541C">
        <w:rPr>
          <w:sz w:val="28"/>
          <w:szCs w:val="28"/>
          <w:u w:val="single"/>
        </w:rPr>
        <w:t>:</w:t>
      </w:r>
    </w:p>
    <w:p w:rsidR="00DB516F" w:rsidRPr="0052541C" w:rsidRDefault="00DB516F" w:rsidP="00DB516F">
      <w:pPr>
        <w:tabs>
          <w:tab w:val="left" w:pos="567"/>
          <w:tab w:val="left" w:pos="4440"/>
        </w:tabs>
        <w:suppressAutoHyphens/>
        <w:ind w:firstLine="709"/>
        <w:jc w:val="both"/>
        <w:rPr>
          <w:sz w:val="28"/>
          <w:szCs w:val="28"/>
          <w:lang w:eastAsia="ar-SA"/>
        </w:rPr>
      </w:pPr>
      <w:r w:rsidRPr="0052541C">
        <w:rPr>
          <w:b/>
          <w:sz w:val="28"/>
          <w:szCs w:val="28"/>
          <w:lang w:eastAsia="ar-SA"/>
        </w:rPr>
        <w:t>ИНН</w:t>
      </w:r>
      <w:r w:rsidRPr="0052541C">
        <w:rPr>
          <w:sz w:val="28"/>
          <w:szCs w:val="28"/>
          <w:lang w:eastAsia="ar-SA"/>
        </w:rPr>
        <w:t xml:space="preserve"> 2466010657 </w:t>
      </w:r>
      <w:r w:rsidRPr="0052541C">
        <w:rPr>
          <w:b/>
          <w:sz w:val="28"/>
          <w:szCs w:val="28"/>
          <w:lang w:eastAsia="ar-SA"/>
        </w:rPr>
        <w:t>КПП</w:t>
      </w:r>
      <w:r w:rsidRPr="0052541C">
        <w:rPr>
          <w:sz w:val="28"/>
          <w:szCs w:val="28"/>
          <w:lang w:eastAsia="ar-SA"/>
        </w:rPr>
        <w:t xml:space="preserve"> 246601001   </w:t>
      </w:r>
    </w:p>
    <w:p w:rsidR="00DB516F" w:rsidRPr="0052541C" w:rsidRDefault="00DB516F" w:rsidP="00DB516F">
      <w:pPr>
        <w:tabs>
          <w:tab w:val="left" w:pos="567"/>
          <w:tab w:val="left" w:pos="4440"/>
        </w:tabs>
        <w:suppressAutoHyphens/>
        <w:ind w:firstLine="709"/>
        <w:jc w:val="both"/>
        <w:rPr>
          <w:sz w:val="28"/>
          <w:szCs w:val="28"/>
          <w:lang w:eastAsia="ar-SA"/>
        </w:rPr>
      </w:pPr>
      <w:r w:rsidRPr="0052541C">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B516F" w:rsidRPr="0052541C" w:rsidRDefault="00DB516F" w:rsidP="00DB516F">
      <w:pPr>
        <w:tabs>
          <w:tab w:val="left" w:pos="567"/>
          <w:tab w:val="left" w:pos="4440"/>
        </w:tabs>
        <w:suppressAutoHyphens/>
        <w:ind w:firstLine="709"/>
        <w:jc w:val="both"/>
        <w:rPr>
          <w:sz w:val="28"/>
          <w:szCs w:val="28"/>
          <w:lang w:eastAsia="ar-SA"/>
        </w:rPr>
      </w:pPr>
      <w:proofErr w:type="gramStart"/>
      <w:r w:rsidRPr="0052541C">
        <w:rPr>
          <w:b/>
          <w:sz w:val="28"/>
          <w:szCs w:val="28"/>
          <w:lang w:eastAsia="ar-SA"/>
        </w:rPr>
        <w:t>р</w:t>
      </w:r>
      <w:proofErr w:type="gramEnd"/>
      <w:r w:rsidRPr="0052541C">
        <w:rPr>
          <w:b/>
          <w:sz w:val="28"/>
          <w:szCs w:val="28"/>
          <w:lang w:eastAsia="ar-SA"/>
        </w:rPr>
        <w:t>/с</w:t>
      </w:r>
      <w:r w:rsidRPr="0052541C">
        <w:rPr>
          <w:sz w:val="28"/>
          <w:szCs w:val="28"/>
          <w:lang w:eastAsia="ar-SA"/>
        </w:rPr>
        <w:t xml:space="preserve"> 03232643047010001900 Отделение Красноярск Банка России//УФК по Красноярскому краю, г.</w:t>
      </w:r>
      <w:r w:rsidR="00556125" w:rsidRPr="0052541C">
        <w:rPr>
          <w:sz w:val="28"/>
          <w:szCs w:val="28"/>
          <w:lang w:eastAsia="ar-SA"/>
        </w:rPr>
        <w:t xml:space="preserve"> </w:t>
      </w:r>
      <w:r w:rsidRPr="0052541C">
        <w:rPr>
          <w:sz w:val="28"/>
          <w:szCs w:val="28"/>
          <w:lang w:eastAsia="ar-SA"/>
        </w:rPr>
        <w:t xml:space="preserve">Красноярск, </w:t>
      </w:r>
      <w:r w:rsidRPr="0052541C">
        <w:rPr>
          <w:b/>
          <w:sz w:val="28"/>
          <w:szCs w:val="28"/>
          <w:lang w:eastAsia="ar-SA"/>
        </w:rPr>
        <w:t>БИК</w:t>
      </w:r>
      <w:r w:rsidRPr="0052541C">
        <w:rPr>
          <w:sz w:val="28"/>
          <w:szCs w:val="28"/>
          <w:lang w:eastAsia="ar-SA"/>
        </w:rPr>
        <w:t xml:space="preserve"> 010407105, к/с 40102810245370000011  </w:t>
      </w:r>
    </w:p>
    <w:p w:rsidR="00D92DB2" w:rsidRPr="00286A07" w:rsidRDefault="00D92DB2" w:rsidP="004E04AC">
      <w:pPr>
        <w:tabs>
          <w:tab w:val="left" w:pos="567"/>
          <w:tab w:val="left" w:pos="4440"/>
        </w:tabs>
        <w:suppressAutoHyphens/>
        <w:ind w:firstLine="709"/>
        <w:jc w:val="both"/>
        <w:rPr>
          <w:sz w:val="28"/>
          <w:szCs w:val="28"/>
          <w:highlight w:val="yellow"/>
          <w:lang w:eastAsia="ar-SA"/>
        </w:rPr>
      </w:pPr>
    </w:p>
    <w:p w:rsidR="0029499F" w:rsidRPr="0052541C" w:rsidRDefault="0029499F" w:rsidP="00BF2906">
      <w:pPr>
        <w:pStyle w:val="ConsTitle"/>
        <w:widowControl/>
        <w:ind w:right="0" w:firstLine="708"/>
        <w:jc w:val="both"/>
        <w:rPr>
          <w:rFonts w:ascii="Times New Roman" w:hAnsi="Times New Roman"/>
          <w:b w:val="0"/>
          <w:sz w:val="28"/>
          <w:szCs w:val="28"/>
          <w:lang w:eastAsia="ar-SA"/>
        </w:rPr>
      </w:pPr>
      <w:r w:rsidRPr="0052541C">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w:t>
      </w:r>
      <w:r w:rsidR="001675FE" w:rsidRPr="0052541C">
        <w:rPr>
          <w:rFonts w:ascii="Times New Roman" w:hAnsi="Times New Roman"/>
          <w:b w:val="0"/>
          <w:sz w:val="28"/>
          <w:szCs w:val="28"/>
          <w:lang w:eastAsia="ar-SA"/>
        </w:rPr>
        <w:t>земельного участка, расположенного</w:t>
      </w:r>
      <w:r w:rsidR="003C3785" w:rsidRPr="0052541C">
        <w:rPr>
          <w:rFonts w:ascii="Times New Roman" w:hAnsi="Times New Roman"/>
          <w:b w:val="0"/>
          <w:sz w:val="28"/>
          <w:szCs w:val="28"/>
          <w:lang w:eastAsia="ar-SA"/>
        </w:rPr>
        <w:t xml:space="preserve"> по адресу:</w:t>
      </w:r>
      <w:r w:rsidR="001675FE" w:rsidRPr="0052541C">
        <w:rPr>
          <w:rFonts w:ascii="Times New Roman" w:hAnsi="Times New Roman"/>
          <w:b w:val="0"/>
          <w:sz w:val="28"/>
          <w:szCs w:val="28"/>
          <w:lang w:eastAsia="ar-SA"/>
        </w:rPr>
        <w:t xml:space="preserve"> </w:t>
      </w:r>
      <w:r w:rsidR="0052541C" w:rsidRPr="0052541C">
        <w:rPr>
          <w:rFonts w:ascii="Times New Roman" w:hAnsi="Times New Roman"/>
          <w:b w:val="0"/>
          <w:sz w:val="28"/>
          <w:szCs w:val="28"/>
          <w:lang w:eastAsia="ar-SA"/>
        </w:rPr>
        <w:t xml:space="preserve">Красноярский край, г. Красноярск, Центральный район, ул. </w:t>
      </w:r>
      <w:proofErr w:type="spellStart"/>
      <w:r w:rsidR="0052541C" w:rsidRPr="0052541C">
        <w:rPr>
          <w:rFonts w:ascii="Times New Roman" w:hAnsi="Times New Roman"/>
          <w:b w:val="0"/>
          <w:sz w:val="28"/>
          <w:szCs w:val="28"/>
          <w:lang w:eastAsia="ar-SA"/>
        </w:rPr>
        <w:t>Качинская</w:t>
      </w:r>
      <w:proofErr w:type="spellEnd"/>
      <w:r w:rsidR="0052541C" w:rsidRPr="0052541C">
        <w:rPr>
          <w:rFonts w:ascii="Times New Roman" w:hAnsi="Times New Roman"/>
          <w:b w:val="0"/>
          <w:sz w:val="28"/>
          <w:szCs w:val="28"/>
          <w:lang w:eastAsia="ar-SA"/>
        </w:rPr>
        <w:t>, 24:50:0300215:469</w:t>
      </w:r>
      <w:r w:rsidRPr="0052541C">
        <w:rPr>
          <w:rFonts w:ascii="Times New Roman" w:hAnsi="Times New Roman"/>
          <w:b w:val="0"/>
          <w:sz w:val="28"/>
          <w:szCs w:val="28"/>
          <w:lang w:eastAsia="ar-SA"/>
        </w:rPr>
        <w:t>».</w:t>
      </w:r>
    </w:p>
    <w:p w:rsidR="004E04AC" w:rsidRPr="0052541C" w:rsidRDefault="004E04AC" w:rsidP="004E04AC">
      <w:pPr>
        <w:pStyle w:val="ConsTitle"/>
        <w:widowControl/>
        <w:suppressAutoHyphens/>
        <w:ind w:right="0" w:firstLine="709"/>
        <w:jc w:val="both"/>
        <w:rPr>
          <w:rFonts w:ascii="Times New Roman" w:hAnsi="Times New Roman"/>
          <w:b w:val="0"/>
          <w:sz w:val="28"/>
          <w:szCs w:val="28"/>
        </w:rPr>
      </w:pPr>
      <w:r w:rsidRPr="0052541C">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 xml:space="preserve">Организатор аукциона обязан вернуть заявителю, не допущенному к участию в аукционе, внесенный им задаток в течение трех рабочих дней со дня оформления </w:t>
      </w:r>
      <w:r w:rsidRPr="0052541C">
        <w:rPr>
          <w:sz w:val="28"/>
          <w:szCs w:val="28"/>
        </w:rPr>
        <w:lastRenderedPageBreak/>
        <w:t>протокола приема заявок на участие в аукционе.</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52541C" w:rsidRDefault="004E04AC" w:rsidP="004E04AC">
      <w:pPr>
        <w:widowControl w:val="0"/>
        <w:suppressAutoHyphens/>
        <w:autoSpaceDE w:val="0"/>
        <w:autoSpaceDN w:val="0"/>
        <w:adjustRightInd w:val="0"/>
        <w:ind w:firstLine="709"/>
        <w:jc w:val="both"/>
        <w:rPr>
          <w:sz w:val="28"/>
          <w:szCs w:val="28"/>
        </w:rPr>
      </w:pPr>
      <w:r w:rsidRPr="0052541C">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52541C" w:rsidRDefault="004E04AC" w:rsidP="004E04AC">
      <w:pPr>
        <w:suppressAutoHyphens/>
        <w:autoSpaceDE w:val="0"/>
        <w:autoSpaceDN w:val="0"/>
        <w:adjustRightInd w:val="0"/>
        <w:ind w:firstLine="709"/>
        <w:jc w:val="both"/>
        <w:rPr>
          <w:sz w:val="28"/>
          <w:szCs w:val="28"/>
        </w:rPr>
      </w:pPr>
      <w:r w:rsidRPr="0052541C">
        <w:rPr>
          <w:sz w:val="28"/>
          <w:szCs w:val="28"/>
        </w:rPr>
        <w:t>Денежные средства возвращаются организатором аукциона  на счет, с которого они поступили.</w:t>
      </w:r>
    </w:p>
    <w:p w:rsidR="004E04AC" w:rsidRPr="0052541C" w:rsidRDefault="004E04AC" w:rsidP="004E04AC">
      <w:pPr>
        <w:tabs>
          <w:tab w:val="left" w:pos="567"/>
        </w:tabs>
        <w:suppressAutoHyphens/>
        <w:rPr>
          <w:sz w:val="28"/>
          <w:szCs w:val="28"/>
        </w:rPr>
      </w:pPr>
    </w:p>
    <w:p w:rsidR="004E04AC" w:rsidRPr="0052541C" w:rsidRDefault="004E04AC" w:rsidP="004E04AC">
      <w:pPr>
        <w:tabs>
          <w:tab w:val="left" w:pos="567"/>
        </w:tabs>
        <w:suppressAutoHyphens/>
        <w:rPr>
          <w:sz w:val="28"/>
          <w:szCs w:val="28"/>
        </w:rPr>
      </w:pPr>
    </w:p>
    <w:p w:rsidR="004E04AC" w:rsidRPr="0052541C" w:rsidRDefault="004E04AC" w:rsidP="004E04AC">
      <w:pPr>
        <w:tabs>
          <w:tab w:val="left" w:pos="567"/>
        </w:tabs>
        <w:suppressAutoHyphens/>
        <w:rPr>
          <w:sz w:val="28"/>
          <w:szCs w:val="28"/>
        </w:rPr>
      </w:pPr>
    </w:p>
    <w:p w:rsidR="004E04AC" w:rsidRPr="0052541C" w:rsidRDefault="00A3347C" w:rsidP="004E04AC">
      <w:pPr>
        <w:tabs>
          <w:tab w:val="left" w:pos="567"/>
        </w:tabs>
        <w:suppressAutoHyphens/>
        <w:rPr>
          <w:sz w:val="28"/>
          <w:szCs w:val="28"/>
        </w:rPr>
      </w:pPr>
      <w:r w:rsidRPr="0052541C">
        <w:rPr>
          <w:sz w:val="28"/>
          <w:szCs w:val="28"/>
        </w:rPr>
        <w:t>Н</w:t>
      </w:r>
      <w:r w:rsidR="004E04AC" w:rsidRPr="0052541C">
        <w:rPr>
          <w:sz w:val="28"/>
          <w:szCs w:val="28"/>
        </w:rPr>
        <w:t>ачальник отдела землепользования</w:t>
      </w:r>
    </w:p>
    <w:p w:rsidR="00846FFE" w:rsidRPr="0052541C" w:rsidRDefault="004E04AC" w:rsidP="004E04AC">
      <w:pPr>
        <w:tabs>
          <w:tab w:val="left" w:pos="567"/>
        </w:tabs>
        <w:suppressAutoHyphens/>
        <w:rPr>
          <w:sz w:val="28"/>
          <w:szCs w:val="28"/>
        </w:rPr>
      </w:pPr>
      <w:r w:rsidRPr="0052541C">
        <w:rPr>
          <w:sz w:val="28"/>
          <w:szCs w:val="28"/>
        </w:rPr>
        <w:t>департ</w:t>
      </w:r>
      <w:r w:rsidR="0083735C" w:rsidRPr="0052541C">
        <w:rPr>
          <w:sz w:val="28"/>
          <w:szCs w:val="28"/>
        </w:rPr>
        <w:t>амента муниципального имущества</w:t>
      </w:r>
      <w:r w:rsidR="0083735C" w:rsidRPr="0052541C">
        <w:rPr>
          <w:sz w:val="28"/>
          <w:szCs w:val="28"/>
        </w:rPr>
        <w:br/>
      </w:r>
      <w:r w:rsidRPr="0052541C">
        <w:rPr>
          <w:sz w:val="28"/>
          <w:szCs w:val="28"/>
        </w:rPr>
        <w:t>и</w:t>
      </w:r>
      <w:r w:rsidR="0083735C" w:rsidRPr="0052541C">
        <w:rPr>
          <w:sz w:val="28"/>
          <w:szCs w:val="28"/>
        </w:rPr>
        <w:t xml:space="preserve"> </w:t>
      </w:r>
      <w:r w:rsidRPr="0052541C">
        <w:rPr>
          <w:sz w:val="28"/>
          <w:szCs w:val="28"/>
        </w:rPr>
        <w:t>земельных отношений администрац</w:t>
      </w:r>
      <w:r w:rsidR="0083735C" w:rsidRPr="0052541C">
        <w:rPr>
          <w:sz w:val="28"/>
          <w:szCs w:val="28"/>
        </w:rPr>
        <w:t>ии</w:t>
      </w:r>
      <w:r w:rsidR="0083735C" w:rsidRPr="0052541C">
        <w:rPr>
          <w:sz w:val="28"/>
          <w:szCs w:val="28"/>
        </w:rPr>
        <w:br/>
      </w:r>
      <w:r w:rsidR="001675FE" w:rsidRPr="0052541C">
        <w:rPr>
          <w:sz w:val="28"/>
          <w:szCs w:val="28"/>
        </w:rPr>
        <w:t xml:space="preserve">города Красноярска          </w:t>
      </w:r>
      <w:r w:rsidR="00846FFE" w:rsidRPr="0052541C">
        <w:rPr>
          <w:sz w:val="28"/>
          <w:szCs w:val="28"/>
        </w:rPr>
        <w:t xml:space="preserve"> </w:t>
      </w:r>
      <w:r w:rsidRPr="0052541C">
        <w:rPr>
          <w:sz w:val="28"/>
          <w:szCs w:val="28"/>
        </w:rPr>
        <w:t xml:space="preserve">        </w:t>
      </w:r>
      <w:r w:rsidR="0083735C" w:rsidRPr="0052541C">
        <w:rPr>
          <w:sz w:val="28"/>
          <w:szCs w:val="28"/>
        </w:rPr>
        <w:t xml:space="preserve">                        </w:t>
      </w:r>
      <w:r w:rsidR="00A3347C" w:rsidRPr="0052541C">
        <w:rPr>
          <w:sz w:val="28"/>
          <w:szCs w:val="28"/>
        </w:rPr>
        <w:t xml:space="preserve">                             </w:t>
      </w:r>
      <w:r w:rsidR="0083735C" w:rsidRPr="0052541C">
        <w:rPr>
          <w:sz w:val="28"/>
          <w:szCs w:val="28"/>
        </w:rPr>
        <w:t xml:space="preserve">           </w:t>
      </w:r>
      <w:r w:rsidR="00643829" w:rsidRPr="0052541C">
        <w:rPr>
          <w:sz w:val="28"/>
          <w:szCs w:val="28"/>
        </w:rPr>
        <w:t xml:space="preserve">   </w:t>
      </w:r>
      <w:r w:rsidRPr="0052541C">
        <w:rPr>
          <w:sz w:val="28"/>
          <w:szCs w:val="28"/>
        </w:rPr>
        <w:t xml:space="preserve">   Е.В. </w:t>
      </w:r>
      <w:r w:rsidR="00A3347C" w:rsidRPr="0052541C">
        <w:rPr>
          <w:sz w:val="28"/>
          <w:szCs w:val="28"/>
        </w:rPr>
        <w:t>Бахмацкая</w:t>
      </w:r>
    </w:p>
    <w:p w:rsidR="004E04AC" w:rsidRPr="00286A07" w:rsidRDefault="00846FFE" w:rsidP="00BF2906">
      <w:pPr>
        <w:spacing w:after="200" w:line="276" w:lineRule="auto"/>
        <w:rPr>
          <w:sz w:val="28"/>
          <w:szCs w:val="28"/>
          <w:highlight w:val="yellow"/>
        </w:rPr>
      </w:pPr>
      <w:r w:rsidRPr="00286A07">
        <w:rPr>
          <w:sz w:val="28"/>
          <w:szCs w:val="28"/>
          <w:highlight w:val="yellow"/>
        </w:rPr>
        <w:br w:type="page"/>
      </w:r>
    </w:p>
    <w:p w:rsidR="004E04AC" w:rsidRPr="0052541C" w:rsidRDefault="004E04AC" w:rsidP="004E04AC">
      <w:pPr>
        <w:tabs>
          <w:tab w:val="left" w:pos="12155"/>
        </w:tabs>
        <w:suppressAutoHyphens/>
        <w:jc w:val="right"/>
      </w:pPr>
      <w:r w:rsidRPr="0052541C">
        <w:lastRenderedPageBreak/>
        <w:t>Приложение 1</w:t>
      </w:r>
    </w:p>
    <w:p w:rsidR="004E04AC" w:rsidRPr="0052541C" w:rsidRDefault="004E04AC" w:rsidP="004E04AC">
      <w:pPr>
        <w:suppressAutoHyphens/>
        <w:jc w:val="center"/>
        <w:rPr>
          <w:b/>
          <w:sz w:val="22"/>
          <w:szCs w:val="22"/>
        </w:rPr>
      </w:pPr>
      <w:r w:rsidRPr="0052541C">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52541C"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52541C" w:rsidRDefault="004E04AC" w:rsidP="002E007C">
            <w:pPr>
              <w:pStyle w:val="ConsPlusTitle"/>
              <w:widowControl/>
              <w:suppressAutoHyphens/>
              <w:spacing w:line="276" w:lineRule="auto"/>
              <w:jc w:val="right"/>
              <w:rPr>
                <w:rFonts w:ascii="Times New Roman" w:hAnsi="Times New Roman"/>
                <w:sz w:val="24"/>
                <w:szCs w:val="24"/>
                <w:lang w:eastAsia="en-US"/>
              </w:rPr>
            </w:pPr>
            <w:r w:rsidRPr="0052541C">
              <w:rPr>
                <w:rFonts w:ascii="Times New Roman" w:hAnsi="Times New Roman"/>
                <w:sz w:val="24"/>
                <w:szCs w:val="24"/>
                <w:lang w:eastAsia="en-US"/>
              </w:rPr>
              <w:t>Организатору аукциона</w:t>
            </w:r>
          </w:p>
          <w:p w:rsidR="004E04AC" w:rsidRPr="0052541C" w:rsidRDefault="004E04AC" w:rsidP="002E007C">
            <w:pPr>
              <w:pStyle w:val="ConsPlusTitle"/>
              <w:widowControl/>
              <w:suppressAutoHyphens/>
              <w:spacing w:line="276" w:lineRule="auto"/>
              <w:jc w:val="right"/>
              <w:rPr>
                <w:rFonts w:ascii="Times New Roman" w:hAnsi="Times New Roman"/>
                <w:sz w:val="24"/>
                <w:szCs w:val="24"/>
                <w:lang w:eastAsia="en-US"/>
              </w:rPr>
            </w:pPr>
            <w:r w:rsidRPr="0052541C">
              <w:rPr>
                <w:rFonts w:ascii="Times New Roman" w:hAnsi="Times New Roman"/>
                <w:sz w:val="24"/>
                <w:szCs w:val="24"/>
                <w:lang w:eastAsia="en-US"/>
              </w:rPr>
              <w:t xml:space="preserve">Департамент муниципального имущества </w:t>
            </w:r>
          </w:p>
          <w:p w:rsidR="004E04AC" w:rsidRPr="0052541C" w:rsidRDefault="004E04AC" w:rsidP="002E007C">
            <w:pPr>
              <w:pStyle w:val="ConsPlusTitle"/>
              <w:widowControl/>
              <w:suppressAutoHyphens/>
              <w:spacing w:line="276" w:lineRule="auto"/>
              <w:jc w:val="right"/>
              <w:rPr>
                <w:rFonts w:ascii="Times New Roman" w:hAnsi="Times New Roman"/>
                <w:sz w:val="24"/>
                <w:szCs w:val="24"/>
                <w:lang w:eastAsia="en-US"/>
              </w:rPr>
            </w:pPr>
            <w:r w:rsidRPr="0052541C">
              <w:rPr>
                <w:rFonts w:ascii="Times New Roman" w:hAnsi="Times New Roman"/>
                <w:sz w:val="24"/>
                <w:szCs w:val="24"/>
                <w:lang w:eastAsia="en-US"/>
              </w:rPr>
              <w:t xml:space="preserve">и земельных отношений </w:t>
            </w:r>
          </w:p>
          <w:p w:rsidR="004E04AC" w:rsidRPr="0052541C" w:rsidRDefault="004E04AC" w:rsidP="002E007C">
            <w:pPr>
              <w:pStyle w:val="ConsPlusTitle"/>
              <w:widowControl/>
              <w:suppressAutoHyphens/>
              <w:spacing w:line="276" w:lineRule="auto"/>
              <w:jc w:val="right"/>
              <w:rPr>
                <w:rFonts w:ascii="Times New Roman" w:hAnsi="Times New Roman"/>
                <w:sz w:val="24"/>
                <w:szCs w:val="24"/>
                <w:lang w:eastAsia="en-US"/>
              </w:rPr>
            </w:pPr>
            <w:r w:rsidRPr="0052541C">
              <w:rPr>
                <w:rFonts w:ascii="Times New Roman" w:hAnsi="Times New Roman"/>
                <w:sz w:val="24"/>
                <w:szCs w:val="24"/>
                <w:lang w:eastAsia="en-US"/>
              </w:rPr>
              <w:t>администрации г. Красноярска</w:t>
            </w:r>
          </w:p>
          <w:p w:rsidR="004E04AC" w:rsidRPr="0052541C" w:rsidRDefault="004E04AC" w:rsidP="002E007C">
            <w:pPr>
              <w:pStyle w:val="ConsPlusTitle"/>
              <w:widowControl/>
              <w:suppressAutoHyphens/>
              <w:spacing w:line="276" w:lineRule="auto"/>
              <w:jc w:val="center"/>
              <w:rPr>
                <w:rFonts w:ascii="Times New Roman" w:hAnsi="Times New Roman"/>
                <w:sz w:val="24"/>
                <w:szCs w:val="24"/>
                <w:lang w:eastAsia="en-US"/>
              </w:rPr>
            </w:pPr>
            <w:r w:rsidRPr="0052541C">
              <w:rPr>
                <w:rFonts w:ascii="Times New Roman" w:hAnsi="Times New Roman"/>
                <w:sz w:val="24"/>
                <w:szCs w:val="24"/>
                <w:lang w:eastAsia="en-US"/>
              </w:rPr>
              <w:t>ЗАЯВКА</w:t>
            </w:r>
          </w:p>
          <w:p w:rsidR="004E04AC" w:rsidRPr="0052541C" w:rsidRDefault="004E04AC" w:rsidP="002E007C">
            <w:pPr>
              <w:pStyle w:val="ConsPlusTitle"/>
              <w:widowControl/>
              <w:suppressAutoHyphens/>
              <w:spacing w:line="276" w:lineRule="auto"/>
              <w:jc w:val="center"/>
              <w:rPr>
                <w:rFonts w:ascii="Times New Roman" w:hAnsi="Times New Roman"/>
                <w:sz w:val="24"/>
                <w:szCs w:val="24"/>
                <w:lang w:eastAsia="en-US"/>
              </w:rPr>
            </w:pPr>
            <w:r w:rsidRPr="0052541C">
              <w:rPr>
                <w:rFonts w:ascii="Times New Roman" w:hAnsi="Times New Roman"/>
                <w:sz w:val="24"/>
                <w:szCs w:val="24"/>
                <w:lang w:eastAsia="en-US"/>
              </w:rPr>
              <w:t>на участие в аукционе</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_______________________________________________________________________________________</w:t>
            </w:r>
          </w:p>
          <w:p w:rsidR="004E04AC" w:rsidRPr="0052541C" w:rsidRDefault="004E04AC" w:rsidP="002E007C">
            <w:pPr>
              <w:suppressAutoHyphens/>
              <w:jc w:val="center"/>
              <w:rPr>
                <w:i/>
                <w:sz w:val="22"/>
                <w:szCs w:val="22"/>
                <w:lang w:eastAsia="en-US"/>
              </w:rPr>
            </w:pPr>
            <w:r w:rsidRPr="0052541C">
              <w:rPr>
                <w:i/>
              </w:rPr>
              <w:t>(Наименование юридического лица или ФИО физического лица)</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_______________________________________________________________________________________</w:t>
            </w:r>
          </w:p>
          <w:p w:rsidR="004E04AC" w:rsidRPr="0052541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2541C">
              <w:rPr>
                <w:rFonts w:ascii="Times New Roman" w:hAnsi="Times New Roman"/>
                <w:b w:val="0"/>
                <w:i/>
                <w:sz w:val="24"/>
                <w:szCs w:val="24"/>
                <w:lang w:eastAsia="en-US"/>
              </w:rPr>
              <w:t>(ИНН)</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_______________________________________________________________________________________</w:t>
            </w:r>
          </w:p>
          <w:p w:rsidR="00A3347C" w:rsidRPr="0052541C" w:rsidRDefault="00A3347C" w:rsidP="00A3347C">
            <w:pPr>
              <w:suppressAutoHyphens/>
              <w:jc w:val="center"/>
              <w:rPr>
                <w:i/>
              </w:rPr>
            </w:pPr>
            <w:r w:rsidRPr="0052541C">
              <w:rPr>
                <w:i/>
              </w:rPr>
              <w:t>(Адрес местонахождения и почтовый адрес)</w:t>
            </w:r>
          </w:p>
          <w:p w:rsidR="00A3347C" w:rsidRPr="0052541C" w:rsidRDefault="00A3347C" w:rsidP="00A334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_______________________________________________________________________________________</w:t>
            </w:r>
          </w:p>
          <w:p w:rsidR="00A3347C" w:rsidRPr="0052541C" w:rsidRDefault="00A3347C" w:rsidP="00A3347C">
            <w:pPr>
              <w:suppressAutoHyphens/>
              <w:jc w:val="center"/>
              <w:rPr>
                <w:i/>
                <w:sz w:val="22"/>
                <w:szCs w:val="22"/>
                <w:lang w:eastAsia="en-US"/>
              </w:rPr>
            </w:pPr>
            <w:r w:rsidRPr="0052541C">
              <w:rPr>
                <w:i/>
              </w:rPr>
              <w:t>(Адрес электронной почты)</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52541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2541C">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52541C">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52541C">
              <w:rPr>
                <w:rFonts w:ascii="Times New Roman" w:hAnsi="Times New Roman"/>
                <w:sz w:val="24"/>
                <w:szCs w:val="24"/>
                <w:lang w:eastAsia="en-US"/>
              </w:rPr>
              <w:t>:</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_______________________________________________________________________________________</w:t>
            </w:r>
          </w:p>
          <w:p w:rsidR="004E04AC" w:rsidRPr="0052541C"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52541C">
              <w:rPr>
                <w:rFonts w:ascii="Times New Roman" w:hAnsi="Times New Roman"/>
                <w:b w:val="0"/>
                <w:i/>
                <w:sz w:val="24"/>
                <w:szCs w:val="24"/>
                <w:lang w:eastAsia="en-US"/>
              </w:rPr>
              <w:t xml:space="preserve">(Перечисленная сумма задатка/ </w:t>
            </w:r>
            <w:r w:rsidRPr="0052541C">
              <w:rPr>
                <w:rFonts w:ascii="Times New Roman" w:hAnsi="Times New Roman"/>
                <w:b w:val="0"/>
                <w:i/>
                <w:sz w:val="24"/>
                <w:szCs w:val="24"/>
                <w:u w:val="single"/>
                <w:lang w:eastAsia="en-US"/>
              </w:rPr>
              <w:t>реквизиты платежного документа</w:t>
            </w:r>
            <w:r w:rsidRPr="0052541C">
              <w:rPr>
                <w:rFonts w:ascii="Times New Roman" w:hAnsi="Times New Roman"/>
                <w:b w:val="0"/>
                <w:i/>
                <w:sz w:val="24"/>
                <w:szCs w:val="24"/>
                <w:lang w:eastAsia="en-US"/>
              </w:rPr>
              <w:t>)</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_______________________________________________________________________________________</w:t>
            </w:r>
          </w:p>
          <w:p w:rsidR="004E04AC" w:rsidRPr="0052541C" w:rsidRDefault="004E04AC" w:rsidP="002E007C">
            <w:pPr>
              <w:widowControl w:val="0"/>
              <w:suppressAutoHyphens/>
              <w:autoSpaceDE w:val="0"/>
              <w:autoSpaceDN w:val="0"/>
              <w:adjustRightInd w:val="0"/>
              <w:jc w:val="center"/>
              <w:rPr>
                <w:i/>
                <w:sz w:val="22"/>
                <w:szCs w:val="22"/>
                <w:lang w:eastAsia="en-US"/>
              </w:rPr>
            </w:pPr>
            <w:r w:rsidRPr="0052541C">
              <w:rPr>
                <w:i/>
              </w:rPr>
              <w:t>(банковские реквизиты счета для возврата задатка)</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К заявке прилагаются документы на ____ листах.</w:t>
            </w:r>
          </w:p>
          <w:p w:rsidR="004E04AC" w:rsidRPr="0052541C" w:rsidRDefault="004E04AC" w:rsidP="002E007C">
            <w:pPr>
              <w:widowControl w:val="0"/>
              <w:suppressAutoHyphens/>
              <w:autoSpaceDE w:val="0"/>
              <w:autoSpaceDN w:val="0"/>
              <w:adjustRightInd w:val="0"/>
              <w:jc w:val="both"/>
              <w:rPr>
                <w:i/>
              </w:rPr>
            </w:pPr>
            <w:r w:rsidRPr="0052541C">
              <w:rPr>
                <w:i/>
              </w:rPr>
              <w:t>1) копии документов, удостоверяющих личность заявителя (для граждан);</w:t>
            </w:r>
          </w:p>
          <w:p w:rsidR="004E04AC" w:rsidRPr="0052541C" w:rsidRDefault="004E04AC" w:rsidP="002E007C">
            <w:pPr>
              <w:widowControl w:val="0"/>
              <w:suppressAutoHyphens/>
              <w:autoSpaceDE w:val="0"/>
              <w:autoSpaceDN w:val="0"/>
              <w:adjustRightInd w:val="0"/>
              <w:jc w:val="both"/>
              <w:rPr>
                <w:i/>
              </w:rPr>
            </w:pPr>
            <w:r w:rsidRPr="0052541C">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52541C" w:rsidRDefault="004E04AC" w:rsidP="002E007C">
            <w:pPr>
              <w:widowControl w:val="0"/>
              <w:suppressAutoHyphens/>
              <w:autoSpaceDE w:val="0"/>
              <w:autoSpaceDN w:val="0"/>
              <w:adjustRightInd w:val="0"/>
              <w:jc w:val="both"/>
              <w:rPr>
                <w:i/>
              </w:rPr>
            </w:pPr>
            <w:r w:rsidRPr="0052541C">
              <w:rPr>
                <w:i/>
              </w:rPr>
              <w:t>3) документы, подтверждающие внесение задатка.</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w:t>
            </w:r>
          </w:p>
          <w:p w:rsidR="004E04AC" w:rsidRPr="0052541C" w:rsidRDefault="004E04AC" w:rsidP="002E007C">
            <w:pPr>
              <w:pStyle w:val="ConsPlusTitle"/>
              <w:widowControl/>
              <w:suppressAutoHyphens/>
              <w:spacing w:line="276" w:lineRule="auto"/>
              <w:rPr>
                <w:rFonts w:ascii="Times New Roman" w:hAnsi="Times New Roman"/>
                <w:b w:val="0"/>
                <w:i/>
                <w:sz w:val="24"/>
                <w:szCs w:val="24"/>
                <w:lang w:eastAsia="en-US"/>
              </w:rPr>
            </w:pPr>
            <w:r w:rsidRPr="0052541C">
              <w:rPr>
                <w:rFonts w:ascii="Times New Roman" w:hAnsi="Times New Roman"/>
                <w:b w:val="0"/>
                <w:i/>
                <w:sz w:val="24"/>
                <w:szCs w:val="24"/>
                <w:lang w:eastAsia="en-US"/>
              </w:rPr>
              <w:t>(Дата)</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w:t>
            </w:r>
          </w:p>
          <w:p w:rsidR="004E04AC" w:rsidRPr="0052541C" w:rsidRDefault="004E04AC" w:rsidP="002E007C">
            <w:pPr>
              <w:pStyle w:val="ConsPlusTitle"/>
              <w:widowControl/>
              <w:suppressAutoHyphens/>
              <w:spacing w:line="276" w:lineRule="auto"/>
              <w:rPr>
                <w:rFonts w:ascii="Times New Roman" w:hAnsi="Times New Roman"/>
                <w:b w:val="0"/>
                <w:i/>
                <w:sz w:val="24"/>
                <w:szCs w:val="24"/>
                <w:lang w:eastAsia="en-US"/>
              </w:rPr>
            </w:pPr>
            <w:r w:rsidRPr="0052541C">
              <w:rPr>
                <w:rFonts w:ascii="Times New Roman" w:hAnsi="Times New Roman"/>
                <w:b w:val="0"/>
                <w:i/>
                <w:sz w:val="24"/>
                <w:szCs w:val="24"/>
                <w:lang w:eastAsia="en-US"/>
              </w:rPr>
              <w:t>(Контактный телефон)</w:t>
            </w:r>
          </w:p>
          <w:p w:rsidR="004E04AC" w:rsidRPr="0052541C" w:rsidRDefault="004E04AC" w:rsidP="002E007C">
            <w:pPr>
              <w:pStyle w:val="ConsPlusTitle"/>
              <w:widowControl/>
              <w:suppressAutoHyphens/>
              <w:spacing w:line="276" w:lineRule="auto"/>
              <w:rPr>
                <w:rFonts w:ascii="Times New Roman" w:hAnsi="Times New Roman"/>
                <w:sz w:val="24"/>
                <w:szCs w:val="24"/>
                <w:lang w:eastAsia="en-US"/>
              </w:rPr>
            </w:pPr>
            <w:r w:rsidRPr="0052541C">
              <w:rPr>
                <w:rFonts w:ascii="Times New Roman" w:hAnsi="Times New Roman"/>
                <w:sz w:val="24"/>
                <w:szCs w:val="24"/>
                <w:lang w:eastAsia="en-US"/>
              </w:rPr>
              <w:t>____________________________________________________________________/____________</w:t>
            </w:r>
          </w:p>
          <w:p w:rsidR="004E04AC" w:rsidRPr="0052541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52541C">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52541C" w:rsidRDefault="004E04AC" w:rsidP="002E007C">
            <w:pPr>
              <w:pStyle w:val="ConsPlusTitle"/>
              <w:widowControl/>
              <w:suppressAutoHyphens/>
              <w:spacing w:line="276" w:lineRule="auto"/>
              <w:rPr>
                <w:rFonts w:ascii="Times New Roman" w:hAnsi="Times New Roman"/>
                <w:b w:val="0"/>
                <w:i/>
                <w:sz w:val="24"/>
                <w:szCs w:val="24"/>
                <w:lang w:eastAsia="en-US"/>
              </w:rPr>
            </w:pPr>
            <w:r w:rsidRPr="0052541C">
              <w:rPr>
                <w:rFonts w:ascii="Times New Roman" w:hAnsi="Times New Roman"/>
                <w:sz w:val="24"/>
                <w:szCs w:val="24"/>
                <w:lang w:eastAsia="en-US"/>
              </w:rPr>
              <w:t xml:space="preserve">                                                                                                                                                         МП</w:t>
            </w:r>
          </w:p>
        </w:tc>
      </w:tr>
    </w:tbl>
    <w:p w:rsidR="004E04AC" w:rsidRPr="00286A07" w:rsidRDefault="004E04AC" w:rsidP="004E04AC">
      <w:pPr>
        <w:suppressAutoHyphens/>
        <w:autoSpaceDE w:val="0"/>
        <w:autoSpaceDN w:val="0"/>
        <w:adjustRightInd w:val="0"/>
        <w:jc w:val="both"/>
        <w:rPr>
          <w:highlight w:val="yellow"/>
        </w:rPr>
      </w:pPr>
    </w:p>
    <w:p w:rsidR="004E04AC" w:rsidRPr="00286A07" w:rsidRDefault="004E04AC" w:rsidP="004E04AC">
      <w:pPr>
        <w:suppressAutoHyphens/>
        <w:snapToGrid w:val="0"/>
        <w:spacing w:line="192" w:lineRule="auto"/>
        <w:jc w:val="center"/>
        <w:rPr>
          <w:highlight w:val="yellow"/>
        </w:rPr>
      </w:pPr>
    </w:p>
    <w:p w:rsidR="004E04AC" w:rsidRPr="00286A07" w:rsidRDefault="004E04AC" w:rsidP="004E04AC">
      <w:pPr>
        <w:jc w:val="right"/>
        <w:rPr>
          <w:highlight w:val="yellow"/>
        </w:rPr>
      </w:pPr>
    </w:p>
    <w:p w:rsidR="004E04AC" w:rsidRPr="00286A07" w:rsidRDefault="004E04AC" w:rsidP="004E04AC">
      <w:pPr>
        <w:jc w:val="right"/>
        <w:rPr>
          <w:highlight w:val="yellow"/>
        </w:rPr>
      </w:pPr>
    </w:p>
    <w:p w:rsidR="004E04AC" w:rsidRPr="0052541C" w:rsidRDefault="004E04AC" w:rsidP="004E04AC">
      <w:pPr>
        <w:jc w:val="right"/>
      </w:pPr>
      <w:r w:rsidRPr="0052541C">
        <w:lastRenderedPageBreak/>
        <w:t>Приложение 2</w:t>
      </w:r>
    </w:p>
    <w:p w:rsidR="004E04AC" w:rsidRPr="0052541C" w:rsidRDefault="004E04AC" w:rsidP="004E04AC">
      <w:pPr>
        <w:jc w:val="center"/>
      </w:pPr>
    </w:p>
    <w:p w:rsidR="004E04AC" w:rsidRPr="0052541C" w:rsidRDefault="004E04AC" w:rsidP="004E04AC">
      <w:pPr>
        <w:ind w:firstLine="540"/>
        <w:jc w:val="center"/>
        <w:rPr>
          <w:caps/>
        </w:rPr>
      </w:pPr>
      <w:r w:rsidRPr="0052541C">
        <w:rPr>
          <w:caps/>
        </w:rPr>
        <w:t xml:space="preserve">проект Договора аренды земельного участка, </w:t>
      </w:r>
    </w:p>
    <w:p w:rsidR="004E04AC" w:rsidRPr="0052541C" w:rsidRDefault="004E04AC" w:rsidP="004E04AC">
      <w:pPr>
        <w:ind w:firstLine="540"/>
        <w:jc w:val="center"/>
        <w:rPr>
          <w:caps/>
        </w:rPr>
      </w:pPr>
      <w:r w:rsidRPr="0052541C">
        <w:rPr>
          <w:caps/>
        </w:rPr>
        <w:t>заключенного по результатам аукциона на право  заключения договора аренды</w:t>
      </w:r>
    </w:p>
    <w:p w:rsidR="004E04AC" w:rsidRPr="0052541C" w:rsidRDefault="004E04AC" w:rsidP="004E04AC">
      <w:pPr>
        <w:ind w:firstLine="540"/>
        <w:jc w:val="center"/>
        <w:rPr>
          <w:caps/>
        </w:rPr>
      </w:pPr>
    </w:p>
    <w:p w:rsidR="004E04AC" w:rsidRPr="0052541C" w:rsidRDefault="004E04AC" w:rsidP="004E04AC">
      <w:pPr>
        <w:ind w:firstLine="540"/>
        <w:jc w:val="center"/>
      </w:pPr>
      <w:r w:rsidRPr="0052541C">
        <w:t>№ __________</w:t>
      </w:r>
    </w:p>
    <w:p w:rsidR="004E04AC" w:rsidRPr="0052541C" w:rsidRDefault="004E04AC" w:rsidP="004E04AC">
      <w:pPr>
        <w:ind w:firstLine="540"/>
        <w:jc w:val="both"/>
      </w:pPr>
    </w:p>
    <w:p w:rsidR="004E04AC" w:rsidRPr="0052541C" w:rsidRDefault="004E04AC" w:rsidP="004E04AC">
      <w:pPr>
        <w:tabs>
          <w:tab w:val="left" w:pos="7380"/>
        </w:tabs>
        <w:jc w:val="both"/>
      </w:pPr>
      <w:r w:rsidRPr="0052541C">
        <w:t xml:space="preserve">«___»_______________20____г.                                                                                           г. Красноярск </w:t>
      </w:r>
    </w:p>
    <w:p w:rsidR="004E04AC" w:rsidRPr="0052541C" w:rsidRDefault="004E04AC" w:rsidP="004E04AC">
      <w:pPr>
        <w:ind w:left="567"/>
      </w:pPr>
    </w:p>
    <w:p w:rsidR="004E04AC" w:rsidRPr="0052541C"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52541C" w:rsidTr="002E007C">
        <w:tc>
          <w:tcPr>
            <w:tcW w:w="10598" w:type="dxa"/>
          </w:tcPr>
          <w:p w:rsidR="004E04AC" w:rsidRPr="0052541C" w:rsidRDefault="004E04AC" w:rsidP="002E007C">
            <w:pPr>
              <w:ind w:firstLine="567"/>
              <w:jc w:val="both"/>
            </w:pPr>
            <w:proofErr w:type="gramStart"/>
            <w:r w:rsidRPr="0052541C">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52541C">
              <w:t xml:space="preserve"> </w:t>
            </w:r>
            <w:proofErr w:type="gramStart"/>
            <w:r w:rsidRPr="0052541C">
              <w:t>в дальнейшем «Арендатор», именуемые в дальнейшем «Стороны», заключили настоящий договор (далее - Договор) о нижеследующем:</w:t>
            </w:r>
            <w:proofErr w:type="gramEnd"/>
          </w:p>
          <w:p w:rsidR="004E04AC" w:rsidRPr="0052541C" w:rsidRDefault="004E04AC" w:rsidP="002E007C">
            <w:pPr>
              <w:ind w:firstLine="567"/>
              <w:jc w:val="both"/>
            </w:pPr>
          </w:p>
          <w:p w:rsidR="004E04AC" w:rsidRPr="0052541C" w:rsidRDefault="004E04AC" w:rsidP="002E007C">
            <w:pPr>
              <w:pStyle w:val="a3"/>
              <w:ind w:left="0" w:firstLine="567"/>
              <w:jc w:val="center"/>
              <w:rPr>
                <w:rFonts w:ascii="Times New Roman" w:hAnsi="Times New Roman"/>
                <w:caps/>
                <w:sz w:val="24"/>
                <w:szCs w:val="24"/>
              </w:rPr>
            </w:pPr>
            <w:r w:rsidRPr="0052541C">
              <w:rPr>
                <w:rFonts w:ascii="Times New Roman" w:hAnsi="Times New Roman"/>
                <w:caps/>
                <w:sz w:val="24"/>
                <w:szCs w:val="24"/>
              </w:rPr>
              <w:t>1. ПРЕДМЕТ ДОГОВОРА</w:t>
            </w:r>
          </w:p>
          <w:p w:rsidR="004E04AC" w:rsidRPr="0052541C" w:rsidRDefault="004E04AC" w:rsidP="002E007C">
            <w:pPr>
              <w:ind w:firstLine="567"/>
              <w:jc w:val="both"/>
            </w:pPr>
            <w:r w:rsidRPr="0052541C">
              <w:t xml:space="preserve">1.1. </w:t>
            </w:r>
            <w:proofErr w:type="gramStart"/>
            <w:r w:rsidRPr="0052541C">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52541C">
              <w:t>кв.м</w:t>
            </w:r>
            <w:proofErr w:type="spellEnd"/>
            <w:r w:rsidRPr="0052541C">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52541C">
              <w:t xml:space="preserve"> и является его неотъемлемой частью (приложение 1), для использования в целях _________________.</w:t>
            </w:r>
          </w:p>
          <w:p w:rsidR="004E04AC" w:rsidRPr="0052541C" w:rsidRDefault="004E04AC" w:rsidP="002E007C">
            <w:pPr>
              <w:ind w:firstLine="567"/>
              <w:jc w:val="both"/>
            </w:pPr>
            <w:r w:rsidRPr="0052541C">
              <w:t>Участок передается в состоянии, изложенном в извещении о проведен</w:t>
            </w:r>
            <w:proofErr w:type="gramStart"/>
            <w:r w:rsidRPr="0052541C">
              <w:t>ии ау</w:t>
            </w:r>
            <w:proofErr w:type="gramEnd"/>
            <w:r w:rsidRPr="0052541C">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52541C" w:rsidRDefault="004E04AC" w:rsidP="002E007C">
            <w:pPr>
              <w:ind w:firstLine="567"/>
              <w:jc w:val="both"/>
            </w:pPr>
            <w:r w:rsidRPr="0052541C">
              <w:rPr>
                <w:bCs/>
                <w:iCs/>
              </w:rPr>
              <w:t>1.2. Арендатор</w:t>
            </w:r>
            <w:r w:rsidRPr="0052541C">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52541C" w:rsidRDefault="004E04AC" w:rsidP="002E007C">
            <w:pPr>
              <w:ind w:firstLine="567"/>
              <w:jc w:val="both"/>
              <w:rPr>
                <w:bCs/>
              </w:rPr>
            </w:pPr>
            <w:r w:rsidRPr="0052541C">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52541C">
              <w:rPr>
                <w:bCs/>
              </w:rPr>
              <w:t xml:space="preserve">Арендатора в момент подписания настоящего Договора. </w:t>
            </w:r>
          </w:p>
          <w:p w:rsidR="004E04AC" w:rsidRPr="0052541C" w:rsidRDefault="004E04AC" w:rsidP="002E007C">
            <w:pPr>
              <w:ind w:firstLine="567"/>
              <w:jc w:val="both"/>
            </w:pPr>
          </w:p>
          <w:p w:rsidR="004E04AC" w:rsidRPr="0052541C" w:rsidRDefault="004E04AC" w:rsidP="002E007C">
            <w:pPr>
              <w:ind w:firstLine="567"/>
              <w:jc w:val="center"/>
            </w:pPr>
            <w:r w:rsidRPr="0052541C">
              <w:t>2. СРОК ДОГОВОРА</w:t>
            </w:r>
          </w:p>
          <w:p w:rsidR="004E04AC" w:rsidRPr="0052541C" w:rsidRDefault="004E04AC" w:rsidP="002E007C">
            <w:pPr>
              <w:ind w:firstLine="567"/>
              <w:jc w:val="both"/>
            </w:pPr>
          </w:p>
          <w:p w:rsidR="004E04AC" w:rsidRPr="0052541C" w:rsidRDefault="004E04AC" w:rsidP="002E007C">
            <w:pPr>
              <w:ind w:firstLine="567"/>
              <w:jc w:val="both"/>
            </w:pPr>
            <w:r w:rsidRPr="0052541C">
              <w:t>2.1. Срок аренды Участка устанавливается с даты подписания договора аренды на ______(срок, указанный в извещении о проведен</w:t>
            </w:r>
            <w:proofErr w:type="gramStart"/>
            <w:r w:rsidRPr="0052541C">
              <w:t>ии ау</w:t>
            </w:r>
            <w:proofErr w:type="gramEnd"/>
            <w:r w:rsidRPr="0052541C">
              <w:t xml:space="preserve">кциона). </w:t>
            </w:r>
          </w:p>
          <w:p w:rsidR="004E04AC" w:rsidRPr="0052541C" w:rsidRDefault="004E04AC" w:rsidP="002E007C">
            <w:pPr>
              <w:ind w:firstLine="567"/>
              <w:jc w:val="both"/>
            </w:pPr>
            <w:r w:rsidRPr="0052541C">
              <w:t xml:space="preserve">2.2. Договор, заключенный на срок не менее одного года, вступает в силу </w:t>
            </w:r>
            <w:proofErr w:type="gramStart"/>
            <w:r w:rsidRPr="0052541C">
              <w:t>с</w:t>
            </w:r>
            <w:proofErr w:type="gramEnd"/>
            <w:r w:rsidRPr="0052541C">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52541C" w:rsidRDefault="004E04AC" w:rsidP="002E007C">
            <w:pPr>
              <w:ind w:firstLine="567"/>
              <w:jc w:val="both"/>
            </w:pPr>
          </w:p>
          <w:p w:rsidR="004E04AC" w:rsidRPr="0052541C" w:rsidRDefault="004E04AC" w:rsidP="002E007C">
            <w:pPr>
              <w:ind w:firstLine="567"/>
              <w:jc w:val="center"/>
            </w:pPr>
            <w:r w:rsidRPr="0052541C">
              <w:t>3. РАЗМЕР И УСЛОВИЯ ВНЕСЕНИЯ АРЕНДНОЙ ПЛАТЫ</w:t>
            </w:r>
          </w:p>
          <w:p w:rsidR="004E04AC" w:rsidRPr="0052541C" w:rsidRDefault="004E04AC" w:rsidP="002E007C">
            <w:pPr>
              <w:ind w:firstLine="567"/>
              <w:jc w:val="both"/>
            </w:pPr>
          </w:p>
          <w:p w:rsidR="004E04AC" w:rsidRPr="0052541C" w:rsidRDefault="004E04AC" w:rsidP="002E007C">
            <w:pPr>
              <w:ind w:firstLine="567"/>
              <w:jc w:val="both"/>
            </w:pPr>
            <w:r w:rsidRPr="0052541C">
              <w:t>3.1. Размер арендной платы за Участок определен по результатам аукциона и составляет ______ руб. в месяц (квартал).</w:t>
            </w:r>
          </w:p>
          <w:p w:rsidR="004E04AC" w:rsidRPr="0052541C" w:rsidRDefault="004E04AC" w:rsidP="002E007C">
            <w:pPr>
              <w:ind w:firstLine="567"/>
              <w:jc w:val="both"/>
            </w:pPr>
            <w:r w:rsidRPr="0052541C">
              <w:t xml:space="preserve">3.2. Первый платеж по настоящему Договору начисляется </w:t>
            </w:r>
            <w:proofErr w:type="gramStart"/>
            <w:r w:rsidRPr="0052541C">
              <w:t>с даты подписания</w:t>
            </w:r>
            <w:proofErr w:type="gramEnd"/>
            <w:r w:rsidRPr="0052541C">
              <w:t xml:space="preserve"> договора аренды. </w:t>
            </w:r>
          </w:p>
          <w:p w:rsidR="004E04AC" w:rsidRPr="0052541C" w:rsidRDefault="004E04AC" w:rsidP="002E007C">
            <w:pPr>
              <w:ind w:firstLine="567"/>
              <w:jc w:val="both"/>
            </w:pPr>
            <w:r w:rsidRPr="0052541C">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52541C" w:rsidRDefault="004E04AC" w:rsidP="002E007C">
            <w:pPr>
              <w:ind w:firstLine="567"/>
              <w:jc w:val="both"/>
            </w:pPr>
            <w:r w:rsidRPr="0052541C">
              <w:t xml:space="preserve">3.4. </w:t>
            </w:r>
            <w:proofErr w:type="gramStart"/>
            <w:r w:rsidRPr="0052541C">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52541C">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52541C">
              <w:t xml:space="preserve"> краю (департамент муниципального имущества и земельных отношений администрации г. Красноярска, код ОКТМО 04701000).</w:t>
            </w:r>
          </w:p>
          <w:p w:rsidR="004E04AC" w:rsidRPr="0052541C" w:rsidRDefault="004E04AC" w:rsidP="002E007C">
            <w:pPr>
              <w:ind w:firstLine="567"/>
              <w:jc w:val="both"/>
            </w:pPr>
            <w:r w:rsidRPr="0052541C">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52541C" w:rsidRDefault="004E04AC" w:rsidP="002E007C">
            <w:pPr>
              <w:autoSpaceDE w:val="0"/>
              <w:autoSpaceDN w:val="0"/>
              <w:adjustRightInd w:val="0"/>
              <w:ind w:firstLine="567"/>
              <w:jc w:val="both"/>
            </w:pPr>
            <w:r w:rsidRPr="0052541C">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52541C" w:rsidRDefault="004E04AC" w:rsidP="002E007C">
            <w:pPr>
              <w:autoSpaceDE w:val="0"/>
              <w:autoSpaceDN w:val="0"/>
              <w:adjustRightInd w:val="0"/>
              <w:ind w:firstLine="567"/>
              <w:jc w:val="both"/>
            </w:pPr>
            <w:r w:rsidRPr="0052541C">
              <w:t>первая очередь – оплата ранее возникшей задолженности по арендным платежам;</w:t>
            </w:r>
          </w:p>
          <w:p w:rsidR="004E04AC" w:rsidRPr="0052541C" w:rsidRDefault="004E04AC" w:rsidP="002E007C">
            <w:pPr>
              <w:autoSpaceDE w:val="0"/>
              <w:autoSpaceDN w:val="0"/>
              <w:adjustRightInd w:val="0"/>
              <w:ind w:firstLine="567"/>
              <w:jc w:val="both"/>
            </w:pPr>
            <w:r w:rsidRPr="0052541C">
              <w:t>вторая очередь – оплата арендных платежей за текущий период;</w:t>
            </w:r>
          </w:p>
          <w:p w:rsidR="004E04AC" w:rsidRPr="0052541C" w:rsidRDefault="004E04AC" w:rsidP="002E007C">
            <w:pPr>
              <w:ind w:firstLine="567"/>
              <w:jc w:val="both"/>
            </w:pPr>
            <w:r w:rsidRPr="0052541C">
              <w:t>третья очередь – оплата штрафных санкций (пени) за ненадлежащее исполнение обязательства по договору.</w:t>
            </w:r>
          </w:p>
          <w:p w:rsidR="004E04AC" w:rsidRPr="0052541C" w:rsidRDefault="004E04AC" w:rsidP="002E007C">
            <w:pPr>
              <w:ind w:firstLine="567"/>
              <w:jc w:val="both"/>
            </w:pPr>
            <w:r w:rsidRPr="0052541C">
              <w:t xml:space="preserve">3.6. Неиспользование Участка Арендатором не освобождает его от обязанности по внесению арендной платы. </w:t>
            </w:r>
          </w:p>
          <w:p w:rsidR="004E04AC" w:rsidRPr="0052541C" w:rsidRDefault="004E04AC" w:rsidP="002E007C">
            <w:pPr>
              <w:ind w:firstLine="567"/>
              <w:jc w:val="both"/>
            </w:pPr>
          </w:p>
          <w:p w:rsidR="004E04AC" w:rsidRPr="0052541C" w:rsidRDefault="004E04AC" w:rsidP="002E007C">
            <w:pPr>
              <w:ind w:firstLine="567"/>
              <w:jc w:val="center"/>
            </w:pPr>
            <w:r w:rsidRPr="0052541C">
              <w:t>4. ПРАВА И ОБЯЗАННОСТИ СТОРОН</w:t>
            </w:r>
          </w:p>
          <w:p w:rsidR="004E04AC" w:rsidRPr="0052541C" w:rsidRDefault="004E04AC" w:rsidP="002E007C">
            <w:pPr>
              <w:ind w:firstLine="567"/>
              <w:jc w:val="both"/>
            </w:pPr>
          </w:p>
          <w:p w:rsidR="004E04AC" w:rsidRPr="0052541C" w:rsidRDefault="004E04AC" w:rsidP="002E007C">
            <w:pPr>
              <w:ind w:firstLine="567"/>
              <w:jc w:val="both"/>
            </w:pPr>
            <w:r w:rsidRPr="0052541C">
              <w:t xml:space="preserve">4.1. Арендодатель имеет право: </w:t>
            </w:r>
          </w:p>
          <w:p w:rsidR="004E04AC" w:rsidRPr="0052541C" w:rsidRDefault="004E04AC" w:rsidP="002E007C">
            <w:pPr>
              <w:ind w:firstLine="567"/>
              <w:jc w:val="both"/>
            </w:pPr>
            <w:r w:rsidRPr="0052541C">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52541C" w:rsidRDefault="004E04AC" w:rsidP="002E007C">
            <w:pPr>
              <w:ind w:firstLine="567"/>
              <w:jc w:val="both"/>
            </w:pPr>
            <w:r w:rsidRPr="0052541C">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52541C" w:rsidRDefault="004E04AC" w:rsidP="002E007C">
            <w:pPr>
              <w:ind w:firstLine="567"/>
              <w:jc w:val="both"/>
            </w:pPr>
            <w:r w:rsidRPr="0052541C">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52541C" w:rsidRDefault="004E04AC" w:rsidP="002E007C">
            <w:pPr>
              <w:ind w:firstLine="567"/>
              <w:jc w:val="both"/>
            </w:pPr>
            <w:r w:rsidRPr="0052541C">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52541C" w:rsidRDefault="004E04AC" w:rsidP="002E007C">
            <w:pPr>
              <w:ind w:firstLine="567"/>
              <w:jc w:val="both"/>
            </w:pPr>
            <w:r w:rsidRPr="0052541C">
              <w:t xml:space="preserve">4.2. Арендодатель обязан: </w:t>
            </w:r>
          </w:p>
          <w:p w:rsidR="004E04AC" w:rsidRPr="0052541C" w:rsidRDefault="004E04AC" w:rsidP="002E007C">
            <w:pPr>
              <w:ind w:firstLine="567"/>
              <w:jc w:val="both"/>
            </w:pPr>
            <w:r w:rsidRPr="0052541C">
              <w:t xml:space="preserve">4.2.1. Выполнять в полном объеме все условия настоящего Договора. </w:t>
            </w:r>
          </w:p>
          <w:p w:rsidR="004E04AC" w:rsidRPr="0052541C" w:rsidRDefault="004E04AC" w:rsidP="002E007C">
            <w:pPr>
              <w:ind w:firstLine="567"/>
              <w:jc w:val="both"/>
            </w:pPr>
            <w:r w:rsidRPr="0052541C">
              <w:t xml:space="preserve">4.3. Арендатор имеет право: </w:t>
            </w:r>
          </w:p>
          <w:p w:rsidR="004E04AC" w:rsidRPr="0052541C" w:rsidRDefault="004E04AC" w:rsidP="002E007C">
            <w:pPr>
              <w:ind w:firstLine="567"/>
              <w:jc w:val="both"/>
            </w:pPr>
            <w:r w:rsidRPr="0052541C">
              <w:t>4.3.1. Заключать путем подписания уполномоченным лицом дополнительные соглашения к настоящему Договору.</w:t>
            </w:r>
          </w:p>
          <w:p w:rsidR="004E04AC" w:rsidRPr="0052541C" w:rsidRDefault="004E04AC" w:rsidP="002E007C">
            <w:pPr>
              <w:ind w:firstLine="567"/>
              <w:jc w:val="both"/>
            </w:pPr>
            <w:r w:rsidRPr="0052541C">
              <w:t xml:space="preserve">4.4. Арендатор обязан: </w:t>
            </w:r>
          </w:p>
          <w:p w:rsidR="004E04AC" w:rsidRPr="0052541C" w:rsidRDefault="004E04AC" w:rsidP="002E007C">
            <w:pPr>
              <w:ind w:firstLine="567"/>
              <w:jc w:val="both"/>
            </w:pPr>
            <w:r w:rsidRPr="0052541C">
              <w:t xml:space="preserve">4.4.1. Выполнять в полном объеме все условия настоящего Договора. </w:t>
            </w:r>
          </w:p>
          <w:p w:rsidR="004E04AC" w:rsidRPr="0052541C" w:rsidRDefault="004E04AC" w:rsidP="002E007C">
            <w:pPr>
              <w:ind w:firstLine="567"/>
              <w:jc w:val="both"/>
            </w:pPr>
            <w:r w:rsidRPr="0052541C">
              <w:t xml:space="preserve">4.4.2. Использовать Участок в соответствии с целевым назначением и разрешенным использованием. </w:t>
            </w:r>
          </w:p>
          <w:p w:rsidR="004E04AC" w:rsidRPr="0052541C" w:rsidRDefault="004E04AC" w:rsidP="002E007C">
            <w:pPr>
              <w:ind w:firstLine="567"/>
              <w:jc w:val="both"/>
            </w:pPr>
            <w:r w:rsidRPr="0052541C">
              <w:t>4.4.3. Оплачивать арендную плату в размере и порядке, установленном настоящим Договором.</w:t>
            </w:r>
          </w:p>
          <w:p w:rsidR="004E04AC" w:rsidRPr="0052541C" w:rsidRDefault="004E04AC" w:rsidP="002E007C">
            <w:pPr>
              <w:ind w:firstLine="567"/>
              <w:jc w:val="both"/>
            </w:pPr>
            <w:r w:rsidRPr="0052541C">
              <w:t>4.4.4. Ежеквартально проводить сверку арендных платежей посредством подписания соответствующего акта.</w:t>
            </w:r>
          </w:p>
          <w:p w:rsidR="004E04AC" w:rsidRPr="0052541C" w:rsidRDefault="004E04AC" w:rsidP="002E007C">
            <w:pPr>
              <w:ind w:firstLine="567"/>
              <w:jc w:val="both"/>
            </w:pPr>
            <w:r w:rsidRPr="0052541C">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52541C" w:rsidRDefault="004E04AC" w:rsidP="002E007C">
            <w:pPr>
              <w:ind w:firstLine="567"/>
              <w:jc w:val="both"/>
            </w:pPr>
            <w:r w:rsidRPr="0052541C">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52541C" w:rsidRDefault="004E04AC" w:rsidP="002E007C">
            <w:pPr>
              <w:ind w:firstLine="567"/>
              <w:jc w:val="both"/>
            </w:pPr>
            <w:r w:rsidRPr="0052541C">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52541C" w:rsidRDefault="004E04AC" w:rsidP="002E007C">
            <w:pPr>
              <w:ind w:firstLine="567"/>
              <w:jc w:val="both"/>
            </w:pPr>
            <w:r w:rsidRPr="0052541C">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52541C" w:rsidRDefault="004E04AC" w:rsidP="002E007C">
            <w:pPr>
              <w:ind w:firstLine="567"/>
              <w:jc w:val="both"/>
            </w:pPr>
            <w:r w:rsidRPr="0052541C">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52541C" w:rsidRDefault="004E04AC" w:rsidP="002E007C">
            <w:pPr>
              <w:ind w:firstLine="567"/>
              <w:jc w:val="both"/>
            </w:pPr>
            <w:r w:rsidRPr="0052541C">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52541C" w:rsidRDefault="004E04AC" w:rsidP="002E007C">
            <w:pPr>
              <w:ind w:firstLine="567"/>
              <w:jc w:val="both"/>
            </w:pPr>
            <w:r w:rsidRPr="0052541C">
              <w:t xml:space="preserve">4.4.11. Письменно в 10-дневный срок уведомить Арендодателя об изменении своих реквизитов. </w:t>
            </w:r>
          </w:p>
          <w:p w:rsidR="004E04AC" w:rsidRPr="0052541C" w:rsidRDefault="004E04AC" w:rsidP="002E007C">
            <w:pPr>
              <w:ind w:firstLine="567"/>
              <w:jc w:val="both"/>
            </w:pPr>
            <w:r w:rsidRPr="0052541C">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52541C" w:rsidRDefault="004E04AC" w:rsidP="002E007C">
            <w:pPr>
              <w:ind w:firstLine="567"/>
              <w:jc w:val="both"/>
            </w:pPr>
            <w:r w:rsidRPr="0052541C">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52541C" w:rsidRDefault="004E04AC" w:rsidP="002E007C">
            <w:pPr>
              <w:ind w:firstLine="567"/>
              <w:jc w:val="both"/>
            </w:pPr>
          </w:p>
          <w:p w:rsidR="004E04AC" w:rsidRPr="0052541C" w:rsidRDefault="004E04AC" w:rsidP="002E007C">
            <w:pPr>
              <w:ind w:firstLine="567"/>
              <w:jc w:val="center"/>
            </w:pPr>
            <w:r w:rsidRPr="0052541C">
              <w:t>5. ОТВЕТСТВЕННОСТЬ СТОРОН</w:t>
            </w:r>
          </w:p>
          <w:p w:rsidR="004E04AC" w:rsidRPr="0052541C" w:rsidRDefault="004E04AC" w:rsidP="002E007C">
            <w:pPr>
              <w:ind w:firstLine="567"/>
              <w:jc w:val="both"/>
            </w:pPr>
          </w:p>
          <w:p w:rsidR="004E04AC" w:rsidRPr="0052541C" w:rsidRDefault="004E04AC" w:rsidP="002E007C">
            <w:pPr>
              <w:ind w:firstLine="567"/>
              <w:jc w:val="both"/>
            </w:pPr>
            <w:r w:rsidRPr="0052541C">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52541C" w:rsidRDefault="004E04AC" w:rsidP="002E007C">
            <w:pPr>
              <w:ind w:firstLine="567"/>
              <w:jc w:val="both"/>
            </w:pPr>
            <w:r w:rsidRPr="0052541C">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52541C" w:rsidRDefault="004E04AC" w:rsidP="002E007C">
            <w:pPr>
              <w:ind w:firstLine="567"/>
              <w:jc w:val="both"/>
            </w:pPr>
            <w:r w:rsidRPr="0052541C">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52541C" w:rsidRDefault="004E04AC" w:rsidP="002E007C">
            <w:pPr>
              <w:ind w:firstLine="567"/>
              <w:jc w:val="both"/>
            </w:pPr>
            <w:r w:rsidRPr="0052541C">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52541C" w:rsidRDefault="004E04AC" w:rsidP="002E007C">
            <w:pPr>
              <w:ind w:firstLine="567"/>
              <w:jc w:val="both"/>
            </w:pPr>
          </w:p>
          <w:p w:rsidR="004E04AC" w:rsidRPr="0052541C" w:rsidRDefault="004E04AC" w:rsidP="002E007C">
            <w:pPr>
              <w:ind w:firstLine="567"/>
              <w:jc w:val="center"/>
            </w:pPr>
            <w:r w:rsidRPr="0052541C">
              <w:t>6. ИЗМЕНЕНИЕ, РАСТОРЖЕНИЕ И ПРЕКРАЩЕНИЕ ДОГОВОРА</w:t>
            </w:r>
          </w:p>
          <w:p w:rsidR="004E04AC" w:rsidRPr="0052541C" w:rsidRDefault="004E04AC" w:rsidP="002E007C">
            <w:pPr>
              <w:ind w:firstLine="567"/>
              <w:jc w:val="both"/>
            </w:pPr>
          </w:p>
          <w:p w:rsidR="004E04AC" w:rsidRPr="0052541C" w:rsidRDefault="004E04AC" w:rsidP="002E007C">
            <w:pPr>
              <w:ind w:firstLine="567"/>
              <w:jc w:val="both"/>
            </w:pPr>
            <w:r w:rsidRPr="0052541C">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52541C" w:rsidRDefault="004E04AC" w:rsidP="002E007C">
            <w:pPr>
              <w:ind w:firstLine="567"/>
              <w:jc w:val="both"/>
            </w:pPr>
            <w:r w:rsidRPr="0052541C">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52541C" w:rsidRDefault="004E04AC" w:rsidP="002E007C">
            <w:pPr>
              <w:ind w:firstLine="567"/>
              <w:jc w:val="both"/>
            </w:pPr>
            <w:r w:rsidRPr="0052541C">
              <w:t xml:space="preserve">6.3. </w:t>
            </w:r>
            <w:proofErr w:type="gramStart"/>
            <w:r w:rsidRPr="0052541C">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52541C">
              <w:t xml:space="preserve"> указанный договор аренды.</w:t>
            </w:r>
          </w:p>
          <w:p w:rsidR="004E04AC" w:rsidRPr="0052541C" w:rsidRDefault="004E04AC" w:rsidP="002E007C">
            <w:pPr>
              <w:ind w:firstLine="567"/>
              <w:jc w:val="both"/>
            </w:pPr>
          </w:p>
          <w:p w:rsidR="004E04AC" w:rsidRPr="0052541C" w:rsidRDefault="004E04AC" w:rsidP="002E007C">
            <w:pPr>
              <w:ind w:firstLine="567"/>
              <w:jc w:val="center"/>
            </w:pPr>
            <w:r w:rsidRPr="0052541C">
              <w:t>7. РАССМОТРЕНИЕ И УРЕГУЛИРОВАНИЕ СПОРОВ</w:t>
            </w:r>
          </w:p>
          <w:p w:rsidR="004E04AC" w:rsidRPr="0052541C" w:rsidRDefault="004E04AC" w:rsidP="002E007C">
            <w:pPr>
              <w:ind w:firstLine="567"/>
              <w:jc w:val="both"/>
            </w:pPr>
          </w:p>
          <w:p w:rsidR="004E04AC" w:rsidRPr="0052541C" w:rsidRDefault="004E04AC" w:rsidP="002E007C">
            <w:pPr>
              <w:ind w:firstLine="567"/>
              <w:jc w:val="both"/>
            </w:pPr>
            <w:r w:rsidRPr="0052541C">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52541C" w:rsidRDefault="004E04AC" w:rsidP="002E007C">
            <w:pPr>
              <w:ind w:firstLine="567"/>
              <w:jc w:val="both"/>
            </w:pPr>
          </w:p>
          <w:p w:rsidR="004E04AC" w:rsidRPr="0052541C" w:rsidRDefault="004E04AC" w:rsidP="002E007C">
            <w:pPr>
              <w:ind w:firstLine="567"/>
              <w:jc w:val="center"/>
            </w:pPr>
            <w:r w:rsidRPr="0052541C">
              <w:t>8. ОСОБЫЕ УСЛОВИЯ</w:t>
            </w:r>
          </w:p>
          <w:p w:rsidR="004E04AC" w:rsidRPr="0052541C" w:rsidRDefault="004E04AC" w:rsidP="002E007C">
            <w:pPr>
              <w:ind w:firstLine="567"/>
              <w:jc w:val="both"/>
            </w:pPr>
          </w:p>
          <w:p w:rsidR="004E04AC" w:rsidRPr="0052541C" w:rsidRDefault="004E04AC" w:rsidP="002E007C">
            <w:pPr>
              <w:ind w:firstLine="567"/>
              <w:jc w:val="both"/>
            </w:pPr>
            <w:r w:rsidRPr="0052541C">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52541C" w:rsidRDefault="004E04AC" w:rsidP="002E007C">
            <w:pPr>
              <w:ind w:firstLine="567"/>
              <w:jc w:val="both"/>
            </w:pPr>
            <w:r w:rsidRPr="0052541C">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52541C" w:rsidRDefault="004E04AC" w:rsidP="002E007C">
            <w:pPr>
              <w:ind w:firstLine="567"/>
              <w:jc w:val="both"/>
            </w:pPr>
          </w:p>
          <w:p w:rsidR="004E04AC" w:rsidRPr="0052541C" w:rsidRDefault="004E04AC" w:rsidP="002E007C">
            <w:pPr>
              <w:ind w:firstLine="567"/>
              <w:jc w:val="center"/>
            </w:pPr>
            <w:r w:rsidRPr="0052541C">
              <w:t>9. ЮРИДИЧЕСКИЕ И БАНКОВСКИЕ РЕКВИЗИТЫ СТОРОН</w:t>
            </w:r>
          </w:p>
          <w:p w:rsidR="004E04AC" w:rsidRPr="0052541C" w:rsidRDefault="004E04AC" w:rsidP="002E007C">
            <w:pPr>
              <w:ind w:firstLine="567"/>
              <w:jc w:val="both"/>
            </w:pPr>
          </w:p>
          <w:p w:rsidR="004E04AC" w:rsidRPr="0052541C" w:rsidRDefault="004E04AC" w:rsidP="002E007C">
            <w:pPr>
              <w:ind w:firstLine="567"/>
              <w:jc w:val="both"/>
            </w:pPr>
            <w:r w:rsidRPr="0052541C">
              <w:lastRenderedPageBreak/>
              <w:t>Арендодатель:</w:t>
            </w:r>
          </w:p>
          <w:p w:rsidR="004E04AC" w:rsidRPr="0052541C" w:rsidRDefault="004E04AC" w:rsidP="002E007C">
            <w:pPr>
              <w:jc w:val="both"/>
            </w:pPr>
            <w:r w:rsidRPr="0052541C">
              <w:t>Департамент муниципального имущества и земельных отношений администрации города Красноярска</w:t>
            </w:r>
          </w:p>
          <w:p w:rsidR="004E04AC" w:rsidRPr="0052541C" w:rsidRDefault="004E04AC" w:rsidP="002E007C">
            <w:pPr>
              <w:jc w:val="both"/>
            </w:pPr>
            <w:r w:rsidRPr="0052541C">
              <w:t>Лицевой счет 00501150010000005012А05000003 в УФК по Красноярскому краю</w:t>
            </w:r>
          </w:p>
          <w:p w:rsidR="004E04AC" w:rsidRPr="0052541C" w:rsidRDefault="004E04AC" w:rsidP="002E007C">
            <w:pPr>
              <w:jc w:val="both"/>
            </w:pPr>
            <w:r w:rsidRPr="0052541C">
              <w:t>Расчетный счет 40204810750040001500 в Отделении Красноярск, г. Красноярск</w:t>
            </w:r>
          </w:p>
          <w:p w:rsidR="004E04AC" w:rsidRPr="0052541C" w:rsidRDefault="004E04AC" w:rsidP="002E007C">
            <w:pPr>
              <w:jc w:val="both"/>
            </w:pPr>
            <w:r w:rsidRPr="0052541C">
              <w:t>БИК 040407001, ИНН 2466010657, КПП 246601001, ОКПО 10172707, ОКВЭД 75.11.31, ОКТМО 04701000, ОКОГУ 32100, ОКФС 14, ОКОПФ 81, ОГРН 1032402940800</w:t>
            </w:r>
          </w:p>
          <w:p w:rsidR="004E04AC" w:rsidRPr="0052541C" w:rsidRDefault="004E04AC" w:rsidP="002E007C">
            <w:pPr>
              <w:jc w:val="both"/>
            </w:pPr>
            <w:r w:rsidRPr="0052541C">
              <w:t xml:space="preserve">Юридический адрес: 660049, г. Красноярск, ул. Карла Маркса, 75, тел. 226-17-46. </w:t>
            </w:r>
          </w:p>
          <w:p w:rsidR="004E04AC" w:rsidRPr="0052541C" w:rsidRDefault="004E04AC" w:rsidP="002E007C">
            <w:pPr>
              <w:ind w:firstLine="567"/>
              <w:jc w:val="both"/>
            </w:pPr>
          </w:p>
          <w:p w:rsidR="004E04AC" w:rsidRPr="0052541C" w:rsidRDefault="004E04AC" w:rsidP="002E007C">
            <w:pPr>
              <w:ind w:firstLine="567"/>
              <w:jc w:val="both"/>
            </w:pPr>
            <w:r w:rsidRPr="0052541C">
              <w:t>Арендатор:_____________________________________________________</w:t>
            </w:r>
          </w:p>
          <w:p w:rsidR="004E04AC" w:rsidRPr="0052541C" w:rsidRDefault="004E04AC" w:rsidP="002E007C">
            <w:pPr>
              <w:jc w:val="both"/>
            </w:pPr>
          </w:p>
        </w:tc>
      </w:tr>
    </w:tbl>
    <w:p w:rsidR="004E04AC" w:rsidRPr="0052541C" w:rsidRDefault="004E04AC" w:rsidP="004E04AC">
      <w:pPr>
        <w:ind w:left="426" w:firstLine="540"/>
        <w:jc w:val="center"/>
      </w:pPr>
      <w:r w:rsidRPr="0052541C">
        <w:lastRenderedPageBreak/>
        <w:t>10. ПОДПИСИ СТОРОН</w:t>
      </w:r>
    </w:p>
    <w:p w:rsidR="004E04AC" w:rsidRPr="0052541C"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52541C" w:rsidTr="002E007C">
        <w:trPr>
          <w:trHeight w:val="710"/>
        </w:trPr>
        <w:tc>
          <w:tcPr>
            <w:tcW w:w="4962" w:type="dxa"/>
          </w:tcPr>
          <w:p w:rsidR="004E04AC" w:rsidRPr="0052541C" w:rsidRDefault="004E04AC" w:rsidP="002E007C">
            <w:r w:rsidRPr="0052541C">
              <w:t>Арендодатель:</w:t>
            </w:r>
          </w:p>
          <w:p w:rsidR="004E04AC" w:rsidRPr="0052541C" w:rsidRDefault="004E04AC" w:rsidP="002E007C">
            <w:pPr>
              <w:ind w:left="426"/>
            </w:pPr>
          </w:p>
          <w:p w:rsidR="004E04AC" w:rsidRPr="0052541C" w:rsidRDefault="004E04AC" w:rsidP="002E007C">
            <w:pPr>
              <w:ind w:left="426"/>
            </w:pPr>
          </w:p>
        </w:tc>
        <w:tc>
          <w:tcPr>
            <w:tcW w:w="708" w:type="dxa"/>
          </w:tcPr>
          <w:p w:rsidR="004E04AC" w:rsidRPr="0052541C" w:rsidRDefault="004E04AC" w:rsidP="002E007C">
            <w:pPr>
              <w:ind w:left="426"/>
            </w:pPr>
          </w:p>
        </w:tc>
        <w:tc>
          <w:tcPr>
            <w:tcW w:w="4962" w:type="dxa"/>
          </w:tcPr>
          <w:p w:rsidR="004E04AC" w:rsidRPr="0052541C" w:rsidRDefault="004E04AC" w:rsidP="002E007C">
            <w:r w:rsidRPr="0052541C">
              <w:t>Арендатор:</w:t>
            </w:r>
          </w:p>
          <w:p w:rsidR="004E04AC" w:rsidRPr="0052541C" w:rsidRDefault="004E04AC" w:rsidP="002E007C">
            <w:pPr>
              <w:ind w:left="426"/>
            </w:pPr>
          </w:p>
        </w:tc>
      </w:tr>
    </w:tbl>
    <w:p w:rsidR="004E04AC" w:rsidRPr="0052541C" w:rsidRDefault="004E04AC" w:rsidP="004E04AC">
      <w:pPr>
        <w:ind w:left="426"/>
      </w:pPr>
    </w:p>
    <w:p w:rsidR="004E04AC" w:rsidRPr="0052541C" w:rsidRDefault="004E04AC" w:rsidP="004E04AC">
      <w:r w:rsidRPr="0052541C">
        <w:t>Приложение: Выписка из Единого государственного реестра недвижимости.</w:t>
      </w:r>
    </w:p>
    <w:p w:rsidR="0083735C" w:rsidRPr="0052541C" w:rsidRDefault="0083735C" w:rsidP="004E04AC">
      <w:pPr>
        <w:spacing w:after="200" w:line="276" w:lineRule="auto"/>
      </w:pPr>
    </w:p>
    <w:p w:rsidR="0083735C" w:rsidRPr="0052541C" w:rsidRDefault="0083735C" w:rsidP="004E04AC">
      <w:pPr>
        <w:spacing w:after="200" w:line="276" w:lineRule="auto"/>
      </w:pPr>
    </w:p>
    <w:p w:rsidR="0083735C" w:rsidRPr="0052541C" w:rsidRDefault="0083735C" w:rsidP="004E04AC">
      <w:pPr>
        <w:spacing w:after="200" w:line="276" w:lineRule="auto"/>
      </w:pPr>
    </w:p>
    <w:p w:rsidR="0083735C" w:rsidRPr="00286A07" w:rsidRDefault="0083735C" w:rsidP="004E04AC">
      <w:pPr>
        <w:spacing w:after="200" w:line="276" w:lineRule="auto"/>
        <w:rPr>
          <w:highlight w:val="yellow"/>
        </w:rPr>
      </w:pPr>
    </w:p>
    <w:p w:rsidR="0083735C" w:rsidRPr="00286A07" w:rsidRDefault="0083735C" w:rsidP="004E04AC">
      <w:pPr>
        <w:spacing w:after="200" w:line="276" w:lineRule="auto"/>
        <w:rPr>
          <w:highlight w:val="yellow"/>
        </w:rPr>
      </w:pPr>
    </w:p>
    <w:p w:rsidR="0083735C" w:rsidRPr="00286A07" w:rsidRDefault="0083735C" w:rsidP="004E04AC">
      <w:pPr>
        <w:spacing w:after="200" w:line="276" w:lineRule="auto"/>
        <w:rPr>
          <w:highlight w:val="yellow"/>
        </w:rPr>
      </w:pPr>
    </w:p>
    <w:p w:rsidR="0083735C" w:rsidRPr="00286A07" w:rsidRDefault="0083735C" w:rsidP="004E04AC">
      <w:pPr>
        <w:spacing w:after="200" w:line="276" w:lineRule="auto"/>
        <w:rPr>
          <w:highlight w:val="yellow"/>
        </w:rPr>
      </w:pPr>
    </w:p>
    <w:p w:rsidR="004E04AC" w:rsidRPr="00286A07" w:rsidRDefault="004E04AC" w:rsidP="004E04AC">
      <w:pPr>
        <w:spacing w:after="200" w:line="276" w:lineRule="auto"/>
        <w:rPr>
          <w:highlight w:val="yellow"/>
        </w:rPr>
      </w:pPr>
    </w:p>
    <w:p w:rsidR="005824C4" w:rsidRPr="00286A07" w:rsidRDefault="005824C4" w:rsidP="004E04AC">
      <w:pPr>
        <w:rPr>
          <w:highlight w:val="yellow"/>
        </w:rPr>
      </w:pPr>
    </w:p>
    <w:p w:rsidR="00312254" w:rsidRPr="00286A07" w:rsidRDefault="00312254" w:rsidP="004E04AC">
      <w:pPr>
        <w:rPr>
          <w:highlight w:val="yellow"/>
        </w:rPr>
      </w:pPr>
    </w:p>
    <w:p w:rsidR="00312254" w:rsidRPr="00286A07" w:rsidRDefault="00312254" w:rsidP="004E04AC">
      <w:pPr>
        <w:rPr>
          <w:highlight w:val="yellow"/>
        </w:rPr>
      </w:pPr>
    </w:p>
    <w:p w:rsidR="006426C1" w:rsidRDefault="006426C1">
      <w:pPr>
        <w:spacing w:after="200" w:line="276" w:lineRule="auto"/>
        <w:rPr>
          <w:highlight w:val="yellow"/>
        </w:rPr>
      </w:pPr>
      <w:r>
        <w:rPr>
          <w:highlight w:val="yellow"/>
        </w:rPr>
        <w:br w:type="page"/>
      </w:r>
    </w:p>
    <w:p w:rsidR="0087268F" w:rsidRDefault="006426C1" w:rsidP="0052541C">
      <w:pPr>
        <w:spacing w:after="200" w:line="276" w:lineRule="auto"/>
        <w:rPr>
          <w:highlight w:val="yellow"/>
        </w:rPr>
      </w:pPr>
      <w:r>
        <w:rPr>
          <w:noProof/>
        </w:rPr>
        <w:lastRenderedPageBreak/>
        <w:drawing>
          <wp:inline distT="0" distB="0" distL="0" distR="0" wp14:anchorId="743A0DF0" wp14:editId="7B158F38">
            <wp:extent cx="6623637" cy="4928932"/>
            <wp:effectExtent l="0" t="0" r="635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21708" cy="4927496"/>
                    </a:xfrm>
                    <a:prstGeom prst="rect">
                      <a:avLst/>
                    </a:prstGeom>
                  </pic:spPr>
                </pic:pic>
              </a:graphicData>
            </a:graphic>
          </wp:inline>
        </w:drawing>
      </w:r>
    </w:p>
    <w:p w:rsidR="006426C1" w:rsidRPr="00286A07" w:rsidRDefault="006426C1" w:rsidP="0052541C">
      <w:pPr>
        <w:spacing w:after="200" w:line="276" w:lineRule="auto"/>
        <w:rPr>
          <w:highlight w:val="yellow"/>
        </w:rPr>
      </w:pPr>
      <w:r>
        <w:rPr>
          <w:noProof/>
        </w:rPr>
        <w:drawing>
          <wp:inline distT="0" distB="0" distL="0" distR="0" wp14:anchorId="6EFD58D1" wp14:editId="01ED254D">
            <wp:extent cx="6714350" cy="50484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14621" cy="5048614"/>
                    </a:xfrm>
                    <a:prstGeom prst="rect">
                      <a:avLst/>
                    </a:prstGeom>
                  </pic:spPr>
                </pic:pic>
              </a:graphicData>
            </a:graphic>
          </wp:inline>
        </w:drawing>
      </w:r>
      <w:bookmarkStart w:id="0" w:name="_GoBack"/>
      <w:bookmarkEnd w:id="0"/>
    </w:p>
    <w:sectPr w:rsidR="006426C1" w:rsidRPr="00286A07"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14922"/>
    <w:rsid w:val="00025434"/>
    <w:rsid w:val="000828A8"/>
    <w:rsid w:val="000842A3"/>
    <w:rsid w:val="00085DCF"/>
    <w:rsid w:val="00093A64"/>
    <w:rsid w:val="000C41BE"/>
    <w:rsid w:val="000C6C4D"/>
    <w:rsid w:val="000F3EA3"/>
    <w:rsid w:val="0015153F"/>
    <w:rsid w:val="001675FE"/>
    <w:rsid w:val="001A13BB"/>
    <w:rsid w:val="00216770"/>
    <w:rsid w:val="00216FD2"/>
    <w:rsid w:val="00240DF2"/>
    <w:rsid w:val="00286A07"/>
    <w:rsid w:val="0029499F"/>
    <w:rsid w:val="00312254"/>
    <w:rsid w:val="00314125"/>
    <w:rsid w:val="003357A0"/>
    <w:rsid w:val="00351D27"/>
    <w:rsid w:val="00386D13"/>
    <w:rsid w:val="003967E1"/>
    <w:rsid w:val="003977F5"/>
    <w:rsid w:val="003C3785"/>
    <w:rsid w:val="003C685A"/>
    <w:rsid w:val="00474C87"/>
    <w:rsid w:val="004E04AC"/>
    <w:rsid w:val="0052541C"/>
    <w:rsid w:val="00553D5C"/>
    <w:rsid w:val="00556125"/>
    <w:rsid w:val="00582193"/>
    <w:rsid w:val="005824C4"/>
    <w:rsid w:val="00590B37"/>
    <w:rsid w:val="005C3C07"/>
    <w:rsid w:val="00610B15"/>
    <w:rsid w:val="00612CF0"/>
    <w:rsid w:val="0062746D"/>
    <w:rsid w:val="006420D6"/>
    <w:rsid w:val="006426C1"/>
    <w:rsid w:val="00643829"/>
    <w:rsid w:val="00670891"/>
    <w:rsid w:val="006A1EE1"/>
    <w:rsid w:val="006D1B04"/>
    <w:rsid w:val="006F64EB"/>
    <w:rsid w:val="00736094"/>
    <w:rsid w:val="00784B34"/>
    <w:rsid w:val="007B286C"/>
    <w:rsid w:val="007C2A6C"/>
    <w:rsid w:val="0083735C"/>
    <w:rsid w:val="00846FFE"/>
    <w:rsid w:val="0087268F"/>
    <w:rsid w:val="008B631B"/>
    <w:rsid w:val="00944ED7"/>
    <w:rsid w:val="009E113C"/>
    <w:rsid w:val="00A240BA"/>
    <w:rsid w:val="00A3347C"/>
    <w:rsid w:val="00A56D09"/>
    <w:rsid w:val="00AB7079"/>
    <w:rsid w:val="00AE5095"/>
    <w:rsid w:val="00AF74D5"/>
    <w:rsid w:val="00B34984"/>
    <w:rsid w:val="00B424F2"/>
    <w:rsid w:val="00B430E2"/>
    <w:rsid w:val="00B679FE"/>
    <w:rsid w:val="00BA132B"/>
    <w:rsid w:val="00BF2906"/>
    <w:rsid w:val="00C03E0B"/>
    <w:rsid w:val="00C52713"/>
    <w:rsid w:val="00C650B4"/>
    <w:rsid w:val="00CA0D28"/>
    <w:rsid w:val="00CE568C"/>
    <w:rsid w:val="00D92DB2"/>
    <w:rsid w:val="00DB126F"/>
    <w:rsid w:val="00DB516F"/>
    <w:rsid w:val="00DC4A05"/>
    <w:rsid w:val="00E32351"/>
    <w:rsid w:val="00E337A8"/>
    <w:rsid w:val="00E71F5B"/>
    <w:rsid w:val="00EC36F2"/>
    <w:rsid w:val="00F31DC5"/>
    <w:rsid w:val="00F43DA9"/>
    <w:rsid w:val="00F7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92D914-03D3-4805-B952-FA1779A62C52}"/>
</file>

<file path=customXml/itemProps2.xml><?xml version="1.0" encoding="utf-8"?>
<ds:datastoreItem xmlns:ds="http://schemas.openxmlformats.org/officeDocument/2006/customXml" ds:itemID="{C8EA09AC-C9D7-43EB-BB34-08EAB2393E7A}"/>
</file>

<file path=customXml/itemProps3.xml><?xml version="1.0" encoding="utf-8"?>
<ds:datastoreItem xmlns:ds="http://schemas.openxmlformats.org/officeDocument/2006/customXml" ds:itemID="{4C61D2BF-139D-48F5-83DF-8ACCB6C47901}"/>
</file>

<file path=docProps/app.xml><?xml version="1.0" encoding="utf-8"?>
<Properties xmlns="http://schemas.openxmlformats.org/officeDocument/2006/extended-properties" xmlns:vt="http://schemas.openxmlformats.org/officeDocument/2006/docPropsVTypes">
  <Template>Normal</Template>
  <TotalTime>78</TotalTime>
  <Pages>13</Pages>
  <Words>4698</Words>
  <Characters>26779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7</cp:revision>
  <cp:lastPrinted>2020-12-21T02:51:00Z</cp:lastPrinted>
  <dcterms:created xsi:type="dcterms:W3CDTF">2020-12-21T01:24:00Z</dcterms:created>
  <dcterms:modified xsi:type="dcterms:W3CDTF">2020-12-24T03:41:00Z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