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4" w:rsidRPr="00780A71" w:rsidRDefault="005824C4" w:rsidP="005824C4">
      <w:pPr>
        <w:suppressAutoHyphens/>
        <w:snapToGrid w:val="0"/>
        <w:spacing w:line="192" w:lineRule="auto"/>
        <w:jc w:val="center"/>
        <w:rPr>
          <w:b/>
          <w:sz w:val="28"/>
          <w:szCs w:val="28"/>
        </w:rPr>
      </w:pPr>
      <w:r w:rsidRPr="00780A71">
        <w:rPr>
          <w:b/>
          <w:sz w:val="28"/>
          <w:szCs w:val="28"/>
        </w:rPr>
        <w:t>Извещение о проведен</w:t>
      </w:r>
      <w:proofErr w:type="gramStart"/>
      <w:r w:rsidRPr="00780A71">
        <w:rPr>
          <w:b/>
          <w:sz w:val="28"/>
          <w:szCs w:val="28"/>
        </w:rPr>
        <w:t>ии ау</w:t>
      </w:r>
      <w:proofErr w:type="gramEnd"/>
      <w:r w:rsidRPr="00780A71">
        <w:rPr>
          <w:b/>
          <w:sz w:val="28"/>
          <w:szCs w:val="28"/>
        </w:rPr>
        <w:t xml:space="preserve">кциона </w:t>
      </w:r>
    </w:p>
    <w:p w:rsidR="005824C4" w:rsidRPr="00780A71" w:rsidRDefault="005824C4" w:rsidP="005824C4">
      <w:pPr>
        <w:suppressAutoHyphens/>
        <w:snapToGrid w:val="0"/>
        <w:spacing w:line="192" w:lineRule="auto"/>
        <w:jc w:val="center"/>
        <w:rPr>
          <w:sz w:val="28"/>
          <w:szCs w:val="28"/>
        </w:rPr>
      </w:pPr>
      <w:r w:rsidRPr="00780A71">
        <w:rPr>
          <w:sz w:val="28"/>
          <w:szCs w:val="28"/>
        </w:rPr>
        <w:t>на право заключения договора аренды земельного участка</w:t>
      </w:r>
    </w:p>
    <w:p w:rsidR="005824C4" w:rsidRPr="00780A71" w:rsidRDefault="005824C4" w:rsidP="005824C4">
      <w:pPr>
        <w:suppressAutoHyphens/>
        <w:snapToGrid w:val="0"/>
        <w:spacing w:line="192" w:lineRule="auto"/>
        <w:jc w:val="center"/>
        <w:rPr>
          <w:sz w:val="28"/>
          <w:szCs w:val="28"/>
        </w:rPr>
      </w:pPr>
    </w:p>
    <w:p w:rsidR="005824C4" w:rsidRPr="00780A71" w:rsidRDefault="005824C4" w:rsidP="005824C4">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780A71">
        <w:rPr>
          <w:rFonts w:ascii="Times New Roman" w:hAnsi="Times New Roman"/>
          <w:b/>
          <w:sz w:val="28"/>
          <w:szCs w:val="28"/>
        </w:rPr>
        <w:t>1. Организатор аукциона</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5824C4" w:rsidRPr="00DE1838" w:rsidRDefault="005824C4" w:rsidP="001675FE">
      <w:pPr>
        <w:suppressAutoHyphens/>
        <w:autoSpaceDE w:val="0"/>
        <w:autoSpaceDN w:val="0"/>
        <w:adjustRightInd w:val="0"/>
        <w:ind w:firstLine="709"/>
        <w:jc w:val="both"/>
        <w:rPr>
          <w:sz w:val="28"/>
          <w:szCs w:val="28"/>
        </w:rPr>
      </w:pPr>
      <w:r w:rsidRPr="00DE1838">
        <w:rPr>
          <w:rFonts w:eastAsia="Calibri"/>
          <w:sz w:val="28"/>
          <w:szCs w:val="28"/>
          <w:lang w:eastAsia="en-US"/>
        </w:rPr>
        <w:t>Контактные телефоны в г. Красноярске: 8 (391) 226-17-98, 8 (391) 226-18-12, 8 (391) 226-18-06, 8 (391) 226-</w:t>
      </w:r>
      <w:r w:rsidR="001A13BB" w:rsidRPr="00DE1838">
        <w:rPr>
          <w:rFonts w:eastAsia="Calibri"/>
          <w:sz w:val="28"/>
          <w:szCs w:val="28"/>
          <w:lang w:eastAsia="en-US"/>
        </w:rPr>
        <w:t>1</w:t>
      </w:r>
      <w:r w:rsidR="00054496">
        <w:rPr>
          <w:rFonts w:eastAsia="Calibri"/>
          <w:sz w:val="28"/>
          <w:szCs w:val="28"/>
          <w:lang w:eastAsia="en-US"/>
        </w:rPr>
        <w:t>7</w:t>
      </w:r>
      <w:r w:rsidR="001A13BB" w:rsidRPr="00DE1838">
        <w:rPr>
          <w:rFonts w:eastAsia="Calibri"/>
          <w:sz w:val="28"/>
          <w:szCs w:val="28"/>
          <w:lang w:eastAsia="en-US"/>
        </w:rPr>
        <w:t>-0</w:t>
      </w:r>
      <w:r w:rsidR="00054496">
        <w:rPr>
          <w:rFonts w:eastAsia="Calibri"/>
          <w:sz w:val="28"/>
          <w:szCs w:val="28"/>
          <w:lang w:eastAsia="en-US"/>
        </w:rPr>
        <w:t>8</w:t>
      </w:r>
      <w:r w:rsidRPr="00DE1838">
        <w:rPr>
          <w:rFonts w:eastAsia="Calibri"/>
          <w:sz w:val="28"/>
          <w:szCs w:val="28"/>
          <w:lang w:eastAsia="en-US"/>
        </w:rPr>
        <w:t>.</w:t>
      </w:r>
    </w:p>
    <w:p w:rsidR="005824C4" w:rsidRPr="00780A71" w:rsidRDefault="005824C4" w:rsidP="001675FE">
      <w:pPr>
        <w:suppressAutoHyphens/>
        <w:autoSpaceDE w:val="0"/>
        <w:autoSpaceDN w:val="0"/>
        <w:adjustRightInd w:val="0"/>
        <w:ind w:firstLine="709"/>
        <w:jc w:val="both"/>
        <w:rPr>
          <w:b/>
          <w:sz w:val="28"/>
          <w:szCs w:val="28"/>
        </w:rPr>
      </w:pPr>
      <w:r w:rsidRPr="00780A71">
        <w:rPr>
          <w:b/>
          <w:sz w:val="28"/>
          <w:szCs w:val="28"/>
        </w:rPr>
        <w:t>2. Уполномоченный орган и реквизиты решения о проведении аукциона</w:t>
      </w:r>
    </w:p>
    <w:p w:rsidR="0029499F" w:rsidRPr="00780A71" w:rsidRDefault="005824C4" w:rsidP="000C41BE">
      <w:pPr>
        <w:pStyle w:val="ConsTitle"/>
        <w:widowControl/>
        <w:ind w:right="0" w:firstLine="708"/>
        <w:jc w:val="both"/>
        <w:rPr>
          <w:rFonts w:ascii="Times New Roman" w:hAnsi="Times New Roman"/>
          <w:b w:val="0"/>
          <w:sz w:val="28"/>
          <w:szCs w:val="28"/>
          <w:highlight w:val="yellow"/>
        </w:rPr>
      </w:pPr>
      <w:r w:rsidRPr="00780A71">
        <w:rPr>
          <w:rFonts w:ascii="Times New Roman" w:hAnsi="Times New Roman"/>
          <w:b w:val="0"/>
          <w:sz w:val="28"/>
          <w:szCs w:val="28"/>
        </w:rPr>
        <w:t>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Решение о проведен</w:t>
      </w:r>
      <w:proofErr w:type="gramStart"/>
      <w:r w:rsidRPr="00780A71">
        <w:rPr>
          <w:rFonts w:ascii="Times New Roman" w:hAnsi="Times New Roman"/>
          <w:b w:val="0"/>
          <w:sz w:val="28"/>
          <w:szCs w:val="28"/>
        </w:rPr>
        <w:t>ии ау</w:t>
      </w:r>
      <w:proofErr w:type="gramEnd"/>
      <w:r w:rsidRPr="00780A71">
        <w:rPr>
          <w:rFonts w:ascii="Times New Roman" w:hAnsi="Times New Roman"/>
          <w:b w:val="0"/>
          <w:sz w:val="28"/>
          <w:szCs w:val="28"/>
        </w:rPr>
        <w:t>кциона принято распоряжением администрации города Красноярска от</w:t>
      </w:r>
      <w:r w:rsidR="006A1EE1" w:rsidRPr="00780A71">
        <w:rPr>
          <w:rFonts w:ascii="Times New Roman" w:hAnsi="Times New Roman"/>
          <w:b w:val="0"/>
          <w:sz w:val="28"/>
          <w:szCs w:val="28"/>
        </w:rPr>
        <w:t xml:space="preserve"> </w:t>
      </w:r>
      <w:r w:rsidR="00780A71" w:rsidRPr="00780A71">
        <w:rPr>
          <w:rFonts w:ascii="Times New Roman" w:hAnsi="Times New Roman"/>
          <w:b w:val="0"/>
          <w:sz w:val="28"/>
          <w:szCs w:val="28"/>
        </w:rPr>
        <w:t>3</w:t>
      </w:r>
      <w:r w:rsidR="00155270" w:rsidRPr="00780A71">
        <w:rPr>
          <w:rFonts w:ascii="Times New Roman" w:hAnsi="Times New Roman"/>
          <w:b w:val="0"/>
          <w:sz w:val="28"/>
          <w:szCs w:val="28"/>
        </w:rPr>
        <w:t>0</w:t>
      </w:r>
      <w:r w:rsidR="006A1EE1" w:rsidRPr="00780A71">
        <w:rPr>
          <w:rFonts w:ascii="Times New Roman" w:hAnsi="Times New Roman"/>
          <w:b w:val="0"/>
          <w:sz w:val="28"/>
          <w:szCs w:val="28"/>
        </w:rPr>
        <w:t>.</w:t>
      </w:r>
      <w:r w:rsidR="00155270" w:rsidRPr="00780A71">
        <w:rPr>
          <w:rFonts w:ascii="Times New Roman" w:hAnsi="Times New Roman"/>
          <w:b w:val="0"/>
          <w:sz w:val="28"/>
          <w:szCs w:val="28"/>
        </w:rPr>
        <w:t>0</w:t>
      </w:r>
      <w:r w:rsidR="009145FB">
        <w:rPr>
          <w:rFonts w:ascii="Times New Roman" w:hAnsi="Times New Roman"/>
          <w:b w:val="0"/>
          <w:sz w:val="28"/>
          <w:szCs w:val="28"/>
        </w:rPr>
        <w:t>3</w:t>
      </w:r>
      <w:r w:rsidRPr="00780A71">
        <w:rPr>
          <w:rFonts w:ascii="Times New Roman" w:hAnsi="Times New Roman"/>
          <w:b w:val="0"/>
          <w:sz w:val="28"/>
          <w:szCs w:val="28"/>
        </w:rPr>
        <w:t>.20</w:t>
      </w:r>
      <w:r w:rsidR="00BF2906" w:rsidRPr="00780A71">
        <w:rPr>
          <w:rFonts w:ascii="Times New Roman" w:hAnsi="Times New Roman"/>
          <w:b w:val="0"/>
          <w:sz w:val="28"/>
          <w:szCs w:val="28"/>
        </w:rPr>
        <w:t>2</w:t>
      </w:r>
      <w:r w:rsidR="00155270" w:rsidRPr="00780A71">
        <w:rPr>
          <w:rFonts w:ascii="Times New Roman" w:hAnsi="Times New Roman"/>
          <w:b w:val="0"/>
          <w:sz w:val="28"/>
          <w:szCs w:val="28"/>
        </w:rPr>
        <w:t>1</w:t>
      </w:r>
      <w:r w:rsidRPr="00780A71">
        <w:rPr>
          <w:rFonts w:ascii="Times New Roman" w:hAnsi="Times New Roman"/>
          <w:b w:val="0"/>
          <w:sz w:val="28"/>
          <w:szCs w:val="28"/>
        </w:rPr>
        <w:t xml:space="preserve"> № </w:t>
      </w:r>
      <w:r w:rsidR="00780A71" w:rsidRPr="00780A71">
        <w:rPr>
          <w:rFonts w:ascii="Times New Roman" w:hAnsi="Times New Roman"/>
          <w:b w:val="0"/>
          <w:sz w:val="28"/>
          <w:szCs w:val="28"/>
        </w:rPr>
        <w:t>929</w:t>
      </w:r>
      <w:r w:rsidRPr="00780A71">
        <w:rPr>
          <w:rFonts w:ascii="Times New Roman" w:hAnsi="Times New Roman"/>
          <w:b w:val="0"/>
          <w:sz w:val="28"/>
          <w:szCs w:val="28"/>
        </w:rPr>
        <w:t>-недв «</w:t>
      </w:r>
      <w:r w:rsidR="000C41BE" w:rsidRPr="00780A71">
        <w:rPr>
          <w:rFonts w:ascii="Times New Roman" w:hAnsi="Times New Roman"/>
          <w:b w:val="0"/>
          <w:sz w:val="28"/>
          <w:szCs w:val="28"/>
        </w:rPr>
        <w:t>О проведении аукциона на право заключения договора аренды земельного участка</w:t>
      </w:r>
      <w:r w:rsidR="00B2601A" w:rsidRPr="00780A71">
        <w:rPr>
          <w:rFonts w:ascii="Times New Roman" w:hAnsi="Times New Roman"/>
          <w:b w:val="0"/>
          <w:sz w:val="28"/>
          <w:szCs w:val="28"/>
        </w:rPr>
        <w:t xml:space="preserve"> </w:t>
      </w:r>
      <w:r w:rsidR="009761AD" w:rsidRPr="00780A71">
        <w:rPr>
          <w:rFonts w:ascii="Times New Roman" w:hAnsi="Times New Roman"/>
          <w:b w:val="0"/>
          <w:sz w:val="28"/>
          <w:szCs w:val="28"/>
        </w:rPr>
        <w:t xml:space="preserve">по </w:t>
      </w:r>
      <w:r w:rsidR="007F058D" w:rsidRPr="00780A71">
        <w:rPr>
          <w:rFonts w:ascii="Times New Roman" w:hAnsi="Times New Roman"/>
          <w:b w:val="0"/>
          <w:sz w:val="28"/>
          <w:szCs w:val="28"/>
        </w:rPr>
        <w:br/>
      </w:r>
      <w:r w:rsidR="00155270" w:rsidRPr="00780A71">
        <w:rPr>
          <w:rFonts w:ascii="Times New Roman" w:hAnsi="Times New Roman"/>
          <w:b w:val="0"/>
          <w:sz w:val="28"/>
          <w:szCs w:val="28"/>
        </w:rPr>
        <w:t xml:space="preserve">ул. </w:t>
      </w:r>
      <w:proofErr w:type="spellStart"/>
      <w:r w:rsidR="00780A71" w:rsidRPr="00780A71">
        <w:rPr>
          <w:rFonts w:ascii="Times New Roman" w:hAnsi="Times New Roman"/>
          <w:b w:val="0"/>
          <w:sz w:val="28"/>
          <w:szCs w:val="28"/>
        </w:rPr>
        <w:t>Маерчака</w:t>
      </w:r>
      <w:proofErr w:type="spellEnd"/>
      <w:r w:rsidR="00780A71" w:rsidRPr="00780A71">
        <w:rPr>
          <w:rFonts w:ascii="Times New Roman" w:hAnsi="Times New Roman"/>
          <w:b w:val="0"/>
          <w:sz w:val="28"/>
          <w:szCs w:val="28"/>
        </w:rPr>
        <w:t xml:space="preserve"> </w:t>
      </w:r>
      <w:r w:rsidR="000C41BE" w:rsidRPr="00780A71">
        <w:rPr>
          <w:rFonts w:ascii="Times New Roman" w:hAnsi="Times New Roman"/>
          <w:b w:val="0"/>
          <w:sz w:val="28"/>
          <w:szCs w:val="28"/>
        </w:rPr>
        <w:t>(</w:t>
      </w:r>
      <w:r w:rsidR="001A13BB" w:rsidRPr="00780A71">
        <w:rPr>
          <w:rFonts w:ascii="Times New Roman" w:hAnsi="Times New Roman"/>
          <w:b w:val="0"/>
          <w:sz w:val="28"/>
          <w:szCs w:val="28"/>
        </w:rPr>
        <w:t>24:50:</w:t>
      </w:r>
      <w:r w:rsidR="00780A71" w:rsidRPr="00780A71">
        <w:rPr>
          <w:rFonts w:ascii="Times New Roman" w:hAnsi="Times New Roman"/>
          <w:b w:val="0"/>
          <w:sz w:val="28"/>
          <w:szCs w:val="28"/>
        </w:rPr>
        <w:t>0200087</w:t>
      </w:r>
      <w:r w:rsidR="001A13BB" w:rsidRPr="00780A71">
        <w:rPr>
          <w:rFonts w:ascii="Times New Roman" w:hAnsi="Times New Roman"/>
          <w:b w:val="0"/>
          <w:sz w:val="28"/>
          <w:szCs w:val="28"/>
        </w:rPr>
        <w:t>:</w:t>
      </w:r>
      <w:r w:rsidR="00780A71" w:rsidRPr="00780A71">
        <w:rPr>
          <w:rFonts w:ascii="Times New Roman" w:hAnsi="Times New Roman"/>
          <w:b w:val="0"/>
          <w:sz w:val="28"/>
          <w:szCs w:val="28"/>
        </w:rPr>
        <w:t>3840</w:t>
      </w:r>
      <w:r w:rsidR="00155270" w:rsidRPr="00780A71">
        <w:rPr>
          <w:rFonts w:ascii="Times New Roman" w:hAnsi="Times New Roman"/>
          <w:b w:val="0"/>
          <w:sz w:val="28"/>
          <w:szCs w:val="28"/>
        </w:rPr>
        <w:t>)</w:t>
      </w:r>
      <w:r w:rsidR="0029499F" w:rsidRPr="00780A71">
        <w:rPr>
          <w:rFonts w:ascii="Times New Roman" w:eastAsia="Calibri" w:hAnsi="Times New Roman"/>
          <w:b w:val="0"/>
          <w:sz w:val="28"/>
          <w:szCs w:val="28"/>
          <w:lang w:eastAsia="en-US"/>
        </w:rPr>
        <w:t>».</w:t>
      </w:r>
    </w:p>
    <w:p w:rsidR="005824C4" w:rsidRPr="00780A71" w:rsidRDefault="005824C4" w:rsidP="005824C4">
      <w:pPr>
        <w:suppressAutoHyphens/>
        <w:autoSpaceDE w:val="0"/>
        <w:autoSpaceDN w:val="0"/>
        <w:adjustRightInd w:val="0"/>
        <w:ind w:firstLine="709"/>
        <w:jc w:val="both"/>
        <w:rPr>
          <w:b/>
          <w:sz w:val="28"/>
          <w:szCs w:val="28"/>
        </w:rPr>
      </w:pPr>
      <w:r w:rsidRPr="00780A71">
        <w:rPr>
          <w:b/>
          <w:sz w:val="28"/>
          <w:szCs w:val="28"/>
        </w:rPr>
        <w:t>3. Место, дата, время и порядок проведения аукциона</w:t>
      </w:r>
    </w:p>
    <w:p w:rsidR="00A53FBB" w:rsidRPr="00780A71" w:rsidRDefault="00155270" w:rsidP="00155270">
      <w:pPr>
        <w:suppressAutoHyphens/>
        <w:autoSpaceDE w:val="0"/>
        <w:autoSpaceDN w:val="0"/>
        <w:adjustRightInd w:val="0"/>
        <w:ind w:firstLine="709"/>
        <w:jc w:val="both"/>
        <w:rPr>
          <w:sz w:val="28"/>
          <w:szCs w:val="28"/>
        </w:rPr>
      </w:pPr>
      <w:r w:rsidRPr="00780A71">
        <w:rPr>
          <w:sz w:val="28"/>
          <w:szCs w:val="28"/>
        </w:rPr>
        <w:t xml:space="preserve">Аукцион начинается </w:t>
      </w:r>
      <w:r w:rsidR="00780A71" w:rsidRPr="00780A71">
        <w:rPr>
          <w:sz w:val="28"/>
          <w:szCs w:val="28"/>
        </w:rPr>
        <w:t xml:space="preserve">14 </w:t>
      </w:r>
      <w:r w:rsidR="004269E5" w:rsidRPr="00780A71">
        <w:rPr>
          <w:sz w:val="28"/>
          <w:szCs w:val="28"/>
        </w:rPr>
        <w:t xml:space="preserve">мая </w:t>
      </w:r>
      <w:r w:rsidRPr="00780A71">
        <w:rPr>
          <w:sz w:val="28"/>
          <w:szCs w:val="28"/>
        </w:rPr>
        <w:t xml:space="preserve">2021 года </w:t>
      </w:r>
      <w:r w:rsidR="00FD13AA" w:rsidRPr="00780A71">
        <w:rPr>
          <w:sz w:val="28"/>
          <w:szCs w:val="28"/>
        </w:rPr>
        <w:t>в</w:t>
      </w:r>
      <w:r w:rsidRPr="00780A71">
        <w:rPr>
          <w:sz w:val="28"/>
          <w:szCs w:val="28"/>
        </w:rPr>
        <w:t xml:space="preserve"> 1</w:t>
      </w:r>
      <w:r w:rsidR="00780A71" w:rsidRPr="00780A71">
        <w:rPr>
          <w:sz w:val="28"/>
          <w:szCs w:val="28"/>
        </w:rPr>
        <w:t>0</w:t>
      </w:r>
      <w:r w:rsidRPr="00780A71">
        <w:rPr>
          <w:sz w:val="28"/>
          <w:szCs w:val="28"/>
        </w:rPr>
        <w:t>:</w:t>
      </w:r>
      <w:r w:rsidR="00780A71" w:rsidRPr="00780A71">
        <w:rPr>
          <w:sz w:val="28"/>
          <w:szCs w:val="28"/>
        </w:rPr>
        <w:t>00</w:t>
      </w:r>
      <w:r w:rsidRPr="00780A71">
        <w:rPr>
          <w:sz w:val="28"/>
          <w:szCs w:val="28"/>
        </w:rPr>
        <w:t xml:space="preserve"> часов по адресу: г. Красноярск, </w:t>
      </w:r>
      <w:r w:rsidR="004269E5" w:rsidRPr="00780A71">
        <w:rPr>
          <w:sz w:val="28"/>
          <w:szCs w:val="28"/>
        </w:rPr>
        <w:br/>
      </w:r>
      <w:r w:rsidRPr="00780A71">
        <w:rPr>
          <w:sz w:val="28"/>
          <w:szCs w:val="28"/>
        </w:rPr>
        <w:t xml:space="preserve">ул. Карла Маркса, 75, </w:t>
      </w:r>
      <w:proofErr w:type="spellStart"/>
      <w:r w:rsidRPr="00780A71">
        <w:rPr>
          <w:sz w:val="28"/>
          <w:szCs w:val="28"/>
        </w:rPr>
        <w:t>каб</w:t>
      </w:r>
      <w:proofErr w:type="spellEnd"/>
      <w:r w:rsidRPr="00780A71">
        <w:rPr>
          <w:sz w:val="28"/>
          <w:szCs w:val="28"/>
        </w:rPr>
        <w:t xml:space="preserve">. 308. </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Аукцион ведет сотрудник организатора аукциона.</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780A71">
        <w:t xml:space="preserve"> </w:t>
      </w:r>
      <w:r w:rsidRPr="00780A71">
        <w:rPr>
          <w:sz w:val="28"/>
          <w:szCs w:val="28"/>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Организатор аукциона объявляет номер карточки участника аукциона, который первым поднял карточку.</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824C4" w:rsidRPr="00780A71" w:rsidRDefault="005824C4" w:rsidP="005824C4">
      <w:pPr>
        <w:suppressAutoHyphens/>
        <w:autoSpaceDE w:val="0"/>
        <w:autoSpaceDN w:val="0"/>
        <w:adjustRightInd w:val="0"/>
        <w:ind w:firstLine="709"/>
        <w:jc w:val="both"/>
        <w:rPr>
          <w:sz w:val="28"/>
          <w:szCs w:val="28"/>
        </w:rPr>
      </w:pPr>
      <w:r w:rsidRPr="00780A71">
        <w:rPr>
          <w:sz w:val="28"/>
          <w:szCs w:val="28"/>
        </w:rPr>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B164FE" w:rsidRPr="00780A71" w:rsidRDefault="00B164FE" w:rsidP="00B164FE">
      <w:pPr>
        <w:suppressAutoHyphens/>
        <w:autoSpaceDE w:val="0"/>
        <w:autoSpaceDN w:val="0"/>
        <w:adjustRightInd w:val="0"/>
        <w:ind w:firstLine="709"/>
        <w:jc w:val="both"/>
        <w:rPr>
          <w:sz w:val="28"/>
          <w:szCs w:val="28"/>
        </w:rPr>
      </w:pPr>
      <w:r w:rsidRPr="00780A71">
        <w:rPr>
          <w:sz w:val="28"/>
          <w:szCs w:val="28"/>
        </w:rPr>
        <w:t xml:space="preserve">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 </w:t>
      </w:r>
    </w:p>
    <w:p w:rsidR="00B164FE" w:rsidRPr="00780A71" w:rsidRDefault="00B164FE" w:rsidP="00B164FE">
      <w:pPr>
        <w:suppressAutoHyphens/>
        <w:autoSpaceDE w:val="0"/>
        <w:autoSpaceDN w:val="0"/>
        <w:adjustRightInd w:val="0"/>
        <w:ind w:firstLine="709"/>
        <w:jc w:val="both"/>
        <w:rPr>
          <w:sz w:val="28"/>
          <w:szCs w:val="28"/>
        </w:rPr>
      </w:pPr>
      <w:r w:rsidRPr="00780A71">
        <w:rPr>
          <w:sz w:val="28"/>
          <w:szCs w:val="28"/>
        </w:rPr>
        <w:lastRenderedPageBreak/>
        <w:t>Во время аукциона организатор аукциона вправе принять решение об объявлении перерывов, продолжительностью не более 20 минут каждый.</w:t>
      </w:r>
    </w:p>
    <w:p w:rsidR="00E71997" w:rsidRPr="00780A71" w:rsidRDefault="00B164FE" w:rsidP="00B164FE">
      <w:pPr>
        <w:suppressAutoHyphens/>
        <w:autoSpaceDE w:val="0"/>
        <w:autoSpaceDN w:val="0"/>
        <w:adjustRightInd w:val="0"/>
        <w:ind w:firstLine="709"/>
        <w:jc w:val="both"/>
        <w:rPr>
          <w:sz w:val="28"/>
          <w:szCs w:val="28"/>
        </w:rPr>
      </w:pPr>
      <w:r w:rsidRPr="00780A71">
        <w:rPr>
          <w:sz w:val="28"/>
          <w:szCs w:val="28"/>
        </w:rPr>
        <w:t>Во время проведения аукциона участникам запрещено передвигаться по залу, осуществлять действия, препятствующие проведению аукциона, общаться с другими участниками аукциона, разговаривать и осуществлять переписку по мобильному телефону, проводить видео или фотосъемку без согласия организатора аукциона.</w:t>
      </w:r>
    </w:p>
    <w:p w:rsidR="005824C4" w:rsidRPr="00780A71" w:rsidRDefault="005824C4" w:rsidP="005824C4">
      <w:pPr>
        <w:suppressAutoHyphens/>
        <w:autoSpaceDE w:val="0"/>
        <w:autoSpaceDN w:val="0"/>
        <w:adjustRightInd w:val="0"/>
        <w:ind w:firstLine="709"/>
        <w:jc w:val="both"/>
        <w:rPr>
          <w:b/>
          <w:sz w:val="28"/>
          <w:szCs w:val="28"/>
        </w:rPr>
      </w:pPr>
      <w:r w:rsidRPr="00780A71">
        <w:rPr>
          <w:b/>
          <w:sz w:val="28"/>
          <w:szCs w:val="28"/>
        </w:rPr>
        <w:t>4. Предмет аукциона</w:t>
      </w:r>
    </w:p>
    <w:p w:rsidR="00051F83" w:rsidRPr="00780A71" w:rsidRDefault="0029499F" w:rsidP="00051F83">
      <w:pPr>
        <w:autoSpaceDE w:val="0"/>
        <w:autoSpaceDN w:val="0"/>
        <w:adjustRightInd w:val="0"/>
        <w:ind w:firstLine="709"/>
        <w:jc w:val="both"/>
        <w:rPr>
          <w:sz w:val="28"/>
          <w:szCs w:val="28"/>
          <w:highlight w:val="yellow"/>
        </w:rPr>
      </w:pPr>
      <w:r w:rsidRPr="00780A71">
        <w:rPr>
          <w:sz w:val="28"/>
          <w:szCs w:val="28"/>
        </w:rPr>
        <w:t xml:space="preserve">Право на заключение договора аренды земельного участка с кадастровым номером </w:t>
      </w:r>
      <w:r w:rsidR="00155270" w:rsidRPr="00780A71">
        <w:rPr>
          <w:sz w:val="28"/>
          <w:szCs w:val="28"/>
        </w:rPr>
        <w:t>24:50:</w:t>
      </w:r>
      <w:r w:rsidR="00780A71" w:rsidRPr="00780A71">
        <w:rPr>
          <w:sz w:val="28"/>
          <w:szCs w:val="28"/>
        </w:rPr>
        <w:t>0200087</w:t>
      </w:r>
      <w:r w:rsidR="00155270" w:rsidRPr="00780A71">
        <w:rPr>
          <w:sz w:val="28"/>
          <w:szCs w:val="28"/>
        </w:rPr>
        <w:t>:</w:t>
      </w:r>
      <w:r w:rsidR="00780A71" w:rsidRPr="00780A71">
        <w:rPr>
          <w:sz w:val="28"/>
          <w:szCs w:val="28"/>
        </w:rPr>
        <w:t>3840</w:t>
      </w:r>
      <w:r w:rsidR="00051F83" w:rsidRPr="00780A71">
        <w:rPr>
          <w:sz w:val="28"/>
          <w:szCs w:val="28"/>
        </w:rPr>
        <w:t xml:space="preserve">, расположенного по адресу (местоположение): </w:t>
      </w:r>
      <w:r w:rsidR="007F058D" w:rsidRPr="00780A71">
        <w:rPr>
          <w:sz w:val="28"/>
          <w:szCs w:val="28"/>
        </w:rPr>
        <w:t xml:space="preserve">Красноярский край, </w:t>
      </w:r>
      <w:r w:rsidR="00780A71" w:rsidRPr="00780A71">
        <w:rPr>
          <w:sz w:val="28"/>
          <w:szCs w:val="28"/>
        </w:rPr>
        <w:t xml:space="preserve">г. Красноярск, Железнодорожный </w:t>
      </w:r>
      <w:r w:rsidR="00051F83" w:rsidRPr="00780A71">
        <w:rPr>
          <w:sz w:val="28"/>
          <w:szCs w:val="28"/>
        </w:rPr>
        <w:t xml:space="preserve">район, </w:t>
      </w:r>
      <w:r w:rsidR="00155270" w:rsidRPr="00780A71">
        <w:rPr>
          <w:sz w:val="28"/>
          <w:szCs w:val="28"/>
        </w:rPr>
        <w:t xml:space="preserve">ул. </w:t>
      </w:r>
      <w:proofErr w:type="spellStart"/>
      <w:r w:rsidR="00780A71" w:rsidRPr="00780A71">
        <w:rPr>
          <w:sz w:val="28"/>
          <w:szCs w:val="28"/>
        </w:rPr>
        <w:t>Маерчака</w:t>
      </w:r>
      <w:proofErr w:type="spellEnd"/>
      <w:r w:rsidR="00051F83" w:rsidRPr="00780A71">
        <w:rPr>
          <w:sz w:val="28"/>
          <w:szCs w:val="28"/>
        </w:rPr>
        <w:t>.</w:t>
      </w:r>
    </w:p>
    <w:p w:rsidR="00051F83" w:rsidRPr="00780A71" w:rsidRDefault="00051F83" w:rsidP="00051F83">
      <w:pPr>
        <w:autoSpaceDE w:val="0"/>
        <w:autoSpaceDN w:val="0"/>
        <w:adjustRightInd w:val="0"/>
        <w:ind w:firstLine="708"/>
        <w:jc w:val="both"/>
        <w:rPr>
          <w:sz w:val="28"/>
          <w:szCs w:val="28"/>
        </w:rPr>
      </w:pPr>
      <w:r w:rsidRPr="00780A71">
        <w:rPr>
          <w:sz w:val="28"/>
          <w:szCs w:val="28"/>
        </w:rPr>
        <w:t>Разрешенное использование: «</w:t>
      </w:r>
      <w:r w:rsidR="00780A71" w:rsidRPr="00780A71">
        <w:rPr>
          <w:sz w:val="28"/>
          <w:szCs w:val="28"/>
        </w:rPr>
        <w:t>хранение автотранспорта</w:t>
      </w:r>
      <w:r w:rsidR="00155270" w:rsidRPr="00780A71">
        <w:rPr>
          <w:sz w:val="28"/>
          <w:szCs w:val="28"/>
        </w:rPr>
        <w:t xml:space="preserve"> (код </w:t>
      </w:r>
      <w:r w:rsidR="00780A71" w:rsidRPr="00780A71">
        <w:rPr>
          <w:sz w:val="28"/>
          <w:szCs w:val="28"/>
        </w:rPr>
        <w:t>–</w:t>
      </w:r>
      <w:r w:rsidR="00155270" w:rsidRPr="00780A71">
        <w:rPr>
          <w:sz w:val="28"/>
          <w:szCs w:val="28"/>
        </w:rPr>
        <w:t xml:space="preserve"> </w:t>
      </w:r>
      <w:r w:rsidR="00780A71" w:rsidRPr="00780A71">
        <w:rPr>
          <w:sz w:val="28"/>
          <w:szCs w:val="28"/>
        </w:rPr>
        <w:t>2.7.1</w:t>
      </w:r>
      <w:r w:rsidR="00155270" w:rsidRPr="00780A71">
        <w:rPr>
          <w:sz w:val="28"/>
          <w:szCs w:val="28"/>
        </w:rPr>
        <w:t>)</w:t>
      </w:r>
      <w:r w:rsidRPr="00780A71">
        <w:rPr>
          <w:sz w:val="28"/>
          <w:szCs w:val="28"/>
        </w:rPr>
        <w:t>».</w:t>
      </w:r>
    </w:p>
    <w:p w:rsidR="00AF74D5" w:rsidRPr="00780A71" w:rsidRDefault="0029499F" w:rsidP="0029499F">
      <w:pPr>
        <w:snapToGrid w:val="0"/>
        <w:ind w:firstLine="709"/>
        <w:jc w:val="both"/>
        <w:rPr>
          <w:sz w:val="28"/>
          <w:szCs w:val="28"/>
        </w:rPr>
      </w:pPr>
      <w:r w:rsidRPr="00780A71">
        <w:rPr>
          <w:sz w:val="28"/>
          <w:szCs w:val="28"/>
        </w:rPr>
        <w:t>Схема расположения земельного участка:</w:t>
      </w:r>
    </w:p>
    <w:p w:rsidR="0029499F" w:rsidRPr="00780A71" w:rsidRDefault="0029499F" w:rsidP="00F43DA9">
      <w:pPr>
        <w:snapToGrid w:val="0"/>
        <w:jc w:val="both"/>
        <w:rPr>
          <w:sz w:val="16"/>
          <w:szCs w:val="16"/>
          <w:highlight w:val="yellow"/>
        </w:rPr>
      </w:pPr>
    </w:p>
    <w:p w:rsidR="0029499F" w:rsidRPr="00780A71" w:rsidRDefault="00780A71" w:rsidP="00E77014">
      <w:pPr>
        <w:suppressAutoHyphens/>
        <w:autoSpaceDE w:val="0"/>
        <w:autoSpaceDN w:val="0"/>
        <w:adjustRightInd w:val="0"/>
        <w:jc w:val="center"/>
        <w:rPr>
          <w:b/>
          <w:sz w:val="28"/>
          <w:szCs w:val="28"/>
          <w:highlight w:val="yellow"/>
        </w:rPr>
      </w:pPr>
      <w:r>
        <w:rPr>
          <w:b/>
          <w:noProof/>
          <w:sz w:val="28"/>
          <w:szCs w:val="28"/>
        </w:rPr>
        <w:drawing>
          <wp:inline distT="0" distB="0" distL="0" distR="0">
            <wp:extent cx="6581554" cy="4135273"/>
            <wp:effectExtent l="0" t="0" r="0" b="0"/>
            <wp:docPr id="3" name="Рисунок 3" descr="T:\_Общие документы отдела\!ТОРГИ 2019\Схемы\Маерчака 38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Общие документы отдела\!ТОРГИ 2019\Схемы\Маерчака 384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90833" cy="4141103"/>
                    </a:xfrm>
                    <a:prstGeom prst="rect">
                      <a:avLst/>
                    </a:prstGeom>
                    <a:noFill/>
                    <a:ln>
                      <a:noFill/>
                    </a:ln>
                  </pic:spPr>
                </pic:pic>
              </a:graphicData>
            </a:graphic>
          </wp:inline>
        </w:drawing>
      </w:r>
    </w:p>
    <w:p w:rsidR="00217327" w:rsidRPr="00780A71" w:rsidRDefault="00217327" w:rsidP="00E77014">
      <w:pPr>
        <w:suppressAutoHyphens/>
        <w:autoSpaceDE w:val="0"/>
        <w:autoSpaceDN w:val="0"/>
        <w:adjustRightInd w:val="0"/>
        <w:jc w:val="center"/>
        <w:rPr>
          <w:b/>
          <w:sz w:val="28"/>
          <w:szCs w:val="28"/>
          <w:highlight w:val="yellow"/>
        </w:rPr>
      </w:pPr>
    </w:p>
    <w:p w:rsidR="0029499F" w:rsidRPr="00780A71" w:rsidRDefault="00E77014" w:rsidP="0029499F">
      <w:pPr>
        <w:ind w:right="-2" w:firstLine="709"/>
        <w:jc w:val="both"/>
        <w:rPr>
          <w:sz w:val="28"/>
          <w:szCs w:val="28"/>
          <w:highlight w:val="yellow"/>
        </w:rPr>
      </w:pPr>
      <w:r w:rsidRPr="00780A71">
        <w:rPr>
          <w:sz w:val="28"/>
          <w:szCs w:val="28"/>
        </w:rPr>
        <w:t>О</w:t>
      </w:r>
      <w:r w:rsidR="0029499F" w:rsidRPr="00780A71">
        <w:rPr>
          <w:sz w:val="28"/>
          <w:szCs w:val="28"/>
        </w:rPr>
        <w:t xml:space="preserve">бщая площадь предполагаемого к строительству земельного участка составляет </w:t>
      </w:r>
      <w:r w:rsidR="00780A71" w:rsidRPr="00780A71">
        <w:rPr>
          <w:sz w:val="28"/>
          <w:szCs w:val="28"/>
        </w:rPr>
        <w:t>5</w:t>
      </w:r>
      <w:r w:rsidR="009761AD" w:rsidRPr="00780A71">
        <w:rPr>
          <w:sz w:val="28"/>
          <w:szCs w:val="28"/>
        </w:rPr>
        <w:t xml:space="preserve"> </w:t>
      </w:r>
      <w:r w:rsidR="00780A71" w:rsidRPr="00780A71">
        <w:rPr>
          <w:sz w:val="28"/>
          <w:szCs w:val="28"/>
        </w:rPr>
        <w:t>258</w:t>
      </w:r>
      <w:r w:rsidR="00B424F2" w:rsidRPr="00780A71">
        <w:rPr>
          <w:sz w:val="28"/>
          <w:szCs w:val="28"/>
        </w:rPr>
        <w:t xml:space="preserve"> </w:t>
      </w:r>
      <w:r w:rsidR="0029499F" w:rsidRPr="00780A71">
        <w:rPr>
          <w:sz w:val="28"/>
          <w:szCs w:val="28"/>
        </w:rPr>
        <w:t>кв. м. 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E77014" w:rsidRPr="00780A71" w:rsidRDefault="00E77014" w:rsidP="00E77014">
      <w:pPr>
        <w:tabs>
          <w:tab w:val="left" w:pos="12155"/>
        </w:tabs>
        <w:ind w:firstLine="709"/>
        <w:jc w:val="both"/>
        <w:rPr>
          <w:sz w:val="28"/>
          <w:szCs w:val="28"/>
        </w:rPr>
      </w:pPr>
      <w:r w:rsidRPr="00780A71">
        <w:rPr>
          <w:sz w:val="28"/>
          <w:szCs w:val="28"/>
        </w:rPr>
        <w:t xml:space="preserve">Согласно градостроительному плану земельного участка от </w:t>
      </w:r>
      <w:r w:rsidR="00780A71" w:rsidRPr="00780A71">
        <w:rPr>
          <w:sz w:val="28"/>
          <w:szCs w:val="28"/>
        </w:rPr>
        <w:t>20</w:t>
      </w:r>
      <w:r w:rsidRPr="00780A71">
        <w:rPr>
          <w:sz w:val="28"/>
          <w:szCs w:val="28"/>
        </w:rPr>
        <w:t>.</w:t>
      </w:r>
      <w:r w:rsidR="00780A71" w:rsidRPr="00780A71">
        <w:rPr>
          <w:sz w:val="28"/>
          <w:szCs w:val="28"/>
        </w:rPr>
        <w:t>02</w:t>
      </w:r>
      <w:r w:rsidRPr="00780A71">
        <w:rPr>
          <w:sz w:val="28"/>
          <w:szCs w:val="28"/>
        </w:rPr>
        <w:t>.20</w:t>
      </w:r>
      <w:r w:rsidR="00780A71" w:rsidRPr="00780A71">
        <w:rPr>
          <w:sz w:val="28"/>
          <w:szCs w:val="28"/>
        </w:rPr>
        <w:t xml:space="preserve">21  </w:t>
      </w:r>
      <w:r w:rsidR="00780A71" w:rsidRPr="00780A71">
        <w:rPr>
          <w:sz w:val="28"/>
          <w:szCs w:val="28"/>
        </w:rPr>
        <w:br/>
        <w:t>№ РФ-</w:t>
      </w:r>
      <w:r w:rsidR="00284B35" w:rsidRPr="00780A71">
        <w:rPr>
          <w:sz w:val="28"/>
          <w:szCs w:val="28"/>
        </w:rPr>
        <w:t>24</w:t>
      </w:r>
      <w:r w:rsidR="00780A71" w:rsidRPr="00780A71">
        <w:rPr>
          <w:sz w:val="28"/>
          <w:szCs w:val="28"/>
        </w:rPr>
        <w:t>-2-0</w:t>
      </w:r>
      <w:r w:rsidR="00284B35" w:rsidRPr="00780A71">
        <w:rPr>
          <w:sz w:val="28"/>
          <w:szCs w:val="28"/>
        </w:rPr>
        <w:t>8</w:t>
      </w:r>
      <w:r w:rsidR="00780A71" w:rsidRPr="00780A71">
        <w:rPr>
          <w:sz w:val="28"/>
          <w:szCs w:val="28"/>
        </w:rPr>
        <w:t>-</w:t>
      </w:r>
      <w:r w:rsidR="00284B35" w:rsidRPr="00780A71">
        <w:rPr>
          <w:sz w:val="28"/>
          <w:szCs w:val="28"/>
        </w:rPr>
        <w:t>0</w:t>
      </w:r>
      <w:r w:rsidR="00780A71" w:rsidRPr="00780A71">
        <w:rPr>
          <w:sz w:val="28"/>
          <w:szCs w:val="28"/>
        </w:rPr>
        <w:t>-</w:t>
      </w:r>
      <w:r w:rsidR="00284B35" w:rsidRPr="00780A71">
        <w:rPr>
          <w:sz w:val="28"/>
          <w:szCs w:val="28"/>
        </w:rPr>
        <w:t>00-</w:t>
      </w:r>
      <w:r w:rsidR="00780A71" w:rsidRPr="00780A71">
        <w:rPr>
          <w:sz w:val="28"/>
          <w:szCs w:val="28"/>
        </w:rPr>
        <w:t>2021-0172</w:t>
      </w:r>
      <w:r w:rsidRPr="00780A71">
        <w:rPr>
          <w:sz w:val="28"/>
          <w:szCs w:val="28"/>
        </w:rPr>
        <w:t xml:space="preserve"> в границах участка расположены инженерные сети: </w:t>
      </w:r>
      <w:r w:rsidR="00780A71" w:rsidRPr="00780A71">
        <w:rPr>
          <w:sz w:val="28"/>
          <w:szCs w:val="28"/>
        </w:rPr>
        <w:t>водопровод, теплосеть, линии</w:t>
      </w:r>
      <w:r w:rsidR="00A52B6D" w:rsidRPr="00780A71">
        <w:rPr>
          <w:sz w:val="28"/>
          <w:szCs w:val="28"/>
        </w:rPr>
        <w:t xml:space="preserve"> электропередач подземные</w:t>
      </w:r>
      <w:r w:rsidRPr="00780A71">
        <w:rPr>
          <w:sz w:val="28"/>
          <w:szCs w:val="28"/>
        </w:rPr>
        <w:t>.</w:t>
      </w:r>
    </w:p>
    <w:p w:rsidR="00780A71" w:rsidRPr="00CF6F5F" w:rsidRDefault="00780A71" w:rsidP="00780A71">
      <w:pPr>
        <w:tabs>
          <w:tab w:val="left" w:pos="12155"/>
        </w:tabs>
        <w:ind w:firstLine="709"/>
        <w:jc w:val="both"/>
        <w:rPr>
          <w:sz w:val="28"/>
          <w:szCs w:val="28"/>
        </w:rPr>
      </w:pPr>
      <w:r w:rsidRPr="00CF6F5F">
        <w:rPr>
          <w:sz w:val="28"/>
          <w:szCs w:val="28"/>
        </w:rPr>
        <w:t>Государственная собственность на земельный участок разграничена.</w:t>
      </w:r>
    </w:p>
    <w:p w:rsidR="00780A71" w:rsidRPr="00CF6F5F" w:rsidRDefault="00780A71" w:rsidP="00780A71">
      <w:pPr>
        <w:tabs>
          <w:tab w:val="left" w:pos="12155"/>
        </w:tabs>
        <w:ind w:firstLine="709"/>
        <w:jc w:val="both"/>
        <w:rPr>
          <w:sz w:val="28"/>
          <w:szCs w:val="28"/>
        </w:rPr>
      </w:pPr>
      <w:r w:rsidRPr="00CF6F5F">
        <w:rPr>
          <w:sz w:val="28"/>
          <w:szCs w:val="28"/>
        </w:rPr>
        <w:t>Права на земельный участок – право собственности Муниципальног</w:t>
      </w:r>
      <w:r w:rsidR="00F0185C">
        <w:rPr>
          <w:sz w:val="28"/>
          <w:szCs w:val="28"/>
        </w:rPr>
        <w:t>о образования города Красноярск</w:t>
      </w:r>
      <w:r w:rsidRPr="00CF6F5F">
        <w:rPr>
          <w:sz w:val="28"/>
          <w:szCs w:val="28"/>
        </w:rPr>
        <w:t>.</w:t>
      </w:r>
    </w:p>
    <w:p w:rsidR="0029499F" w:rsidRPr="00780A71" w:rsidRDefault="0029499F" w:rsidP="00553D5C">
      <w:pPr>
        <w:tabs>
          <w:tab w:val="left" w:pos="12155"/>
        </w:tabs>
        <w:ind w:firstLine="709"/>
        <w:jc w:val="both"/>
        <w:rPr>
          <w:sz w:val="28"/>
          <w:szCs w:val="28"/>
          <w:highlight w:val="yellow"/>
        </w:rPr>
      </w:pPr>
      <w:r w:rsidRPr="00644D61">
        <w:rPr>
          <w:sz w:val="28"/>
          <w:szCs w:val="28"/>
        </w:rPr>
        <w:t xml:space="preserve">Ограничения </w:t>
      </w:r>
      <w:proofErr w:type="gramStart"/>
      <w:r w:rsidRPr="00644D61">
        <w:rPr>
          <w:sz w:val="28"/>
          <w:szCs w:val="28"/>
        </w:rPr>
        <w:t>прав</w:t>
      </w:r>
      <w:proofErr w:type="gramEnd"/>
      <w:r w:rsidR="00644D61" w:rsidRPr="00644D61">
        <w:rPr>
          <w:sz w:val="28"/>
          <w:szCs w:val="28"/>
        </w:rPr>
        <w:t xml:space="preserve"> </w:t>
      </w:r>
      <w:r w:rsidR="00644D61" w:rsidRPr="00554822">
        <w:rPr>
          <w:sz w:val="28"/>
          <w:szCs w:val="28"/>
        </w:rPr>
        <w:t>предусмотренные статьей 56</w:t>
      </w:r>
      <w:r w:rsidR="00A42521">
        <w:rPr>
          <w:sz w:val="28"/>
          <w:szCs w:val="28"/>
        </w:rPr>
        <w:t>, 56.1</w:t>
      </w:r>
      <w:r w:rsidR="00644D61" w:rsidRPr="00554822">
        <w:rPr>
          <w:sz w:val="28"/>
          <w:szCs w:val="28"/>
        </w:rPr>
        <w:t xml:space="preserve"> Земельного кодекса РФ.</w:t>
      </w:r>
    </w:p>
    <w:p w:rsidR="00644D61" w:rsidRDefault="0029499F" w:rsidP="00644D61">
      <w:pPr>
        <w:ind w:firstLine="709"/>
        <w:jc w:val="both"/>
        <w:rPr>
          <w:sz w:val="28"/>
          <w:szCs w:val="28"/>
        </w:rPr>
      </w:pPr>
      <w:proofErr w:type="gramStart"/>
      <w:r w:rsidRPr="00644D61">
        <w:rPr>
          <w:sz w:val="28"/>
          <w:szCs w:val="28"/>
        </w:rPr>
        <w:t xml:space="preserve">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w:t>
      </w:r>
      <w:r w:rsidR="00CB4F39" w:rsidRPr="00644D61">
        <w:rPr>
          <w:sz w:val="28"/>
          <w:szCs w:val="28"/>
        </w:rPr>
        <w:t xml:space="preserve">территориальной </w:t>
      </w:r>
      <w:r w:rsidR="00644D61" w:rsidRPr="00644D61">
        <w:rPr>
          <w:sz w:val="28"/>
          <w:szCs w:val="28"/>
        </w:rPr>
        <w:t xml:space="preserve">зоне делового, общественного и коммерческого назначения, объектов культуры </w:t>
      </w:r>
      <w:r w:rsidRPr="00644D61">
        <w:rPr>
          <w:sz w:val="28"/>
          <w:szCs w:val="28"/>
        </w:rPr>
        <w:t xml:space="preserve"> (</w:t>
      </w:r>
      <w:r w:rsidR="00644D61" w:rsidRPr="00644D61">
        <w:rPr>
          <w:sz w:val="28"/>
          <w:szCs w:val="28"/>
        </w:rPr>
        <w:t>О</w:t>
      </w:r>
      <w:r w:rsidR="00217327" w:rsidRPr="00644D61">
        <w:rPr>
          <w:sz w:val="28"/>
          <w:szCs w:val="28"/>
        </w:rPr>
        <w:t>-</w:t>
      </w:r>
      <w:r w:rsidR="00644D61" w:rsidRPr="00644D61">
        <w:rPr>
          <w:sz w:val="28"/>
          <w:szCs w:val="28"/>
        </w:rPr>
        <w:t>1</w:t>
      </w:r>
      <w:r w:rsidR="00644D61">
        <w:rPr>
          <w:sz w:val="28"/>
          <w:szCs w:val="28"/>
        </w:rPr>
        <w:t xml:space="preserve">) </w:t>
      </w:r>
      <w:r w:rsidR="00644D61" w:rsidRPr="007F1A1B">
        <w:rPr>
          <w:sz w:val="28"/>
          <w:szCs w:val="28"/>
        </w:rPr>
        <w:lastRenderedPageBreak/>
        <w:t xml:space="preserve">с наложением на зоны с особыми условиями использования территорий согласно сведениям градостроительного плана земельного участка: </w:t>
      </w:r>
      <w:proofErr w:type="gramEnd"/>
    </w:p>
    <w:p w:rsidR="00644D61" w:rsidRPr="003104B4" w:rsidRDefault="00644D61" w:rsidP="00644D61">
      <w:pPr>
        <w:tabs>
          <w:tab w:val="left" w:pos="12155"/>
        </w:tabs>
        <w:ind w:firstLine="709"/>
        <w:jc w:val="both"/>
        <w:rPr>
          <w:sz w:val="28"/>
          <w:szCs w:val="28"/>
        </w:rPr>
      </w:pPr>
      <w:r w:rsidRPr="007F1A1B">
        <w:rPr>
          <w:sz w:val="28"/>
          <w:szCs w:val="28"/>
        </w:rPr>
        <w:t xml:space="preserve">- </w:t>
      </w:r>
      <w:r>
        <w:rPr>
          <w:sz w:val="28"/>
          <w:szCs w:val="28"/>
        </w:rPr>
        <w:t>санитарно-защитная зона АО «</w:t>
      </w:r>
      <w:r w:rsidRPr="00644D61">
        <w:rPr>
          <w:sz w:val="28"/>
          <w:szCs w:val="28"/>
        </w:rPr>
        <w:t xml:space="preserve">Красноярский </w:t>
      </w:r>
      <w:proofErr w:type="spellStart"/>
      <w:r w:rsidRPr="00644D61">
        <w:rPr>
          <w:sz w:val="28"/>
          <w:szCs w:val="28"/>
        </w:rPr>
        <w:t>электровагоноремонтный</w:t>
      </w:r>
      <w:proofErr w:type="spellEnd"/>
      <w:r w:rsidRPr="00644D61">
        <w:rPr>
          <w:sz w:val="28"/>
          <w:szCs w:val="28"/>
        </w:rPr>
        <w:t xml:space="preserve"> завод</w:t>
      </w:r>
      <w:r>
        <w:rPr>
          <w:sz w:val="28"/>
          <w:szCs w:val="28"/>
        </w:rPr>
        <w:t>»</w:t>
      </w:r>
      <w:r w:rsidRPr="007F1A1B">
        <w:rPr>
          <w:sz w:val="28"/>
          <w:szCs w:val="28"/>
        </w:rPr>
        <w:t xml:space="preserve"> </w:t>
      </w:r>
      <w:r w:rsidRPr="00EB10BA">
        <w:rPr>
          <w:sz w:val="28"/>
          <w:szCs w:val="28"/>
        </w:rPr>
        <w:t>(реестровый номер территории- 24:50-6.7462</w:t>
      </w:r>
      <w:r w:rsidRPr="003104B4">
        <w:rPr>
          <w:sz w:val="28"/>
          <w:szCs w:val="28"/>
        </w:rPr>
        <w:t xml:space="preserve">). Площадь земельного участка, покрываемая зоной - </w:t>
      </w:r>
      <w:r>
        <w:rPr>
          <w:sz w:val="28"/>
          <w:szCs w:val="28"/>
        </w:rPr>
        <w:t>2</w:t>
      </w:r>
      <w:r w:rsidRPr="003104B4">
        <w:rPr>
          <w:sz w:val="28"/>
          <w:szCs w:val="28"/>
        </w:rPr>
        <w:t> </w:t>
      </w:r>
      <w:r>
        <w:rPr>
          <w:sz w:val="28"/>
          <w:szCs w:val="28"/>
        </w:rPr>
        <w:t>996</w:t>
      </w:r>
      <w:r w:rsidRPr="003104B4">
        <w:rPr>
          <w:sz w:val="28"/>
          <w:szCs w:val="28"/>
        </w:rPr>
        <w:t xml:space="preserve"> кв. м.;</w:t>
      </w:r>
    </w:p>
    <w:p w:rsidR="00644D61" w:rsidRDefault="00644D61" w:rsidP="00644D61">
      <w:pPr>
        <w:tabs>
          <w:tab w:val="left" w:pos="12155"/>
        </w:tabs>
        <w:ind w:firstLine="709"/>
        <w:jc w:val="both"/>
        <w:rPr>
          <w:sz w:val="28"/>
          <w:szCs w:val="28"/>
        </w:rPr>
      </w:pPr>
      <w:r w:rsidRPr="00DE57DA">
        <w:rPr>
          <w:sz w:val="28"/>
          <w:szCs w:val="28"/>
        </w:rPr>
        <w:t>- границы третьего пояса зоны санитарной охраны поверхностного водозабора на р. Енисей филиала «</w:t>
      </w:r>
      <w:r w:rsidRPr="00EB10BA">
        <w:rPr>
          <w:sz w:val="28"/>
          <w:szCs w:val="28"/>
        </w:rPr>
        <w:t>Красноярская ТЭЦ-2» AO «Енисейская ТГК (ТГК- 13)» (реестровый номер территории - 24:00-6.18</w:t>
      </w:r>
      <w:r w:rsidR="00DE57DA" w:rsidRPr="00EB10BA">
        <w:rPr>
          <w:sz w:val="28"/>
          <w:szCs w:val="28"/>
        </w:rPr>
        <w:t>816</w:t>
      </w:r>
      <w:r w:rsidRPr="00EB10BA">
        <w:rPr>
          <w:sz w:val="28"/>
          <w:szCs w:val="28"/>
        </w:rPr>
        <w:t>).</w:t>
      </w:r>
      <w:r w:rsidRPr="003104B4">
        <w:rPr>
          <w:sz w:val="28"/>
          <w:szCs w:val="28"/>
        </w:rPr>
        <w:t xml:space="preserve"> Площадь земельного участка, покрываемая зоной - </w:t>
      </w:r>
      <w:r w:rsidR="00DE57DA">
        <w:rPr>
          <w:sz w:val="28"/>
          <w:szCs w:val="28"/>
        </w:rPr>
        <w:t>5</w:t>
      </w:r>
      <w:r w:rsidRPr="003104B4">
        <w:rPr>
          <w:sz w:val="28"/>
          <w:szCs w:val="28"/>
        </w:rPr>
        <w:t> </w:t>
      </w:r>
      <w:r w:rsidR="00DE57DA">
        <w:rPr>
          <w:sz w:val="28"/>
          <w:szCs w:val="28"/>
        </w:rPr>
        <w:t>258</w:t>
      </w:r>
      <w:r w:rsidRPr="003104B4">
        <w:rPr>
          <w:sz w:val="28"/>
          <w:szCs w:val="28"/>
        </w:rPr>
        <w:t xml:space="preserve"> кв.</w:t>
      </w:r>
      <w:r w:rsidR="00DE57DA">
        <w:rPr>
          <w:sz w:val="28"/>
          <w:szCs w:val="28"/>
        </w:rPr>
        <w:t xml:space="preserve"> м.</w:t>
      </w:r>
    </w:p>
    <w:p w:rsidR="00DE57DA" w:rsidRDefault="00DE57DA" w:rsidP="00A42521">
      <w:pPr>
        <w:ind w:firstLine="708"/>
        <w:jc w:val="both"/>
        <w:rPr>
          <w:sz w:val="28"/>
          <w:szCs w:val="28"/>
        </w:rPr>
      </w:pPr>
      <w:r w:rsidRPr="007F1A1B">
        <w:rPr>
          <w:sz w:val="28"/>
          <w:szCs w:val="28"/>
        </w:rPr>
        <w:t xml:space="preserve">С </w:t>
      </w:r>
      <w:r w:rsidRPr="00DE57DA">
        <w:rPr>
          <w:sz w:val="28"/>
          <w:szCs w:val="28"/>
        </w:rPr>
        <w:t xml:space="preserve">наложением на зону регулирования застройки и хозяйственной деятельности объекта культурного наследия федерального значения «Караульная башня – часовня </w:t>
      </w:r>
      <w:proofErr w:type="spellStart"/>
      <w:r w:rsidRPr="00DE57DA">
        <w:rPr>
          <w:sz w:val="28"/>
          <w:szCs w:val="28"/>
        </w:rPr>
        <w:t>Параскевы</w:t>
      </w:r>
      <w:proofErr w:type="spellEnd"/>
      <w:r w:rsidRPr="00DE57DA">
        <w:rPr>
          <w:sz w:val="28"/>
          <w:szCs w:val="28"/>
        </w:rPr>
        <w:t xml:space="preserve"> Пятницы», 1855 г., Караульная гора/ул. Степана Разина, 51а (площадь земельного участка, покрываемая зоной - 5 258  кв. м.)</w:t>
      </w:r>
      <w:r>
        <w:rPr>
          <w:sz w:val="28"/>
          <w:szCs w:val="28"/>
        </w:rPr>
        <w:t>.</w:t>
      </w:r>
    </w:p>
    <w:p w:rsidR="00DE57DA" w:rsidRPr="00DE57DA" w:rsidRDefault="00DE57DA" w:rsidP="00DE57DA">
      <w:pPr>
        <w:ind w:firstLine="708"/>
        <w:jc w:val="both"/>
        <w:rPr>
          <w:sz w:val="28"/>
          <w:szCs w:val="28"/>
        </w:rPr>
      </w:pPr>
      <w:r w:rsidRPr="00144E29">
        <w:rPr>
          <w:bCs/>
          <w:sz w:val="28"/>
          <w:szCs w:val="28"/>
        </w:rPr>
        <w:t xml:space="preserve">Ограничения </w:t>
      </w:r>
      <w:r w:rsidRPr="00144E29">
        <w:rPr>
          <w:sz w:val="28"/>
          <w:szCs w:val="28"/>
        </w:rPr>
        <w:t>использования земельного участка</w:t>
      </w:r>
      <w:r w:rsidRPr="00DE57DA">
        <w:rPr>
          <w:sz w:val="28"/>
          <w:szCs w:val="28"/>
        </w:rPr>
        <w:t>: особые режимы использования земель и требования к градостроительным регламентам в границах территории зоны регулирования застройки и хозяйственной деятельности, в пределах которой устанавливаются предельные параметры разрешенного строительства и реконструкции до 20 метров в высоту, устанавливаются с учетом следующих требований:</w:t>
      </w:r>
    </w:p>
    <w:p w:rsidR="00DE57DA" w:rsidRPr="00DE57DA" w:rsidRDefault="00DE57DA" w:rsidP="00DE57DA">
      <w:pPr>
        <w:jc w:val="both"/>
        <w:rPr>
          <w:sz w:val="28"/>
          <w:szCs w:val="28"/>
        </w:rPr>
      </w:pPr>
      <w:proofErr w:type="gramStart"/>
      <w:r w:rsidRPr="00DE57DA">
        <w:rPr>
          <w:sz w:val="28"/>
          <w:szCs w:val="28"/>
        </w:rPr>
        <w:t>а) ограничение строительства, необходимое для обеспечения сохранности объекта культурного наследия в его исторической среде,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 которые должны быть соподчинены композиционным, архитектурно-градостроительным особенностям объекта культурного наследия, в том числе установление предельных параметров разрешенного строительства и реконструкции объектов капитального строительства по высотности до 20 метров;</w:t>
      </w:r>
      <w:proofErr w:type="gramEnd"/>
    </w:p>
    <w:p w:rsidR="00DE57DA" w:rsidRPr="00DE57DA" w:rsidRDefault="00DE57DA" w:rsidP="00DE57DA">
      <w:pPr>
        <w:jc w:val="both"/>
        <w:rPr>
          <w:sz w:val="28"/>
          <w:szCs w:val="28"/>
        </w:rPr>
      </w:pPr>
      <w:proofErr w:type="gramStart"/>
      <w:r w:rsidRPr="00DE57DA">
        <w:rPr>
          <w:sz w:val="28"/>
          <w:szCs w:val="28"/>
        </w:rPr>
        <w:t>б) ограничение капитального ремонта и реконструкции объектов капитального строительства и их частей, касающееся их размеров, пропорций и параметров, использования отдельных строительных материалов, применения цветовых решений, которые должны быть соподчинены композиционным, архитектурно-градостроительным особенностям объекта культурного наследия, в том числе установление предельных параметров разрешенной реконструкции объектов капитального строительства по высотности до 20 метров;</w:t>
      </w:r>
      <w:proofErr w:type="gramEnd"/>
    </w:p>
    <w:p w:rsidR="00DE57DA" w:rsidRPr="00DE57DA" w:rsidRDefault="00DE57DA" w:rsidP="00DE57DA">
      <w:pPr>
        <w:jc w:val="both"/>
        <w:rPr>
          <w:sz w:val="28"/>
          <w:szCs w:val="28"/>
        </w:rPr>
      </w:pPr>
      <w:r w:rsidRPr="00DE57DA">
        <w:rPr>
          <w:sz w:val="28"/>
          <w:szCs w:val="28"/>
        </w:rPr>
        <w:t>в) обеспечение визуального восприятия объекта культурного наследия в его историко-градостроительной и природной среде;</w:t>
      </w:r>
    </w:p>
    <w:p w:rsidR="00DE57DA" w:rsidRPr="00DE57DA" w:rsidRDefault="00DE57DA" w:rsidP="00DE57DA">
      <w:pPr>
        <w:jc w:val="both"/>
        <w:rPr>
          <w:sz w:val="28"/>
          <w:szCs w:val="28"/>
        </w:rPr>
      </w:pPr>
      <w:r w:rsidRPr="00DE57DA">
        <w:rPr>
          <w:sz w:val="28"/>
          <w:szCs w:val="28"/>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DE57DA" w:rsidRPr="00DE57DA" w:rsidRDefault="00DE57DA" w:rsidP="00DE57DA">
      <w:pPr>
        <w:jc w:val="both"/>
        <w:rPr>
          <w:sz w:val="28"/>
          <w:szCs w:val="28"/>
        </w:rPr>
      </w:pPr>
      <w:r w:rsidRPr="00DE57DA">
        <w:rPr>
          <w:sz w:val="28"/>
          <w:szCs w:val="28"/>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DE57DA" w:rsidRPr="00DE57DA" w:rsidRDefault="00DE57DA" w:rsidP="00DE57DA">
      <w:pPr>
        <w:jc w:val="both"/>
        <w:rPr>
          <w:sz w:val="28"/>
          <w:szCs w:val="28"/>
        </w:rPr>
      </w:pPr>
      <w:r w:rsidRPr="00DE57DA">
        <w:rPr>
          <w:sz w:val="28"/>
          <w:szCs w:val="28"/>
        </w:rPr>
        <w:t xml:space="preserve">е) соблюдение требований в области охраны окружающей среды, необходимых для обеспечения сохранности объекта культурного наследия </w:t>
      </w:r>
      <w:r w:rsidRPr="00DE57DA">
        <w:rPr>
          <w:sz w:val="28"/>
          <w:szCs w:val="28"/>
        </w:rPr>
        <w:br/>
        <w:t>в его историческом и ландшафтном окружении, а также охраняемого природного ландшафта;</w:t>
      </w:r>
    </w:p>
    <w:p w:rsidR="00DE57DA" w:rsidRPr="00DE57DA" w:rsidRDefault="00DE57DA" w:rsidP="00DE57DA">
      <w:pPr>
        <w:jc w:val="both"/>
        <w:rPr>
          <w:sz w:val="28"/>
          <w:szCs w:val="28"/>
        </w:rPr>
      </w:pPr>
      <w:r w:rsidRPr="00DE57DA">
        <w:rPr>
          <w:sz w:val="28"/>
          <w:szCs w:val="28"/>
        </w:rPr>
        <w:t>ж) ограничение устройства рекламных и информационных конструкций:</w:t>
      </w:r>
    </w:p>
    <w:p w:rsidR="00DE57DA" w:rsidRPr="00DE57DA" w:rsidRDefault="00DE57DA" w:rsidP="00DE57DA">
      <w:pPr>
        <w:jc w:val="both"/>
        <w:rPr>
          <w:sz w:val="28"/>
          <w:szCs w:val="28"/>
        </w:rPr>
      </w:pPr>
      <w:r w:rsidRPr="00DE57DA">
        <w:rPr>
          <w:sz w:val="28"/>
          <w:szCs w:val="28"/>
        </w:rPr>
        <w:t xml:space="preserve">запрещение устройства рекламных и информационных конструкций </w:t>
      </w:r>
      <w:r w:rsidRPr="00DE57DA">
        <w:rPr>
          <w:sz w:val="28"/>
          <w:szCs w:val="28"/>
        </w:rPr>
        <w:br/>
        <w:t>с внешними габаритами рекламной панели более 1,7 м х 2,3 м;</w:t>
      </w:r>
    </w:p>
    <w:p w:rsidR="00DE57DA" w:rsidRPr="00DE57DA" w:rsidRDefault="00DE57DA" w:rsidP="00DE57DA">
      <w:pPr>
        <w:jc w:val="both"/>
        <w:rPr>
          <w:sz w:val="28"/>
          <w:szCs w:val="28"/>
        </w:rPr>
      </w:pPr>
      <w:r w:rsidRPr="00DE57DA">
        <w:rPr>
          <w:sz w:val="28"/>
          <w:szCs w:val="28"/>
        </w:rPr>
        <w:t>запрещение использования рекламной конструкции типа настенное панно;</w:t>
      </w:r>
    </w:p>
    <w:p w:rsidR="00DE57DA" w:rsidRPr="00DE57DA" w:rsidRDefault="00DE57DA" w:rsidP="00DE57DA">
      <w:pPr>
        <w:jc w:val="both"/>
      </w:pPr>
      <w:r w:rsidRPr="00DE57DA">
        <w:rPr>
          <w:bCs/>
          <w:sz w:val="28"/>
          <w:szCs w:val="28"/>
        </w:rPr>
        <w:lastRenderedPageBreak/>
        <w:t>запрещение размещения рекламных и информационных конструкций перед объектами культурного наследия;</w:t>
      </w:r>
    </w:p>
    <w:p w:rsidR="00DE57DA" w:rsidRPr="00DE57DA" w:rsidRDefault="00DE57DA" w:rsidP="00DE57DA">
      <w:pPr>
        <w:jc w:val="both"/>
      </w:pPr>
      <w:r w:rsidRPr="00DE57DA">
        <w:rPr>
          <w:bCs/>
          <w:sz w:val="28"/>
          <w:szCs w:val="28"/>
        </w:rPr>
        <w:t>запрещение использования рекламных тумб (</w:t>
      </w:r>
      <w:proofErr w:type="spellStart"/>
      <w:r w:rsidRPr="00DE57DA">
        <w:rPr>
          <w:bCs/>
          <w:sz w:val="28"/>
          <w:szCs w:val="28"/>
        </w:rPr>
        <w:t>пилларов</w:t>
      </w:r>
      <w:proofErr w:type="spellEnd"/>
      <w:r w:rsidRPr="00DE57DA">
        <w:rPr>
          <w:bCs/>
          <w:sz w:val="28"/>
          <w:szCs w:val="28"/>
        </w:rPr>
        <w:t>) с размером информационного поля более 1,4 м x 3 м;</w:t>
      </w:r>
    </w:p>
    <w:p w:rsidR="00DE57DA" w:rsidRPr="00DE57DA" w:rsidRDefault="00DE57DA" w:rsidP="00DE57DA">
      <w:pPr>
        <w:jc w:val="both"/>
      </w:pPr>
      <w:r w:rsidRPr="00DE57DA">
        <w:rPr>
          <w:bCs/>
          <w:sz w:val="28"/>
          <w:szCs w:val="28"/>
        </w:rPr>
        <w:t>использование рекламных конструкций, оформленных в едином стиле и нейтральном – сером цвете;</w:t>
      </w:r>
    </w:p>
    <w:p w:rsidR="00DE57DA" w:rsidRPr="00DE57DA" w:rsidRDefault="00DE57DA" w:rsidP="00DE57DA">
      <w:pPr>
        <w:jc w:val="both"/>
      </w:pPr>
      <w:r w:rsidRPr="00DE57DA">
        <w:rPr>
          <w:bCs/>
          <w:sz w:val="28"/>
          <w:szCs w:val="28"/>
        </w:rPr>
        <w:t>внешний вид рекламных конструкций, размещаемых на протяжении одной улицы (квартала), должен соответствовать внешнему архитектурному облику сложившейся застройки улицы (квартала), единому стилевому решению;</w:t>
      </w:r>
    </w:p>
    <w:p w:rsidR="00DE57DA" w:rsidRPr="00DE57DA" w:rsidRDefault="00DE57DA" w:rsidP="00DE57DA">
      <w:pPr>
        <w:jc w:val="both"/>
      </w:pPr>
      <w:r w:rsidRPr="00DE57DA">
        <w:rPr>
          <w:bCs/>
          <w:sz w:val="28"/>
          <w:szCs w:val="28"/>
        </w:rPr>
        <w:t>з) обеспечение защиты объекта культурного наследия от динамических воздействий;</w:t>
      </w:r>
    </w:p>
    <w:p w:rsidR="00DE57DA" w:rsidRDefault="00DE57DA" w:rsidP="00DE57DA">
      <w:pPr>
        <w:jc w:val="both"/>
        <w:rPr>
          <w:bCs/>
          <w:sz w:val="28"/>
          <w:szCs w:val="28"/>
        </w:rPr>
      </w:pPr>
      <w:r w:rsidRPr="00DE57DA">
        <w:rPr>
          <w:bCs/>
          <w:sz w:val="28"/>
          <w:szCs w:val="28"/>
        </w:rPr>
        <w:t>и) обеспечение сохранности всех исторически ценных градоформирующих объектов: жилых, гражданских, промышленных зданий и инженерных сооружений, фрагментов рядовой исторической застройки, ценных элементов планировки, высотных исторических доминант.</w:t>
      </w:r>
    </w:p>
    <w:p w:rsidR="00DE57DA" w:rsidRDefault="00DE57DA" w:rsidP="00DE57DA">
      <w:pPr>
        <w:ind w:firstLine="708"/>
        <w:jc w:val="both"/>
        <w:rPr>
          <w:bCs/>
          <w:sz w:val="28"/>
          <w:szCs w:val="28"/>
        </w:rPr>
      </w:pPr>
      <w:proofErr w:type="gramStart"/>
      <w:r w:rsidRPr="00DE57DA">
        <w:rPr>
          <w:bCs/>
          <w:sz w:val="28"/>
          <w:szCs w:val="28"/>
        </w:rPr>
        <w:t xml:space="preserve">В </w:t>
      </w:r>
      <w:r w:rsidRPr="00DE57DA">
        <w:rPr>
          <w:sz w:val="28"/>
          <w:szCs w:val="28"/>
        </w:rPr>
        <w:t xml:space="preserve">санитарно-защитной зоне АО «Красноярский </w:t>
      </w:r>
      <w:proofErr w:type="spellStart"/>
      <w:r w:rsidRPr="00DE57DA">
        <w:rPr>
          <w:sz w:val="28"/>
          <w:szCs w:val="28"/>
        </w:rPr>
        <w:t>электровагоноремонтный</w:t>
      </w:r>
      <w:proofErr w:type="spellEnd"/>
      <w:r w:rsidRPr="00DE57DA">
        <w:rPr>
          <w:sz w:val="28"/>
          <w:szCs w:val="28"/>
        </w:rPr>
        <w:t xml:space="preserve"> завод» н</w:t>
      </w:r>
      <w:r w:rsidRPr="00DE57DA">
        <w:rPr>
          <w:bCs/>
          <w:sz w:val="28"/>
          <w:szCs w:val="28"/>
        </w:rPr>
        <w:t>е допускается использов</w:t>
      </w:r>
      <w:r>
        <w:rPr>
          <w:bCs/>
          <w:sz w:val="28"/>
          <w:szCs w:val="28"/>
        </w:rPr>
        <w:t xml:space="preserve">ание земельных участков в целях </w:t>
      </w:r>
      <w:r w:rsidRPr="00DE57DA">
        <w:rPr>
          <w:bCs/>
          <w:sz w:val="28"/>
          <w:szCs w:val="28"/>
        </w:rPr>
        <w:t>размещения жилой застройки, включая отдельные жилые дома,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 размещения объектов для производства и хранения лекарственных средств, объектов пищевых отраслей промышленности, оптовых складов</w:t>
      </w:r>
      <w:proofErr w:type="gramEnd"/>
      <w:r w:rsidRPr="00DE57DA">
        <w:rPr>
          <w:bCs/>
          <w:sz w:val="28"/>
          <w:szCs w:val="28"/>
        </w:rPr>
        <w:t xml:space="preserve"> </w:t>
      </w:r>
      <w:proofErr w:type="gramStart"/>
      <w:r w:rsidRPr="00DE57DA">
        <w:rPr>
          <w:bCs/>
          <w:sz w:val="28"/>
          <w:szCs w:val="28"/>
        </w:rPr>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w:t>
      </w:r>
      <w:proofErr w:type="gramEnd"/>
      <w:r w:rsidRPr="00DE57DA">
        <w:rPr>
          <w:bCs/>
          <w:sz w:val="28"/>
          <w:szCs w:val="28"/>
        </w:rPr>
        <w:t xml:space="preserve"> </w:t>
      </w:r>
      <w:proofErr w:type="gramStart"/>
      <w:r w:rsidRPr="00DE57DA">
        <w:rPr>
          <w:bCs/>
          <w:sz w:val="28"/>
          <w:szCs w:val="28"/>
        </w:rPr>
        <w:t>соответствии</w:t>
      </w:r>
      <w:proofErr w:type="gramEnd"/>
      <w:r w:rsidRPr="00DE57DA">
        <w:rPr>
          <w:bCs/>
          <w:sz w:val="28"/>
          <w:szCs w:val="28"/>
        </w:rPr>
        <w:t xml:space="preserve"> к установленным к ним требованиям.</w:t>
      </w:r>
    </w:p>
    <w:p w:rsidR="00DE57DA" w:rsidRPr="005E0702" w:rsidRDefault="00DE57DA" w:rsidP="00DE57DA">
      <w:pPr>
        <w:ind w:firstLine="708"/>
        <w:jc w:val="both"/>
      </w:pPr>
      <w:r w:rsidRPr="005E0702">
        <w:rPr>
          <w:bCs/>
          <w:sz w:val="28"/>
          <w:szCs w:val="28"/>
        </w:rPr>
        <w:t>Ограничения использования земельного участка: Мероприятия по второму и третьему поясам</w:t>
      </w:r>
    </w:p>
    <w:p w:rsidR="00DE57DA" w:rsidRPr="00DE57DA" w:rsidRDefault="00DE57DA" w:rsidP="00DE57DA">
      <w:pPr>
        <w:jc w:val="both"/>
      </w:pPr>
      <w:r w:rsidRPr="00DE57DA">
        <w:rPr>
          <w:bCs/>
          <w:sz w:val="28"/>
          <w:szCs w:val="28"/>
        </w:rPr>
        <w:t xml:space="preserve">1. Выявление объектов, загрязняющих источники водоснабжения, </w:t>
      </w:r>
      <w:r w:rsidRPr="00DE57DA">
        <w:rPr>
          <w:bCs/>
          <w:sz w:val="28"/>
          <w:szCs w:val="28"/>
        </w:rPr>
        <w:br/>
        <w:t xml:space="preserve">с разработкой конкретных </w:t>
      </w:r>
      <w:proofErr w:type="spellStart"/>
      <w:r w:rsidRPr="00DE57DA">
        <w:rPr>
          <w:bCs/>
          <w:sz w:val="28"/>
          <w:szCs w:val="28"/>
        </w:rPr>
        <w:t>водоохранных</w:t>
      </w:r>
      <w:proofErr w:type="spellEnd"/>
      <w:r w:rsidRPr="00DE57DA">
        <w:rPr>
          <w:bCs/>
          <w:sz w:val="28"/>
          <w:szCs w:val="28"/>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DE57DA" w:rsidRPr="00DE57DA" w:rsidRDefault="00DE57DA" w:rsidP="00DE57DA">
      <w:pPr>
        <w:jc w:val="both"/>
      </w:pPr>
      <w:r w:rsidRPr="00DE57DA">
        <w:rPr>
          <w:bCs/>
          <w:sz w:val="28"/>
          <w:szCs w:val="28"/>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DE57DA" w:rsidRPr="00DE57DA" w:rsidRDefault="00DE57DA" w:rsidP="00DE57DA">
      <w:pPr>
        <w:jc w:val="both"/>
      </w:pPr>
      <w:r w:rsidRPr="00DE57DA">
        <w:rPr>
          <w:bCs/>
          <w:sz w:val="28"/>
          <w:szCs w:val="28"/>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DE57DA" w:rsidRPr="00DE57DA" w:rsidRDefault="00DE57DA" w:rsidP="00DE57DA">
      <w:pPr>
        <w:jc w:val="both"/>
      </w:pPr>
      <w:r w:rsidRPr="00DE57DA">
        <w:rPr>
          <w:bCs/>
          <w:sz w:val="28"/>
          <w:szCs w:val="28"/>
        </w:rPr>
        <w:t xml:space="preserve">4. Все работы, в том числе добыча песка, гравия, </w:t>
      </w:r>
      <w:proofErr w:type="spellStart"/>
      <w:r w:rsidRPr="00DE57DA">
        <w:rPr>
          <w:bCs/>
          <w:sz w:val="28"/>
          <w:szCs w:val="28"/>
        </w:rPr>
        <w:t>донноуглубительные</w:t>
      </w:r>
      <w:proofErr w:type="spellEnd"/>
      <w:r w:rsidRPr="00DE57DA">
        <w:rPr>
          <w:bCs/>
          <w:sz w:val="28"/>
          <w:szCs w:val="28"/>
        </w:rPr>
        <w:t xml:space="preserve">, </w:t>
      </w:r>
      <w:r w:rsidRPr="00DE57DA">
        <w:rPr>
          <w:bCs/>
          <w:sz w:val="28"/>
          <w:szCs w:val="28"/>
        </w:rPr>
        <w:br/>
        <w:t xml:space="preserve">в пределах акватории зон санитарной охраны допускаются по согласованию </w:t>
      </w:r>
      <w:r w:rsidRPr="00DE57DA">
        <w:rPr>
          <w:bCs/>
          <w:sz w:val="28"/>
          <w:szCs w:val="28"/>
        </w:rPr>
        <w:br/>
        <w:t>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DE57DA" w:rsidRPr="00DE57DA" w:rsidRDefault="00DE57DA" w:rsidP="00DE57DA">
      <w:pPr>
        <w:jc w:val="both"/>
      </w:pPr>
      <w:r w:rsidRPr="00DE57DA">
        <w:rPr>
          <w:bCs/>
          <w:sz w:val="28"/>
          <w:szCs w:val="28"/>
        </w:rPr>
        <w:t xml:space="preserve">5. Использование химических методов борьбы с </w:t>
      </w:r>
      <w:proofErr w:type="spellStart"/>
      <w:r w:rsidRPr="00DE57DA">
        <w:rPr>
          <w:bCs/>
          <w:sz w:val="28"/>
          <w:szCs w:val="28"/>
        </w:rPr>
        <w:t>эвтрофикацией</w:t>
      </w:r>
      <w:proofErr w:type="spellEnd"/>
      <w:r w:rsidRPr="00DE57DA">
        <w:rPr>
          <w:bCs/>
          <w:sz w:val="28"/>
          <w:szCs w:val="28"/>
        </w:rPr>
        <w:t xml:space="preserve"> водоемов допускается при условии применения препаратов, имеющих положительное санитарно-</w:t>
      </w:r>
      <w:r w:rsidRPr="00DE57DA">
        <w:rPr>
          <w:bCs/>
          <w:sz w:val="28"/>
          <w:szCs w:val="28"/>
        </w:rPr>
        <w:lastRenderedPageBreak/>
        <w:t>эпидемиологическое заключение государственной санитарно-эпидемиологической службы Российской Федерации.</w:t>
      </w:r>
    </w:p>
    <w:p w:rsidR="00DE57DA" w:rsidRPr="00DE57DA" w:rsidRDefault="00DE57DA" w:rsidP="00DE57DA">
      <w:pPr>
        <w:jc w:val="both"/>
      </w:pPr>
      <w:r w:rsidRPr="00DE57DA">
        <w:rPr>
          <w:bCs/>
          <w:sz w:val="28"/>
          <w:szCs w:val="28"/>
        </w:rPr>
        <w:t xml:space="preserve">6. При наличии судоходства необходимо оборудование судов, дебаркадеров и брандвахт устройствами для сбора фановых и </w:t>
      </w:r>
      <w:proofErr w:type="spellStart"/>
      <w:r w:rsidRPr="00DE57DA">
        <w:rPr>
          <w:bCs/>
          <w:sz w:val="28"/>
          <w:szCs w:val="28"/>
        </w:rPr>
        <w:t>подсланевых</w:t>
      </w:r>
      <w:proofErr w:type="spellEnd"/>
      <w:r w:rsidRPr="00DE57DA">
        <w:rPr>
          <w:bCs/>
          <w:sz w:val="28"/>
          <w:szCs w:val="28"/>
        </w:rPr>
        <w:t xml:space="preserve"> вод и твердых отходов; оборудование на пристанях сливных станций и приемников для сбора твердых отходов.</w:t>
      </w:r>
    </w:p>
    <w:p w:rsidR="00DE57DA" w:rsidRDefault="00DE57DA" w:rsidP="00DE57DA">
      <w:pPr>
        <w:jc w:val="both"/>
      </w:pPr>
      <w:r w:rsidRPr="00DE57DA">
        <w:rPr>
          <w:bCs/>
          <w:sz w:val="28"/>
          <w:szCs w:val="28"/>
        </w:rPr>
        <w:t xml:space="preserve">7. Запрещение размещения складов горюче-смазочных материалов, ядохимикатов и минеральных удобрений, накопителей </w:t>
      </w:r>
      <w:proofErr w:type="spellStart"/>
      <w:r w:rsidRPr="00DE57DA">
        <w:rPr>
          <w:bCs/>
          <w:sz w:val="28"/>
          <w:szCs w:val="28"/>
        </w:rPr>
        <w:t>промстоков</w:t>
      </w:r>
      <w:proofErr w:type="spellEnd"/>
      <w:r w:rsidRPr="00DE57DA">
        <w:rPr>
          <w:bCs/>
          <w:sz w:val="28"/>
          <w:szCs w:val="28"/>
        </w:rPr>
        <w:t xml:space="preserve">, </w:t>
      </w:r>
      <w:proofErr w:type="spellStart"/>
      <w:r w:rsidRPr="00DE57DA">
        <w:rPr>
          <w:bCs/>
          <w:sz w:val="28"/>
          <w:szCs w:val="28"/>
        </w:rPr>
        <w:t>шламохранилищ</w:t>
      </w:r>
      <w:proofErr w:type="spellEnd"/>
      <w:r w:rsidRPr="00DE57DA">
        <w:rPr>
          <w:bCs/>
          <w:sz w:val="28"/>
          <w:szCs w:val="28"/>
        </w:rPr>
        <w:t xml:space="preserve"> и других объектов, обусловливающих опасность химического загрязнения подземных вод.</w:t>
      </w:r>
    </w:p>
    <w:p w:rsidR="00DE57DA" w:rsidRPr="00DE57DA" w:rsidRDefault="00DE57DA" w:rsidP="00DE57DA">
      <w:pPr>
        <w:ind w:firstLine="708"/>
        <w:jc w:val="both"/>
        <w:rPr>
          <w:bCs/>
          <w:sz w:val="28"/>
          <w:szCs w:val="28"/>
        </w:rPr>
      </w:pPr>
      <w:r w:rsidRPr="00DE57DA">
        <w:rPr>
          <w:sz w:val="28"/>
          <w:szCs w:val="28"/>
        </w:rPr>
        <w:t xml:space="preserve">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передачи прав и обязанностей по договору аренды третьему лицу.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DE57DA" w:rsidRDefault="00DE57DA" w:rsidP="00DE57DA">
      <w:pPr>
        <w:autoSpaceDE w:val="0"/>
        <w:autoSpaceDN w:val="0"/>
        <w:adjustRightInd w:val="0"/>
        <w:ind w:firstLine="708"/>
        <w:jc w:val="both"/>
        <w:rPr>
          <w:sz w:val="28"/>
          <w:szCs w:val="28"/>
        </w:rPr>
      </w:pPr>
      <w:r w:rsidRPr="00DE57DA">
        <w:rPr>
          <w:sz w:val="28"/>
          <w:szCs w:val="28"/>
        </w:rPr>
        <w:t>Категория земель: «Земли населенных пунктов».</w:t>
      </w:r>
    </w:p>
    <w:p w:rsidR="006A1EE1" w:rsidRPr="00DE57DA" w:rsidRDefault="006A1EE1" w:rsidP="006A1EE1">
      <w:pPr>
        <w:autoSpaceDE w:val="0"/>
        <w:autoSpaceDN w:val="0"/>
        <w:adjustRightInd w:val="0"/>
        <w:ind w:firstLine="709"/>
        <w:jc w:val="both"/>
        <w:rPr>
          <w:sz w:val="28"/>
          <w:szCs w:val="28"/>
        </w:rPr>
      </w:pPr>
      <w:r w:rsidRPr="00DE57DA">
        <w:rPr>
          <w:sz w:val="28"/>
          <w:szCs w:val="28"/>
        </w:rPr>
        <w:t xml:space="preserve">В </w:t>
      </w:r>
      <w:r w:rsidR="00DE57DA" w:rsidRPr="00DE57DA">
        <w:rPr>
          <w:sz w:val="28"/>
          <w:szCs w:val="28"/>
        </w:rPr>
        <w:t xml:space="preserve">зоне делового, общественного и коммерческого назначения, объектов культуры  (О-1) </w:t>
      </w:r>
      <w:r w:rsidRPr="00DE57DA">
        <w:rPr>
          <w:sz w:val="28"/>
          <w:szCs w:val="28"/>
        </w:rPr>
        <w:t>установлены следующие предельные параметры разрешенного строительства:</w:t>
      </w:r>
    </w:p>
    <w:p w:rsidR="00995450" w:rsidRDefault="00A52B6D" w:rsidP="00995450">
      <w:pPr>
        <w:autoSpaceDE w:val="0"/>
        <w:autoSpaceDN w:val="0"/>
        <w:adjustRightInd w:val="0"/>
        <w:ind w:firstLine="708"/>
        <w:jc w:val="both"/>
        <w:rPr>
          <w:sz w:val="28"/>
          <w:szCs w:val="28"/>
        </w:rPr>
      </w:pPr>
      <w:r w:rsidRPr="00995450">
        <w:rPr>
          <w:sz w:val="28"/>
          <w:szCs w:val="28"/>
        </w:rPr>
        <w:t xml:space="preserve">1) </w:t>
      </w:r>
      <w:r w:rsidR="00AF5B13">
        <w:rPr>
          <w:sz w:val="28"/>
          <w:szCs w:val="28"/>
        </w:rPr>
        <w:t xml:space="preserve"> </w:t>
      </w:r>
      <w:r w:rsidR="00995450" w:rsidRPr="00995450">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80%;</w:t>
      </w:r>
    </w:p>
    <w:p w:rsidR="00AF5B13" w:rsidRPr="00995450" w:rsidRDefault="00AF5B13" w:rsidP="00995450">
      <w:pPr>
        <w:autoSpaceDE w:val="0"/>
        <w:autoSpaceDN w:val="0"/>
        <w:adjustRightInd w:val="0"/>
        <w:ind w:firstLine="708"/>
        <w:jc w:val="both"/>
        <w:rPr>
          <w:sz w:val="28"/>
          <w:szCs w:val="28"/>
        </w:rPr>
      </w:pPr>
      <w:r>
        <w:rPr>
          <w:sz w:val="28"/>
          <w:szCs w:val="28"/>
        </w:rPr>
        <w:t>2)</w:t>
      </w:r>
      <w:r w:rsidRPr="00AF5B13">
        <w:t xml:space="preserve"> </w:t>
      </w:r>
      <w:r>
        <w:t xml:space="preserve"> </w:t>
      </w:r>
      <w:r w:rsidRPr="00AF5B13">
        <w:rPr>
          <w:sz w:val="28"/>
          <w:szCs w:val="28"/>
        </w:rPr>
        <w:t>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(или) предназначенных для размещения таких объектов).</w:t>
      </w:r>
    </w:p>
    <w:p w:rsidR="00A52B6D" w:rsidRDefault="00995450" w:rsidP="00A52B6D">
      <w:pPr>
        <w:autoSpaceDE w:val="0"/>
        <w:autoSpaceDN w:val="0"/>
        <w:adjustRightInd w:val="0"/>
        <w:ind w:firstLine="708"/>
        <w:jc w:val="both"/>
        <w:rPr>
          <w:rFonts w:eastAsiaTheme="minorHAnsi"/>
          <w:sz w:val="28"/>
          <w:szCs w:val="28"/>
          <w:lang w:eastAsia="en-US"/>
        </w:rPr>
      </w:pPr>
      <w:proofErr w:type="gramStart"/>
      <w:r w:rsidRPr="00995450">
        <w:rPr>
          <w:rFonts w:eastAsiaTheme="minorHAnsi"/>
          <w:sz w:val="28"/>
          <w:szCs w:val="28"/>
          <w:lang w:eastAsia="en-US"/>
        </w:rPr>
        <w:t xml:space="preserve">Согласно постановлению администрации города Красноярска от 25.09.2019 </w:t>
      </w:r>
      <w:r w:rsidRPr="00995450">
        <w:rPr>
          <w:rFonts w:eastAsiaTheme="minorHAnsi"/>
          <w:sz w:val="28"/>
          <w:szCs w:val="28"/>
          <w:lang w:eastAsia="en-US"/>
        </w:rPr>
        <w:br/>
        <w:t>№ 671 департаменту муниципального имущества и земельных отношений администрации города Красноярска предоставлено разрешение на отклонение от предельных параметров разрешенного строительства, реконструкции объектов капитального строительства в части уменьшения отступа от красных линий – без отступа (при нормативном не менее 6 м) на земельном участке с кадастровым номером 24:50:0200087:3840.</w:t>
      </w:r>
      <w:proofErr w:type="gramEnd"/>
    </w:p>
    <w:p w:rsidR="00995450" w:rsidRPr="00995450" w:rsidRDefault="00995450" w:rsidP="00995450">
      <w:pPr>
        <w:ind w:firstLine="708"/>
        <w:jc w:val="both"/>
      </w:pPr>
      <w:r w:rsidRPr="00B83297">
        <w:rPr>
          <w:sz w:val="28"/>
          <w:szCs w:val="28"/>
        </w:rPr>
        <w:t xml:space="preserve">Земельный участок расположен в границах </w:t>
      </w:r>
      <w:proofErr w:type="gramStart"/>
      <w:r>
        <w:rPr>
          <w:sz w:val="28"/>
          <w:szCs w:val="28"/>
        </w:rPr>
        <w:t>проекта межевания территории центральной левобережной части города Красноярска</w:t>
      </w:r>
      <w:proofErr w:type="gramEnd"/>
      <w:r>
        <w:rPr>
          <w:sz w:val="28"/>
          <w:szCs w:val="28"/>
        </w:rPr>
        <w:t xml:space="preserve"> и района «Удачный», утвержденного постановлением администрации города Красноярска от 15.12.2020  </w:t>
      </w:r>
      <w:r>
        <w:rPr>
          <w:sz w:val="28"/>
          <w:szCs w:val="28"/>
        </w:rPr>
        <w:br/>
        <w:t xml:space="preserve">№ 1005. </w:t>
      </w:r>
      <w:r w:rsidR="00DE1838">
        <w:rPr>
          <w:sz w:val="28"/>
          <w:szCs w:val="28"/>
        </w:rPr>
        <w:t>Проект</w:t>
      </w:r>
      <w:r>
        <w:rPr>
          <w:sz w:val="28"/>
          <w:szCs w:val="28"/>
        </w:rPr>
        <w:t xml:space="preserve"> </w:t>
      </w:r>
      <w:proofErr w:type="gramStart"/>
      <w:r>
        <w:rPr>
          <w:sz w:val="28"/>
          <w:szCs w:val="28"/>
        </w:rPr>
        <w:t xml:space="preserve">планировки  территории центральной левобережной части города </w:t>
      </w:r>
      <w:r w:rsidR="00DE1838">
        <w:rPr>
          <w:sz w:val="28"/>
          <w:szCs w:val="28"/>
        </w:rPr>
        <w:t>Красноярска</w:t>
      </w:r>
      <w:proofErr w:type="gramEnd"/>
      <w:r w:rsidR="00DE1838">
        <w:rPr>
          <w:sz w:val="28"/>
          <w:szCs w:val="28"/>
        </w:rPr>
        <w:t xml:space="preserve"> и района «Удачный» направлен на доработку</w:t>
      </w:r>
      <w:r>
        <w:rPr>
          <w:sz w:val="28"/>
          <w:szCs w:val="28"/>
        </w:rPr>
        <w:t>.</w:t>
      </w:r>
    </w:p>
    <w:p w:rsidR="00CB4F39" w:rsidRPr="00995450" w:rsidRDefault="00CB4F39" w:rsidP="00CB4F39">
      <w:pPr>
        <w:widowControl w:val="0"/>
        <w:autoSpaceDE w:val="0"/>
        <w:autoSpaceDN w:val="0"/>
        <w:adjustRightInd w:val="0"/>
        <w:ind w:firstLine="709"/>
        <w:jc w:val="both"/>
        <w:rPr>
          <w:sz w:val="28"/>
          <w:szCs w:val="28"/>
        </w:rPr>
      </w:pPr>
      <w:r w:rsidRPr="00995450">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w:t>
      </w:r>
      <w:proofErr w:type="gramStart"/>
      <w:r w:rsidRPr="00995450">
        <w:rPr>
          <w:sz w:val="28"/>
          <w:szCs w:val="28"/>
        </w:rPr>
        <w:t>о ООО</w:t>
      </w:r>
      <w:proofErr w:type="gramEnd"/>
      <w:r w:rsidRPr="00995450">
        <w:rPr>
          <w:sz w:val="28"/>
          <w:szCs w:val="28"/>
        </w:rPr>
        <w:t xml:space="preserve"> «</w:t>
      </w:r>
      <w:proofErr w:type="spellStart"/>
      <w:r w:rsidRPr="00995450">
        <w:rPr>
          <w:sz w:val="28"/>
          <w:szCs w:val="28"/>
        </w:rPr>
        <w:t>КрасКом</w:t>
      </w:r>
      <w:proofErr w:type="spellEnd"/>
      <w:r w:rsidRPr="00995450">
        <w:rPr>
          <w:sz w:val="28"/>
          <w:szCs w:val="28"/>
        </w:rPr>
        <w:t xml:space="preserve">» от </w:t>
      </w:r>
      <w:r w:rsidR="00995450" w:rsidRPr="00995450">
        <w:rPr>
          <w:sz w:val="28"/>
          <w:szCs w:val="28"/>
        </w:rPr>
        <w:t>20</w:t>
      </w:r>
      <w:r w:rsidRPr="00995450">
        <w:rPr>
          <w:sz w:val="28"/>
          <w:szCs w:val="28"/>
        </w:rPr>
        <w:t>.</w:t>
      </w:r>
      <w:r w:rsidR="00995450" w:rsidRPr="00995450">
        <w:rPr>
          <w:sz w:val="28"/>
          <w:szCs w:val="28"/>
        </w:rPr>
        <w:t>03</w:t>
      </w:r>
      <w:r w:rsidRPr="00995450">
        <w:rPr>
          <w:sz w:val="28"/>
          <w:szCs w:val="28"/>
        </w:rPr>
        <w:t>.20</w:t>
      </w:r>
      <w:r w:rsidR="00995450" w:rsidRPr="00995450">
        <w:rPr>
          <w:sz w:val="28"/>
          <w:szCs w:val="28"/>
        </w:rPr>
        <w:t>20</w:t>
      </w:r>
      <w:r w:rsidRPr="00995450">
        <w:rPr>
          <w:sz w:val="28"/>
          <w:szCs w:val="28"/>
        </w:rPr>
        <w:t xml:space="preserve"> № 18/1-</w:t>
      </w:r>
      <w:r w:rsidR="00995450" w:rsidRPr="00995450">
        <w:rPr>
          <w:sz w:val="28"/>
          <w:szCs w:val="28"/>
        </w:rPr>
        <w:t>25868</w:t>
      </w:r>
      <w:r w:rsidR="00A52B6D" w:rsidRPr="00995450">
        <w:rPr>
          <w:sz w:val="28"/>
          <w:szCs w:val="28"/>
        </w:rPr>
        <w:t xml:space="preserve"> </w:t>
      </w:r>
      <w:r w:rsidRPr="00995450">
        <w:rPr>
          <w:sz w:val="28"/>
          <w:szCs w:val="28"/>
        </w:rPr>
        <w:t>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217327" w:rsidRPr="00995450" w:rsidRDefault="0029499F" w:rsidP="00094F67">
      <w:pPr>
        <w:tabs>
          <w:tab w:val="left" w:pos="12155"/>
        </w:tabs>
        <w:ind w:firstLine="709"/>
        <w:jc w:val="both"/>
        <w:rPr>
          <w:sz w:val="28"/>
          <w:szCs w:val="28"/>
        </w:rPr>
      </w:pPr>
      <w:r w:rsidRPr="00995450">
        <w:rPr>
          <w:sz w:val="28"/>
          <w:szCs w:val="28"/>
        </w:rPr>
        <w:t xml:space="preserve">Согласно заключению по состоянию земельного участка от </w:t>
      </w:r>
      <w:r w:rsidR="00995450" w:rsidRPr="00995450">
        <w:rPr>
          <w:sz w:val="28"/>
          <w:szCs w:val="28"/>
        </w:rPr>
        <w:t>09</w:t>
      </w:r>
      <w:r w:rsidRPr="00995450">
        <w:rPr>
          <w:sz w:val="28"/>
          <w:szCs w:val="28"/>
        </w:rPr>
        <w:t>.</w:t>
      </w:r>
      <w:r w:rsidR="00995450" w:rsidRPr="00995450">
        <w:rPr>
          <w:sz w:val="28"/>
          <w:szCs w:val="28"/>
        </w:rPr>
        <w:t>03</w:t>
      </w:r>
      <w:r w:rsidRPr="00995450">
        <w:rPr>
          <w:sz w:val="28"/>
          <w:szCs w:val="28"/>
        </w:rPr>
        <w:t>.20</w:t>
      </w:r>
      <w:r w:rsidR="00DC4A05" w:rsidRPr="00995450">
        <w:rPr>
          <w:sz w:val="28"/>
          <w:szCs w:val="28"/>
        </w:rPr>
        <w:t>2</w:t>
      </w:r>
      <w:r w:rsidR="002B7DCA" w:rsidRPr="00995450">
        <w:rPr>
          <w:sz w:val="28"/>
          <w:szCs w:val="28"/>
        </w:rPr>
        <w:t>1</w:t>
      </w:r>
      <w:r w:rsidRPr="00995450">
        <w:rPr>
          <w:sz w:val="28"/>
          <w:szCs w:val="28"/>
        </w:rPr>
        <w:t xml:space="preserve"> № </w:t>
      </w:r>
      <w:r w:rsidR="00995450" w:rsidRPr="00995450">
        <w:rPr>
          <w:sz w:val="28"/>
          <w:szCs w:val="28"/>
        </w:rPr>
        <w:t>280</w:t>
      </w:r>
      <w:r w:rsidRPr="00995450">
        <w:rPr>
          <w:sz w:val="28"/>
          <w:szCs w:val="28"/>
        </w:rPr>
        <w:t xml:space="preserve"> участ</w:t>
      </w:r>
      <w:r w:rsidR="004021F8" w:rsidRPr="00995450">
        <w:rPr>
          <w:sz w:val="28"/>
          <w:szCs w:val="28"/>
        </w:rPr>
        <w:t>ок</w:t>
      </w:r>
      <w:r w:rsidR="00DC4A05" w:rsidRPr="00995450">
        <w:rPr>
          <w:sz w:val="28"/>
          <w:szCs w:val="28"/>
        </w:rPr>
        <w:t xml:space="preserve"> </w:t>
      </w:r>
      <w:r w:rsidR="00094F67" w:rsidRPr="00995450">
        <w:rPr>
          <w:sz w:val="28"/>
          <w:szCs w:val="28"/>
        </w:rPr>
        <w:t>не</w:t>
      </w:r>
      <w:r w:rsidR="00CB4F39" w:rsidRPr="00995450">
        <w:rPr>
          <w:sz w:val="28"/>
          <w:szCs w:val="28"/>
        </w:rPr>
        <w:t xml:space="preserve"> </w:t>
      </w:r>
      <w:r w:rsidR="00DC4A05" w:rsidRPr="00995450">
        <w:rPr>
          <w:sz w:val="28"/>
          <w:szCs w:val="28"/>
        </w:rPr>
        <w:t xml:space="preserve">огражден, </w:t>
      </w:r>
      <w:r w:rsidR="004021F8" w:rsidRPr="00995450">
        <w:rPr>
          <w:sz w:val="28"/>
          <w:szCs w:val="28"/>
        </w:rPr>
        <w:t>п</w:t>
      </w:r>
      <w:r w:rsidR="00995450" w:rsidRPr="00995450">
        <w:rPr>
          <w:sz w:val="28"/>
          <w:szCs w:val="28"/>
        </w:rPr>
        <w:t>одъезд</w:t>
      </w:r>
      <w:r w:rsidR="002B7DCA" w:rsidRPr="00995450">
        <w:rPr>
          <w:sz w:val="28"/>
          <w:szCs w:val="28"/>
        </w:rPr>
        <w:t xml:space="preserve"> </w:t>
      </w:r>
      <w:r w:rsidR="00995450" w:rsidRPr="00995450">
        <w:rPr>
          <w:sz w:val="28"/>
          <w:szCs w:val="28"/>
        </w:rPr>
        <w:t>автономный</w:t>
      </w:r>
      <w:r w:rsidR="00A3347C" w:rsidRPr="00995450">
        <w:rPr>
          <w:sz w:val="28"/>
          <w:szCs w:val="28"/>
        </w:rPr>
        <w:t xml:space="preserve">, </w:t>
      </w:r>
      <w:r w:rsidR="00995450" w:rsidRPr="00995450">
        <w:rPr>
          <w:sz w:val="28"/>
          <w:szCs w:val="28"/>
        </w:rPr>
        <w:t xml:space="preserve">свободен от застройки. </w:t>
      </w:r>
    </w:p>
    <w:p w:rsidR="0007777C" w:rsidRDefault="0007777C" w:rsidP="00094F67">
      <w:pPr>
        <w:tabs>
          <w:tab w:val="left" w:pos="12155"/>
        </w:tabs>
        <w:ind w:firstLine="709"/>
        <w:jc w:val="both"/>
        <w:rPr>
          <w:sz w:val="28"/>
          <w:szCs w:val="28"/>
        </w:rPr>
      </w:pPr>
      <w:r w:rsidRPr="00995450">
        <w:rPr>
          <w:sz w:val="28"/>
          <w:szCs w:val="28"/>
        </w:rPr>
        <w:t xml:space="preserve">Осмотр земельного участка осуществляется заявителем самостоятельно в любое время, присутствие представителя организатора аукциона не требуется. </w:t>
      </w:r>
    </w:p>
    <w:p w:rsidR="00F14544" w:rsidRPr="00995450" w:rsidRDefault="00054496" w:rsidP="00094F67">
      <w:pPr>
        <w:tabs>
          <w:tab w:val="left" w:pos="12155"/>
        </w:tabs>
        <w:ind w:firstLine="709"/>
        <w:jc w:val="both"/>
        <w:rPr>
          <w:sz w:val="28"/>
          <w:szCs w:val="28"/>
        </w:rPr>
      </w:pPr>
      <w:r>
        <w:rPr>
          <w:sz w:val="28"/>
          <w:szCs w:val="28"/>
        </w:rPr>
        <w:lastRenderedPageBreak/>
        <w:t>Заключены д</w:t>
      </w:r>
      <w:r w:rsidR="00F14544" w:rsidRPr="00F14544">
        <w:rPr>
          <w:sz w:val="28"/>
          <w:szCs w:val="28"/>
        </w:rPr>
        <w:t>оговор</w:t>
      </w:r>
      <w:r>
        <w:rPr>
          <w:sz w:val="28"/>
          <w:szCs w:val="28"/>
        </w:rPr>
        <w:t>ы</w:t>
      </w:r>
      <w:r w:rsidR="00F14544" w:rsidRPr="00F14544">
        <w:rPr>
          <w:sz w:val="28"/>
          <w:szCs w:val="28"/>
        </w:rPr>
        <w:t xml:space="preserve"> аренды </w:t>
      </w:r>
      <w:r>
        <w:rPr>
          <w:sz w:val="28"/>
          <w:szCs w:val="28"/>
        </w:rPr>
        <w:t>временных сооружений (парковка)</w:t>
      </w:r>
      <w:r w:rsidR="00F14544" w:rsidRPr="00F14544">
        <w:rPr>
          <w:sz w:val="28"/>
          <w:szCs w:val="28"/>
        </w:rPr>
        <w:t xml:space="preserve"> № 403 от 10.04.2017</w:t>
      </w:r>
      <w:r w:rsidRPr="00054496">
        <w:rPr>
          <w:sz w:val="28"/>
          <w:szCs w:val="28"/>
        </w:rPr>
        <w:t xml:space="preserve"> </w:t>
      </w:r>
      <w:r>
        <w:rPr>
          <w:sz w:val="28"/>
          <w:szCs w:val="28"/>
        </w:rPr>
        <w:t xml:space="preserve">сроком до </w:t>
      </w:r>
      <w:r w:rsidRPr="00F14544">
        <w:rPr>
          <w:sz w:val="28"/>
          <w:szCs w:val="28"/>
        </w:rPr>
        <w:t>28.08.2021</w:t>
      </w:r>
      <w:r>
        <w:rPr>
          <w:sz w:val="28"/>
          <w:szCs w:val="28"/>
        </w:rPr>
        <w:t>,</w:t>
      </w:r>
      <w:r w:rsidRPr="00054496">
        <w:t xml:space="preserve"> </w:t>
      </w:r>
      <w:r w:rsidRPr="00054496">
        <w:rPr>
          <w:sz w:val="28"/>
          <w:szCs w:val="28"/>
        </w:rPr>
        <w:t>№ 377 от 28.12.2016</w:t>
      </w:r>
      <w:r>
        <w:rPr>
          <w:sz w:val="28"/>
          <w:szCs w:val="28"/>
        </w:rPr>
        <w:t xml:space="preserve"> </w:t>
      </w:r>
      <w:r w:rsidRPr="00054496">
        <w:rPr>
          <w:sz w:val="28"/>
          <w:szCs w:val="28"/>
        </w:rPr>
        <w:t>сроком до 28.02.2022</w:t>
      </w:r>
      <w:r>
        <w:rPr>
          <w:sz w:val="28"/>
          <w:szCs w:val="28"/>
        </w:rPr>
        <w:t xml:space="preserve"> с </w:t>
      </w:r>
      <w:r w:rsidR="00F14544" w:rsidRPr="00F14544">
        <w:rPr>
          <w:sz w:val="28"/>
          <w:szCs w:val="28"/>
        </w:rPr>
        <w:t>О</w:t>
      </w:r>
      <w:r w:rsidR="00F14544">
        <w:rPr>
          <w:sz w:val="28"/>
          <w:szCs w:val="28"/>
        </w:rPr>
        <w:t>ОО</w:t>
      </w:r>
      <w:r w:rsidR="00F14544" w:rsidRPr="00F14544">
        <w:rPr>
          <w:sz w:val="28"/>
          <w:szCs w:val="28"/>
        </w:rPr>
        <w:t xml:space="preserve"> «СТРОИТЕЛЬНАЯ КОМПАНИЯ «АРБАН»</w:t>
      </w:r>
      <w:r>
        <w:rPr>
          <w:sz w:val="28"/>
          <w:szCs w:val="28"/>
        </w:rPr>
        <w:t>.</w:t>
      </w:r>
    </w:p>
    <w:p w:rsidR="004E04AC" w:rsidRPr="00DE1838" w:rsidRDefault="004E04AC" w:rsidP="004E04AC">
      <w:pPr>
        <w:tabs>
          <w:tab w:val="left" w:pos="12155"/>
        </w:tabs>
        <w:ind w:firstLine="709"/>
        <w:jc w:val="both"/>
        <w:rPr>
          <w:b/>
          <w:sz w:val="28"/>
          <w:szCs w:val="28"/>
        </w:rPr>
      </w:pPr>
      <w:r w:rsidRPr="00DE1838">
        <w:rPr>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118"/>
        <w:gridCol w:w="1843"/>
        <w:gridCol w:w="1701"/>
        <w:gridCol w:w="1843"/>
        <w:gridCol w:w="1567"/>
      </w:tblGrid>
      <w:tr w:rsidR="004E04AC" w:rsidRPr="00DE1838" w:rsidTr="00DE1838">
        <w:tc>
          <w:tcPr>
            <w:tcW w:w="426" w:type="dxa"/>
            <w:tcBorders>
              <w:top w:val="single" w:sz="4" w:space="0" w:color="auto"/>
              <w:left w:val="single" w:sz="4" w:space="0" w:color="auto"/>
              <w:bottom w:val="single" w:sz="4" w:space="0" w:color="auto"/>
              <w:right w:val="single" w:sz="4" w:space="0" w:color="auto"/>
            </w:tcBorders>
            <w:vAlign w:val="center"/>
            <w:hideMark/>
          </w:tcPr>
          <w:p w:rsidR="004E04AC" w:rsidRPr="00DE1838" w:rsidRDefault="004E04AC" w:rsidP="002E007C">
            <w:pPr>
              <w:suppressAutoHyphens/>
              <w:autoSpaceDE w:val="0"/>
              <w:autoSpaceDN w:val="0"/>
              <w:adjustRightInd w:val="0"/>
              <w:jc w:val="both"/>
              <w:rPr>
                <w:rFonts w:eastAsia="Calibri"/>
                <w:sz w:val="28"/>
                <w:szCs w:val="28"/>
              </w:rPr>
            </w:pPr>
            <w:r w:rsidRPr="00DE1838">
              <w:rPr>
                <w:sz w:val="28"/>
                <w:szCs w:val="28"/>
              </w:rPr>
              <w:t>№</w:t>
            </w:r>
          </w:p>
        </w:tc>
        <w:tc>
          <w:tcPr>
            <w:tcW w:w="3118" w:type="dxa"/>
            <w:tcBorders>
              <w:top w:val="single" w:sz="4" w:space="0" w:color="auto"/>
              <w:left w:val="single" w:sz="4" w:space="0" w:color="auto"/>
              <w:bottom w:val="single" w:sz="4" w:space="0" w:color="auto"/>
              <w:right w:val="single" w:sz="4" w:space="0" w:color="auto"/>
            </w:tcBorders>
            <w:vAlign w:val="center"/>
            <w:hideMark/>
          </w:tcPr>
          <w:p w:rsidR="004E04AC" w:rsidRPr="00DE1838" w:rsidRDefault="004E04AC" w:rsidP="002E007C">
            <w:pPr>
              <w:suppressAutoHyphens/>
              <w:autoSpaceDE w:val="0"/>
              <w:autoSpaceDN w:val="0"/>
              <w:adjustRightInd w:val="0"/>
              <w:jc w:val="center"/>
              <w:rPr>
                <w:rFonts w:eastAsia="Calibri"/>
                <w:sz w:val="28"/>
                <w:szCs w:val="28"/>
              </w:rPr>
            </w:pPr>
            <w:r w:rsidRPr="00DE1838">
              <w:rPr>
                <w:sz w:val="28"/>
                <w:szCs w:val="28"/>
              </w:rPr>
              <w:t>Адрес земельного участка, кадастровый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DE1838" w:rsidRDefault="004E04AC" w:rsidP="002E007C">
            <w:pPr>
              <w:suppressAutoHyphens/>
              <w:autoSpaceDE w:val="0"/>
              <w:autoSpaceDN w:val="0"/>
              <w:adjustRightInd w:val="0"/>
              <w:jc w:val="center"/>
              <w:rPr>
                <w:rFonts w:eastAsia="Calibri"/>
                <w:sz w:val="28"/>
                <w:szCs w:val="28"/>
              </w:rPr>
            </w:pPr>
            <w:r w:rsidRPr="00DE1838">
              <w:rPr>
                <w:sz w:val="28"/>
                <w:szCs w:val="28"/>
              </w:rPr>
              <w:t>Начальный размер арендной платы, руб. в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DE1838" w:rsidRDefault="004E04AC" w:rsidP="002E007C">
            <w:pPr>
              <w:suppressAutoHyphens/>
              <w:autoSpaceDE w:val="0"/>
              <w:autoSpaceDN w:val="0"/>
              <w:adjustRightInd w:val="0"/>
              <w:jc w:val="center"/>
              <w:rPr>
                <w:rFonts w:eastAsia="Calibri"/>
                <w:sz w:val="28"/>
                <w:szCs w:val="28"/>
              </w:rPr>
            </w:pPr>
            <w:r w:rsidRPr="00DE1838">
              <w:rPr>
                <w:sz w:val="28"/>
                <w:szCs w:val="28"/>
              </w:rPr>
              <w:t>Шаг аукциона,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DE1838" w:rsidRDefault="004E04AC" w:rsidP="002E007C">
            <w:pPr>
              <w:suppressAutoHyphens/>
              <w:autoSpaceDE w:val="0"/>
              <w:autoSpaceDN w:val="0"/>
              <w:adjustRightInd w:val="0"/>
              <w:jc w:val="center"/>
              <w:rPr>
                <w:rFonts w:eastAsia="Calibri"/>
                <w:sz w:val="28"/>
                <w:szCs w:val="28"/>
              </w:rPr>
            </w:pPr>
            <w:r w:rsidRPr="00DE1838">
              <w:rPr>
                <w:sz w:val="28"/>
                <w:szCs w:val="28"/>
              </w:rPr>
              <w:t>Размер задатка, руб.</w:t>
            </w:r>
          </w:p>
        </w:tc>
        <w:tc>
          <w:tcPr>
            <w:tcW w:w="1567" w:type="dxa"/>
            <w:tcBorders>
              <w:top w:val="single" w:sz="4" w:space="0" w:color="auto"/>
              <w:left w:val="single" w:sz="4" w:space="0" w:color="auto"/>
              <w:bottom w:val="single" w:sz="4" w:space="0" w:color="auto"/>
              <w:right w:val="single" w:sz="4" w:space="0" w:color="auto"/>
            </w:tcBorders>
            <w:vAlign w:val="center"/>
            <w:hideMark/>
          </w:tcPr>
          <w:p w:rsidR="004E04AC" w:rsidRPr="00DE1838" w:rsidRDefault="004E04AC" w:rsidP="002E007C">
            <w:pPr>
              <w:suppressAutoHyphens/>
              <w:autoSpaceDE w:val="0"/>
              <w:autoSpaceDN w:val="0"/>
              <w:adjustRightInd w:val="0"/>
              <w:jc w:val="center"/>
              <w:rPr>
                <w:rFonts w:eastAsia="Calibri"/>
                <w:sz w:val="28"/>
                <w:szCs w:val="28"/>
              </w:rPr>
            </w:pPr>
            <w:r w:rsidRPr="00DE1838">
              <w:rPr>
                <w:sz w:val="28"/>
                <w:szCs w:val="28"/>
              </w:rPr>
              <w:t>Срок аренды</w:t>
            </w:r>
          </w:p>
        </w:tc>
      </w:tr>
      <w:tr w:rsidR="0029499F" w:rsidRPr="00DE1838" w:rsidTr="00DE1838">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DE1838" w:rsidRDefault="0029499F" w:rsidP="002E007C">
            <w:pPr>
              <w:suppressAutoHyphens/>
              <w:autoSpaceDE w:val="0"/>
              <w:autoSpaceDN w:val="0"/>
              <w:adjustRightInd w:val="0"/>
              <w:jc w:val="both"/>
              <w:rPr>
                <w:rFonts w:eastAsia="Calibri"/>
                <w:sz w:val="28"/>
                <w:szCs w:val="28"/>
                <w:lang w:eastAsia="en-US"/>
              </w:rPr>
            </w:pPr>
            <w:r w:rsidRPr="00DE1838">
              <w:rPr>
                <w:rFonts w:eastAsia="Calibri"/>
                <w:sz w:val="28"/>
                <w:szCs w:val="28"/>
                <w:lang w:eastAsia="en-US"/>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E1838" w:rsidRDefault="00DE1838" w:rsidP="00217327">
            <w:pPr>
              <w:rPr>
                <w:sz w:val="28"/>
                <w:szCs w:val="28"/>
              </w:rPr>
            </w:pPr>
            <w:r w:rsidRPr="00780A71">
              <w:rPr>
                <w:sz w:val="28"/>
                <w:szCs w:val="28"/>
              </w:rPr>
              <w:t xml:space="preserve">Красноярский край, </w:t>
            </w:r>
          </w:p>
          <w:p w:rsidR="0029499F" w:rsidRPr="00DE1838" w:rsidRDefault="00DE1838" w:rsidP="00217327">
            <w:pPr>
              <w:rPr>
                <w:rFonts w:eastAsia="Calibri"/>
                <w:sz w:val="28"/>
                <w:szCs w:val="28"/>
                <w:lang w:eastAsia="en-US"/>
              </w:rPr>
            </w:pPr>
            <w:r w:rsidRPr="00780A71">
              <w:rPr>
                <w:sz w:val="28"/>
                <w:szCs w:val="28"/>
              </w:rPr>
              <w:t xml:space="preserve">г. Красноярск, Железнодорожный район, ул. </w:t>
            </w:r>
            <w:proofErr w:type="spellStart"/>
            <w:r w:rsidRPr="00780A71">
              <w:rPr>
                <w:sz w:val="28"/>
                <w:szCs w:val="28"/>
              </w:rPr>
              <w:t>Маерчака</w:t>
            </w:r>
            <w:proofErr w:type="spellEnd"/>
            <w:r w:rsidR="002B7DCA" w:rsidRPr="00DE1838">
              <w:rPr>
                <w:sz w:val="28"/>
                <w:szCs w:val="28"/>
              </w:rPr>
              <w:t xml:space="preserve">, </w:t>
            </w:r>
            <w:r w:rsidRPr="00780A71">
              <w:rPr>
                <w:sz w:val="28"/>
                <w:szCs w:val="28"/>
              </w:rPr>
              <w:t>24:50:0200087:3840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DE1838" w:rsidRDefault="00DE1838" w:rsidP="00DE1838">
            <w:pPr>
              <w:jc w:val="center"/>
              <w:rPr>
                <w:sz w:val="30"/>
                <w:szCs w:val="30"/>
              </w:rPr>
            </w:pPr>
            <w:r>
              <w:rPr>
                <w:sz w:val="30"/>
                <w:szCs w:val="30"/>
              </w:rPr>
              <w:t>4</w:t>
            </w:r>
            <w:r w:rsidR="002B7DCA" w:rsidRPr="00DE1838">
              <w:rPr>
                <w:sz w:val="30"/>
                <w:szCs w:val="30"/>
              </w:rPr>
              <w:t> </w:t>
            </w:r>
            <w:r>
              <w:rPr>
                <w:sz w:val="30"/>
                <w:szCs w:val="30"/>
              </w:rPr>
              <w:t>271</w:t>
            </w:r>
            <w:r w:rsidR="002B7DCA" w:rsidRPr="00DE1838">
              <w:rPr>
                <w:sz w:val="30"/>
                <w:szCs w:val="30"/>
              </w:rPr>
              <w:t xml:space="preserve"> 000</w:t>
            </w:r>
            <w:r w:rsidR="00094F67" w:rsidRPr="00DE1838">
              <w:rPr>
                <w:sz w:val="30"/>
                <w:szCs w:val="3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DE1838" w:rsidRDefault="00DE1838" w:rsidP="00DE1838">
            <w:pPr>
              <w:jc w:val="center"/>
              <w:rPr>
                <w:sz w:val="30"/>
                <w:szCs w:val="30"/>
              </w:rPr>
            </w:pPr>
            <w:r>
              <w:rPr>
                <w:sz w:val="30"/>
                <w:szCs w:val="30"/>
              </w:rPr>
              <w:t>128</w:t>
            </w:r>
            <w:r w:rsidR="002B7DCA" w:rsidRPr="00DE1838">
              <w:rPr>
                <w:sz w:val="30"/>
                <w:szCs w:val="30"/>
              </w:rPr>
              <w:t xml:space="preserve"> </w:t>
            </w:r>
            <w:r>
              <w:rPr>
                <w:sz w:val="30"/>
                <w:szCs w:val="30"/>
              </w:rPr>
              <w:t>130</w:t>
            </w:r>
            <w:r w:rsidR="006A1EE1" w:rsidRPr="00DE1838">
              <w:rPr>
                <w:sz w:val="30"/>
                <w:szCs w:val="30"/>
              </w:rPr>
              <w:t>,00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DE1838" w:rsidRDefault="00DE1838" w:rsidP="002B7DCA">
            <w:pPr>
              <w:jc w:val="center"/>
              <w:rPr>
                <w:sz w:val="30"/>
                <w:szCs w:val="30"/>
              </w:rPr>
            </w:pPr>
            <w:r>
              <w:rPr>
                <w:sz w:val="30"/>
                <w:szCs w:val="30"/>
              </w:rPr>
              <w:t>4</w:t>
            </w:r>
            <w:r w:rsidRPr="00DE1838">
              <w:rPr>
                <w:sz w:val="30"/>
                <w:szCs w:val="30"/>
              </w:rPr>
              <w:t> </w:t>
            </w:r>
            <w:r>
              <w:rPr>
                <w:sz w:val="30"/>
                <w:szCs w:val="30"/>
              </w:rPr>
              <w:t>271</w:t>
            </w:r>
            <w:r w:rsidRPr="00DE1838">
              <w:rPr>
                <w:sz w:val="30"/>
                <w:szCs w:val="30"/>
              </w:rPr>
              <w:t xml:space="preserve"> 000,00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DE1838" w:rsidRDefault="00054496" w:rsidP="00F62ED9">
            <w:pPr>
              <w:jc w:val="center"/>
              <w:rPr>
                <w:sz w:val="28"/>
                <w:szCs w:val="28"/>
              </w:rPr>
            </w:pPr>
            <w:r>
              <w:rPr>
                <w:sz w:val="28"/>
                <w:szCs w:val="28"/>
              </w:rPr>
              <w:t>10</w:t>
            </w:r>
            <w:r w:rsidR="00DE1838">
              <w:rPr>
                <w:sz w:val="28"/>
                <w:szCs w:val="28"/>
              </w:rPr>
              <w:t xml:space="preserve"> </w:t>
            </w:r>
            <w:r w:rsidR="00F62ED9" w:rsidRPr="00DE1838">
              <w:rPr>
                <w:sz w:val="28"/>
                <w:szCs w:val="28"/>
              </w:rPr>
              <w:t>лет</w:t>
            </w:r>
            <w:r w:rsidR="00D13849" w:rsidRPr="00DE1838">
              <w:rPr>
                <w:sz w:val="28"/>
                <w:szCs w:val="28"/>
              </w:rPr>
              <w:t xml:space="preserve"> </w:t>
            </w:r>
            <w:r w:rsidR="006A1EE1" w:rsidRPr="00DE1838">
              <w:rPr>
                <w:sz w:val="28"/>
                <w:szCs w:val="28"/>
              </w:rPr>
              <w:t xml:space="preserve">и </w:t>
            </w:r>
            <w:r w:rsidR="00F62ED9" w:rsidRPr="00DE1838">
              <w:rPr>
                <w:sz w:val="28"/>
                <w:szCs w:val="28"/>
              </w:rPr>
              <w:t>8</w:t>
            </w:r>
            <w:r w:rsidR="00051F83" w:rsidRPr="00DE1838">
              <w:rPr>
                <w:sz w:val="28"/>
                <w:szCs w:val="28"/>
              </w:rPr>
              <w:t xml:space="preserve"> месяцев</w:t>
            </w:r>
          </w:p>
        </w:tc>
      </w:tr>
    </w:tbl>
    <w:p w:rsidR="004E04AC" w:rsidRPr="00DE1838" w:rsidRDefault="004E04AC" w:rsidP="004E04AC">
      <w:pPr>
        <w:suppressAutoHyphens/>
        <w:autoSpaceDE w:val="0"/>
        <w:autoSpaceDN w:val="0"/>
        <w:adjustRightInd w:val="0"/>
        <w:ind w:firstLine="709"/>
        <w:jc w:val="both"/>
        <w:rPr>
          <w:rFonts w:eastAsia="Calibri"/>
          <w:b/>
          <w:sz w:val="28"/>
          <w:szCs w:val="28"/>
          <w:lang w:eastAsia="en-US"/>
        </w:rPr>
      </w:pPr>
      <w:r w:rsidRPr="00DE1838">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4E04AC" w:rsidRPr="00DE1838" w:rsidRDefault="004E04AC" w:rsidP="004E04AC">
      <w:pPr>
        <w:suppressAutoHyphens/>
        <w:autoSpaceDE w:val="0"/>
        <w:autoSpaceDN w:val="0"/>
        <w:adjustRightInd w:val="0"/>
        <w:ind w:firstLine="709"/>
        <w:jc w:val="both"/>
        <w:rPr>
          <w:sz w:val="28"/>
          <w:szCs w:val="28"/>
        </w:rPr>
      </w:pPr>
      <w:r w:rsidRPr="00DE1838">
        <w:rPr>
          <w:sz w:val="28"/>
          <w:szCs w:val="28"/>
        </w:rPr>
        <w:t>Заявка на участие в аукционе предоставляется организатору аукциона  согласно Приложению № 1.</w:t>
      </w:r>
    </w:p>
    <w:p w:rsidR="004E04AC" w:rsidRPr="00DE1838" w:rsidRDefault="004E04AC" w:rsidP="004E04AC">
      <w:pPr>
        <w:suppressAutoHyphens/>
        <w:autoSpaceDE w:val="0"/>
        <w:autoSpaceDN w:val="0"/>
        <w:adjustRightInd w:val="0"/>
        <w:ind w:firstLine="709"/>
        <w:jc w:val="both"/>
        <w:rPr>
          <w:sz w:val="28"/>
          <w:szCs w:val="28"/>
        </w:rPr>
      </w:pPr>
      <w:r w:rsidRPr="00DE1838">
        <w:rPr>
          <w:sz w:val="28"/>
          <w:szCs w:val="28"/>
        </w:rPr>
        <w:t xml:space="preserve">Прием заявок на участие в аукционе осуществляется по адресу: г. Красноярск, ул. Карла Маркса, 75, </w:t>
      </w:r>
      <w:proofErr w:type="spellStart"/>
      <w:r w:rsidRPr="00DE1838">
        <w:rPr>
          <w:sz w:val="28"/>
          <w:szCs w:val="28"/>
        </w:rPr>
        <w:t>каб</w:t>
      </w:r>
      <w:proofErr w:type="spellEnd"/>
      <w:r w:rsidRPr="00DE1838">
        <w:rPr>
          <w:sz w:val="28"/>
          <w:szCs w:val="28"/>
        </w:rPr>
        <w:t xml:space="preserve">. </w:t>
      </w:r>
      <w:r w:rsidR="00A3347C" w:rsidRPr="00DE1838">
        <w:rPr>
          <w:sz w:val="28"/>
          <w:szCs w:val="28"/>
        </w:rPr>
        <w:t>100</w:t>
      </w:r>
      <w:r w:rsidR="00DE1838">
        <w:rPr>
          <w:sz w:val="28"/>
          <w:szCs w:val="28"/>
        </w:rPr>
        <w:t>, 503</w:t>
      </w:r>
      <w:r w:rsidR="008B631B" w:rsidRPr="00DE1838">
        <w:rPr>
          <w:sz w:val="28"/>
          <w:szCs w:val="28"/>
        </w:rPr>
        <w:t xml:space="preserve"> </w:t>
      </w:r>
      <w:r w:rsidRPr="00DE1838">
        <w:rPr>
          <w:sz w:val="28"/>
          <w:szCs w:val="28"/>
        </w:rPr>
        <w:t>в рабочие дни с 9:00 до 18:00 часов (перерыв на обед с 13:00 до 14:00 часов).</w:t>
      </w:r>
    </w:p>
    <w:p w:rsidR="003C3785" w:rsidRPr="00DE1838" w:rsidRDefault="003C3785" w:rsidP="003C3785">
      <w:pPr>
        <w:suppressAutoHyphens/>
        <w:autoSpaceDE w:val="0"/>
        <w:autoSpaceDN w:val="0"/>
        <w:adjustRightInd w:val="0"/>
        <w:ind w:firstLine="709"/>
        <w:jc w:val="both"/>
        <w:rPr>
          <w:sz w:val="28"/>
          <w:szCs w:val="28"/>
        </w:rPr>
      </w:pPr>
      <w:r w:rsidRPr="00DE1838">
        <w:rPr>
          <w:sz w:val="28"/>
          <w:szCs w:val="28"/>
        </w:rPr>
        <w:t xml:space="preserve">Начало приема заявок: с </w:t>
      </w:r>
      <w:r w:rsidR="00881505">
        <w:rPr>
          <w:sz w:val="28"/>
          <w:szCs w:val="28"/>
        </w:rPr>
        <w:t>12</w:t>
      </w:r>
      <w:r w:rsidR="00F62ED9" w:rsidRPr="00DE1838">
        <w:rPr>
          <w:sz w:val="28"/>
          <w:szCs w:val="28"/>
        </w:rPr>
        <w:t xml:space="preserve"> </w:t>
      </w:r>
      <w:r w:rsidR="004269E5" w:rsidRPr="00DE1838">
        <w:rPr>
          <w:sz w:val="28"/>
          <w:szCs w:val="28"/>
        </w:rPr>
        <w:t xml:space="preserve">апреля </w:t>
      </w:r>
      <w:r w:rsidR="00094F67" w:rsidRPr="00DE1838">
        <w:rPr>
          <w:sz w:val="28"/>
          <w:szCs w:val="28"/>
        </w:rPr>
        <w:t>2021</w:t>
      </w:r>
      <w:r w:rsidRPr="00DE1838">
        <w:rPr>
          <w:sz w:val="28"/>
          <w:szCs w:val="28"/>
        </w:rPr>
        <w:t xml:space="preserve"> года. </w:t>
      </w:r>
    </w:p>
    <w:p w:rsidR="003C3785" w:rsidRPr="00DE1838" w:rsidRDefault="003C3785" w:rsidP="003C3785">
      <w:pPr>
        <w:widowControl w:val="0"/>
        <w:suppressAutoHyphens/>
        <w:autoSpaceDE w:val="0"/>
        <w:autoSpaceDN w:val="0"/>
        <w:adjustRightInd w:val="0"/>
        <w:ind w:firstLine="709"/>
        <w:jc w:val="both"/>
        <w:rPr>
          <w:sz w:val="28"/>
          <w:szCs w:val="28"/>
        </w:rPr>
      </w:pPr>
      <w:r w:rsidRPr="00DE1838">
        <w:rPr>
          <w:sz w:val="28"/>
          <w:szCs w:val="28"/>
        </w:rPr>
        <w:t xml:space="preserve">Окончание приема заявок: до 10.00 часов </w:t>
      </w:r>
      <w:r w:rsidR="00DE1838" w:rsidRPr="00DE1838">
        <w:rPr>
          <w:sz w:val="28"/>
          <w:szCs w:val="28"/>
        </w:rPr>
        <w:t>11</w:t>
      </w:r>
      <w:r w:rsidR="003C685A" w:rsidRPr="00DE1838">
        <w:rPr>
          <w:sz w:val="28"/>
          <w:szCs w:val="28"/>
        </w:rPr>
        <w:t xml:space="preserve"> </w:t>
      </w:r>
      <w:r w:rsidR="004269E5" w:rsidRPr="00DE1838">
        <w:rPr>
          <w:sz w:val="28"/>
          <w:szCs w:val="28"/>
        </w:rPr>
        <w:t>мая</w:t>
      </w:r>
      <w:r w:rsidR="009C45B0" w:rsidRPr="00DE1838">
        <w:rPr>
          <w:sz w:val="28"/>
          <w:szCs w:val="28"/>
        </w:rPr>
        <w:t xml:space="preserve"> </w:t>
      </w:r>
      <w:r w:rsidRPr="00DE1838">
        <w:rPr>
          <w:sz w:val="28"/>
          <w:szCs w:val="28"/>
        </w:rPr>
        <w:t>202</w:t>
      </w:r>
      <w:r w:rsidR="003C685A" w:rsidRPr="00DE1838">
        <w:rPr>
          <w:sz w:val="28"/>
          <w:szCs w:val="28"/>
        </w:rPr>
        <w:t>1</w:t>
      </w:r>
      <w:r w:rsidRPr="00DE1838">
        <w:rPr>
          <w:sz w:val="28"/>
          <w:szCs w:val="28"/>
        </w:rPr>
        <w:t xml:space="preserve"> года.</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Для участия в аукционе заявители лично (через уполномоченного представителя) представляют в установленный в извещении о проведении аукциона срок следующие документы:</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2) копии документов (при предоставлении паспорта - копии всех страниц), удостоверяющих личность заявителя (для граждан);</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 xml:space="preserve">4) документы, </w:t>
      </w:r>
      <w:r w:rsidR="005974DE" w:rsidRPr="00DE1838">
        <w:rPr>
          <w:sz w:val="28"/>
          <w:szCs w:val="28"/>
        </w:rPr>
        <w:t>подтверждающие внесение задатка</w:t>
      </w:r>
      <w:r w:rsidR="00F62ED9" w:rsidRPr="00DE1838">
        <w:rPr>
          <w:sz w:val="28"/>
          <w:szCs w:val="28"/>
        </w:rPr>
        <w:t>.</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Один заявитель вправе подать только одну заявку на участие в аукционе.</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Заявка на участие в аукционе, поступившая по истечении срока приема заявок, возвращается заявителю в день ее поступления.</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Заявитель не допускается к участию в аукционе в следующих случаях:</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 xml:space="preserve">1) непредставление необходимых для участия в аукционе документов или </w:t>
      </w:r>
      <w:r w:rsidRPr="00DE1838">
        <w:rPr>
          <w:sz w:val="28"/>
          <w:szCs w:val="28"/>
        </w:rPr>
        <w:lastRenderedPageBreak/>
        <w:t>представление недостоверных сведений;</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 xml:space="preserve">2) </w:t>
      </w:r>
      <w:proofErr w:type="spellStart"/>
      <w:r w:rsidRPr="00DE1838">
        <w:rPr>
          <w:sz w:val="28"/>
          <w:szCs w:val="28"/>
        </w:rPr>
        <w:t>непоступление</w:t>
      </w:r>
      <w:proofErr w:type="spellEnd"/>
      <w:r w:rsidRPr="00DE1838">
        <w:rPr>
          <w:sz w:val="28"/>
          <w:szCs w:val="28"/>
        </w:rPr>
        <w:t xml:space="preserve"> задатка на дату рассмотрения заявок на участие в аукционе;</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4E04AC" w:rsidRPr="00DE1838" w:rsidRDefault="004E04AC" w:rsidP="004E04AC">
      <w:pPr>
        <w:suppressAutoHyphens/>
        <w:autoSpaceDE w:val="0"/>
        <w:autoSpaceDN w:val="0"/>
        <w:adjustRightInd w:val="0"/>
        <w:ind w:firstLine="709"/>
        <w:jc w:val="both"/>
        <w:rPr>
          <w:b/>
          <w:sz w:val="28"/>
          <w:szCs w:val="28"/>
        </w:rPr>
      </w:pPr>
      <w:r w:rsidRPr="00DE1838">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F62ED9" w:rsidRPr="00DE1838" w:rsidRDefault="00F62ED9" w:rsidP="00F62ED9">
      <w:pPr>
        <w:suppressAutoHyphens/>
        <w:autoSpaceDE w:val="0"/>
        <w:autoSpaceDN w:val="0"/>
        <w:adjustRightInd w:val="0"/>
        <w:ind w:firstLine="709"/>
        <w:jc w:val="both"/>
        <w:rPr>
          <w:sz w:val="28"/>
          <w:szCs w:val="28"/>
        </w:rPr>
      </w:pPr>
      <w:r w:rsidRPr="00DE1838">
        <w:rPr>
          <w:sz w:val="28"/>
          <w:szCs w:val="28"/>
        </w:rPr>
        <w:t xml:space="preserve">Задаток вносится до подачи заявки путем перечисления на расчетный счет организатора аукциона. </w:t>
      </w:r>
    </w:p>
    <w:p w:rsidR="009C45B0" w:rsidRPr="00DE1838" w:rsidRDefault="009C45B0" w:rsidP="009C45B0">
      <w:pPr>
        <w:tabs>
          <w:tab w:val="left" w:pos="567"/>
          <w:tab w:val="left" w:pos="4440"/>
        </w:tabs>
        <w:suppressAutoHyphens/>
        <w:ind w:firstLine="709"/>
        <w:jc w:val="both"/>
        <w:rPr>
          <w:sz w:val="28"/>
          <w:szCs w:val="28"/>
          <w:u w:val="single"/>
        </w:rPr>
      </w:pPr>
      <w:r w:rsidRPr="00DE1838">
        <w:rPr>
          <w:sz w:val="28"/>
          <w:szCs w:val="28"/>
          <w:u w:val="single"/>
        </w:rPr>
        <w:t>Реквизиты для перечисления задатка:</w:t>
      </w:r>
    </w:p>
    <w:p w:rsidR="009C45B0" w:rsidRPr="00DE1838" w:rsidRDefault="009C45B0" w:rsidP="009C45B0">
      <w:pPr>
        <w:tabs>
          <w:tab w:val="left" w:pos="567"/>
          <w:tab w:val="left" w:pos="4440"/>
        </w:tabs>
        <w:suppressAutoHyphens/>
        <w:ind w:firstLine="709"/>
        <w:jc w:val="both"/>
        <w:rPr>
          <w:sz w:val="28"/>
          <w:szCs w:val="28"/>
          <w:lang w:eastAsia="ar-SA"/>
        </w:rPr>
      </w:pPr>
      <w:r w:rsidRPr="00DE1838">
        <w:rPr>
          <w:b/>
          <w:sz w:val="28"/>
          <w:szCs w:val="28"/>
          <w:lang w:eastAsia="ar-SA"/>
        </w:rPr>
        <w:t>ИНН</w:t>
      </w:r>
      <w:r w:rsidRPr="00DE1838">
        <w:rPr>
          <w:sz w:val="28"/>
          <w:szCs w:val="28"/>
          <w:lang w:eastAsia="ar-SA"/>
        </w:rPr>
        <w:t xml:space="preserve"> 2466010657 </w:t>
      </w:r>
      <w:r w:rsidRPr="00DE1838">
        <w:rPr>
          <w:b/>
          <w:sz w:val="28"/>
          <w:szCs w:val="28"/>
          <w:lang w:eastAsia="ar-SA"/>
        </w:rPr>
        <w:t>КПП</w:t>
      </w:r>
      <w:r w:rsidRPr="00DE1838">
        <w:rPr>
          <w:sz w:val="28"/>
          <w:szCs w:val="28"/>
          <w:lang w:eastAsia="ar-SA"/>
        </w:rPr>
        <w:t xml:space="preserve"> 246601001   </w:t>
      </w:r>
    </w:p>
    <w:p w:rsidR="009C45B0" w:rsidRPr="00DE1838" w:rsidRDefault="009C45B0" w:rsidP="009C45B0">
      <w:pPr>
        <w:tabs>
          <w:tab w:val="left" w:pos="567"/>
          <w:tab w:val="left" w:pos="4440"/>
        </w:tabs>
        <w:suppressAutoHyphens/>
        <w:ind w:firstLine="709"/>
        <w:jc w:val="both"/>
        <w:rPr>
          <w:sz w:val="28"/>
          <w:szCs w:val="28"/>
          <w:lang w:eastAsia="ar-SA"/>
        </w:rPr>
      </w:pPr>
      <w:r w:rsidRPr="00DE1838">
        <w:rPr>
          <w:sz w:val="28"/>
          <w:szCs w:val="28"/>
          <w:lang w:eastAsia="ar-SA"/>
        </w:rPr>
        <w:t xml:space="preserve">УФК по Красноярскому краю (Департамент муниципального имущества и земельных отношений администрации города Красноярска) </w:t>
      </w:r>
    </w:p>
    <w:p w:rsidR="009C45B0" w:rsidRPr="00DE1838" w:rsidRDefault="009C45B0" w:rsidP="009C45B0">
      <w:pPr>
        <w:tabs>
          <w:tab w:val="left" w:pos="567"/>
          <w:tab w:val="left" w:pos="4440"/>
        </w:tabs>
        <w:suppressAutoHyphens/>
        <w:ind w:firstLine="709"/>
        <w:jc w:val="both"/>
        <w:rPr>
          <w:sz w:val="28"/>
          <w:szCs w:val="28"/>
          <w:lang w:eastAsia="ar-SA"/>
        </w:rPr>
      </w:pPr>
      <w:r w:rsidRPr="00DE1838">
        <w:rPr>
          <w:b/>
          <w:sz w:val="28"/>
          <w:szCs w:val="28"/>
          <w:lang w:eastAsia="ar-SA"/>
        </w:rPr>
        <w:t>р/с</w:t>
      </w:r>
      <w:r w:rsidRPr="00DE1838">
        <w:rPr>
          <w:sz w:val="28"/>
          <w:szCs w:val="28"/>
          <w:lang w:eastAsia="ar-SA"/>
        </w:rPr>
        <w:t xml:space="preserve"> 03232643047010001900 Отделение Красноярск Банка России//УФК по Красноярскому краю, г. Красноярск, </w:t>
      </w:r>
      <w:r w:rsidRPr="00DE1838">
        <w:rPr>
          <w:b/>
          <w:sz w:val="28"/>
          <w:szCs w:val="28"/>
          <w:lang w:eastAsia="ar-SA"/>
        </w:rPr>
        <w:t>БИК</w:t>
      </w:r>
      <w:r w:rsidRPr="00DE1838">
        <w:rPr>
          <w:sz w:val="28"/>
          <w:szCs w:val="28"/>
          <w:lang w:eastAsia="ar-SA"/>
        </w:rPr>
        <w:t xml:space="preserve"> 010407105, к/с 40102810245370000011  </w:t>
      </w:r>
    </w:p>
    <w:p w:rsidR="00D92DB2" w:rsidRPr="00DE1838" w:rsidRDefault="00D92DB2" w:rsidP="004E04AC">
      <w:pPr>
        <w:tabs>
          <w:tab w:val="left" w:pos="567"/>
          <w:tab w:val="left" w:pos="4440"/>
        </w:tabs>
        <w:suppressAutoHyphens/>
        <w:ind w:firstLine="709"/>
        <w:jc w:val="both"/>
        <w:rPr>
          <w:sz w:val="28"/>
          <w:szCs w:val="28"/>
          <w:lang w:eastAsia="ar-SA"/>
        </w:rPr>
      </w:pPr>
    </w:p>
    <w:p w:rsidR="0029499F" w:rsidRPr="00DE1838" w:rsidRDefault="0029499F" w:rsidP="00DE1838">
      <w:pPr>
        <w:ind w:firstLine="708"/>
        <w:jc w:val="both"/>
        <w:rPr>
          <w:sz w:val="28"/>
          <w:szCs w:val="28"/>
        </w:rPr>
      </w:pPr>
      <w:r w:rsidRPr="00DE1838">
        <w:rPr>
          <w:sz w:val="28"/>
          <w:szCs w:val="28"/>
        </w:rPr>
        <w:t xml:space="preserve">Назначение платежа: «Задаток для участия в аукционе на право заключения договора аренды </w:t>
      </w:r>
      <w:r w:rsidR="001675FE" w:rsidRPr="00DE1838">
        <w:rPr>
          <w:sz w:val="28"/>
          <w:szCs w:val="28"/>
        </w:rPr>
        <w:t>земельного участка, расположенного</w:t>
      </w:r>
      <w:r w:rsidR="003C3785" w:rsidRPr="00DE1838">
        <w:rPr>
          <w:sz w:val="28"/>
          <w:szCs w:val="28"/>
        </w:rPr>
        <w:t xml:space="preserve"> по адресу:</w:t>
      </w:r>
      <w:r w:rsidR="001675FE" w:rsidRPr="00DE1838">
        <w:rPr>
          <w:sz w:val="28"/>
          <w:szCs w:val="28"/>
        </w:rPr>
        <w:t xml:space="preserve"> </w:t>
      </w:r>
      <w:r w:rsidR="00DE1838" w:rsidRPr="00780A71">
        <w:rPr>
          <w:sz w:val="28"/>
          <w:szCs w:val="28"/>
        </w:rPr>
        <w:t xml:space="preserve">Красноярский </w:t>
      </w:r>
      <w:r w:rsidR="00DE1838">
        <w:rPr>
          <w:sz w:val="28"/>
          <w:szCs w:val="28"/>
        </w:rPr>
        <w:t>край,</w:t>
      </w:r>
      <w:r w:rsidR="00DE1838" w:rsidRPr="00DE1838">
        <w:rPr>
          <w:sz w:val="28"/>
          <w:szCs w:val="28"/>
        </w:rPr>
        <w:t xml:space="preserve"> </w:t>
      </w:r>
      <w:r w:rsidR="00DE1838">
        <w:rPr>
          <w:sz w:val="28"/>
          <w:szCs w:val="28"/>
        </w:rPr>
        <w:br/>
      </w:r>
      <w:r w:rsidR="00DE1838" w:rsidRPr="00DE1838">
        <w:rPr>
          <w:sz w:val="28"/>
          <w:szCs w:val="28"/>
        </w:rPr>
        <w:t xml:space="preserve">г. Красноярск, Железнодорожный район, ул. </w:t>
      </w:r>
      <w:proofErr w:type="spellStart"/>
      <w:r w:rsidR="00DE1838" w:rsidRPr="00DE1838">
        <w:rPr>
          <w:sz w:val="28"/>
          <w:szCs w:val="28"/>
        </w:rPr>
        <w:t>Маерчака</w:t>
      </w:r>
      <w:proofErr w:type="spellEnd"/>
      <w:r w:rsidR="00DE1838" w:rsidRPr="00DE1838">
        <w:rPr>
          <w:sz w:val="28"/>
          <w:szCs w:val="28"/>
        </w:rPr>
        <w:t>, 24:50:0200087:3840</w:t>
      </w:r>
      <w:r w:rsidRPr="00DE1838">
        <w:rPr>
          <w:sz w:val="28"/>
          <w:szCs w:val="28"/>
        </w:rPr>
        <w:t>».</w:t>
      </w:r>
    </w:p>
    <w:p w:rsidR="004E04AC" w:rsidRPr="00DE1838" w:rsidRDefault="004E04AC" w:rsidP="004E04AC">
      <w:pPr>
        <w:pStyle w:val="ConsTitle"/>
        <w:widowControl/>
        <w:suppressAutoHyphens/>
        <w:ind w:right="0" w:firstLine="709"/>
        <w:jc w:val="both"/>
        <w:rPr>
          <w:rFonts w:ascii="Times New Roman" w:hAnsi="Times New Roman"/>
          <w:b w:val="0"/>
          <w:sz w:val="28"/>
          <w:szCs w:val="28"/>
        </w:rPr>
      </w:pPr>
      <w:r w:rsidRPr="00DE1838">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E04AC" w:rsidRPr="00DE1838" w:rsidRDefault="004E04AC" w:rsidP="004E04AC">
      <w:pPr>
        <w:widowControl w:val="0"/>
        <w:suppressAutoHyphens/>
        <w:autoSpaceDE w:val="0"/>
        <w:autoSpaceDN w:val="0"/>
        <w:adjustRightInd w:val="0"/>
        <w:ind w:firstLine="709"/>
        <w:jc w:val="both"/>
        <w:rPr>
          <w:sz w:val="28"/>
          <w:szCs w:val="28"/>
        </w:rPr>
      </w:pPr>
      <w:r w:rsidRPr="00DE1838">
        <w:rPr>
          <w:sz w:val="28"/>
          <w:szCs w:val="28"/>
        </w:rPr>
        <w:t xml:space="preserve">Задаток, внесенный лицом, признанным победителем аукциона, задаток, </w:t>
      </w:r>
      <w:r w:rsidRPr="00DE1838">
        <w:rPr>
          <w:sz w:val="28"/>
          <w:szCs w:val="28"/>
        </w:rPr>
        <w:lastRenderedPageBreak/>
        <w:t>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4E04AC" w:rsidRPr="00DE1838" w:rsidRDefault="004E04AC" w:rsidP="004E04AC">
      <w:pPr>
        <w:suppressAutoHyphens/>
        <w:autoSpaceDE w:val="0"/>
        <w:autoSpaceDN w:val="0"/>
        <w:adjustRightInd w:val="0"/>
        <w:ind w:firstLine="709"/>
        <w:jc w:val="both"/>
        <w:rPr>
          <w:sz w:val="28"/>
          <w:szCs w:val="28"/>
        </w:rPr>
      </w:pPr>
      <w:r w:rsidRPr="00DE1838">
        <w:rPr>
          <w:sz w:val="28"/>
          <w:szCs w:val="28"/>
        </w:rPr>
        <w:t>Денежные средства возвращаются организатором аукциона  на счет, с которого они поступили.</w:t>
      </w:r>
    </w:p>
    <w:p w:rsidR="004E04AC" w:rsidRPr="00DE1838" w:rsidRDefault="004E04AC" w:rsidP="004E04AC">
      <w:pPr>
        <w:tabs>
          <w:tab w:val="left" w:pos="567"/>
        </w:tabs>
        <w:suppressAutoHyphens/>
        <w:rPr>
          <w:sz w:val="28"/>
          <w:szCs w:val="28"/>
        </w:rPr>
      </w:pPr>
    </w:p>
    <w:p w:rsidR="004E04AC" w:rsidRPr="00DE1838" w:rsidRDefault="004E04AC" w:rsidP="004E04AC">
      <w:pPr>
        <w:tabs>
          <w:tab w:val="left" w:pos="567"/>
        </w:tabs>
        <w:suppressAutoHyphens/>
        <w:rPr>
          <w:sz w:val="28"/>
          <w:szCs w:val="28"/>
        </w:rPr>
      </w:pPr>
    </w:p>
    <w:p w:rsidR="004E04AC" w:rsidRPr="00DE1838" w:rsidRDefault="004E04AC" w:rsidP="004E04AC">
      <w:pPr>
        <w:tabs>
          <w:tab w:val="left" w:pos="567"/>
        </w:tabs>
        <w:suppressAutoHyphens/>
        <w:rPr>
          <w:sz w:val="28"/>
          <w:szCs w:val="28"/>
        </w:rPr>
      </w:pPr>
    </w:p>
    <w:p w:rsidR="004E04AC" w:rsidRPr="00DE1838" w:rsidRDefault="00A3347C" w:rsidP="004E04AC">
      <w:pPr>
        <w:tabs>
          <w:tab w:val="left" w:pos="567"/>
        </w:tabs>
        <w:suppressAutoHyphens/>
        <w:rPr>
          <w:sz w:val="28"/>
          <w:szCs w:val="28"/>
        </w:rPr>
      </w:pPr>
      <w:r w:rsidRPr="00DE1838">
        <w:rPr>
          <w:sz w:val="28"/>
          <w:szCs w:val="28"/>
        </w:rPr>
        <w:t>Н</w:t>
      </w:r>
      <w:r w:rsidR="004E04AC" w:rsidRPr="00DE1838">
        <w:rPr>
          <w:sz w:val="28"/>
          <w:szCs w:val="28"/>
        </w:rPr>
        <w:t>ачальник отдела землепользования</w:t>
      </w:r>
    </w:p>
    <w:p w:rsidR="00846FFE" w:rsidRPr="00DE1838" w:rsidRDefault="004E04AC" w:rsidP="004E04AC">
      <w:pPr>
        <w:tabs>
          <w:tab w:val="left" w:pos="567"/>
        </w:tabs>
        <w:suppressAutoHyphens/>
        <w:rPr>
          <w:sz w:val="28"/>
          <w:szCs w:val="28"/>
        </w:rPr>
      </w:pPr>
      <w:r w:rsidRPr="00DE1838">
        <w:rPr>
          <w:sz w:val="28"/>
          <w:szCs w:val="28"/>
        </w:rPr>
        <w:t>департ</w:t>
      </w:r>
      <w:r w:rsidR="0083735C" w:rsidRPr="00DE1838">
        <w:rPr>
          <w:sz w:val="28"/>
          <w:szCs w:val="28"/>
        </w:rPr>
        <w:t>амента муниципального имущества</w:t>
      </w:r>
      <w:r w:rsidR="0083735C" w:rsidRPr="00DE1838">
        <w:rPr>
          <w:sz w:val="28"/>
          <w:szCs w:val="28"/>
        </w:rPr>
        <w:br/>
      </w:r>
      <w:r w:rsidRPr="00DE1838">
        <w:rPr>
          <w:sz w:val="28"/>
          <w:szCs w:val="28"/>
        </w:rPr>
        <w:t>и</w:t>
      </w:r>
      <w:r w:rsidR="0083735C" w:rsidRPr="00DE1838">
        <w:rPr>
          <w:sz w:val="28"/>
          <w:szCs w:val="28"/>
        </w:rPr>
        <w:t xml:space="preserve"> </w:t>
      </w:r>
      <w:r w:rsidRPr="00DE1838">
        <w:rPr>
          <w:sz w:val="28"/>
          <w:szCs w:val="28"/>
        </w:rPr>
        <w:t>земельных отношений администрац</w:t>
      </w:r>
      <w:r w:rsidR="0083735C" w:rsidRPr="00DE1838">
        <w:rPr>
          <w:sz w:val="28"/>
          <w:szCs w:val="28"/>
        </w:rPr>
        <w:t>ии</w:t>
      </w:r>
      <w:r w:rsidR="0083735C" w:rsidRPr="00DE1838">
        <w:rPr>
          <w:sz w:val="28"/>
          <w:szCs w:val="28"/>
        </w:rPr>
        <w:br/>
      </w:r>
      <w:r w:rsidR="001675FE" w:rsidRPr="00DE1838">
        <w:rPr>
          <w:sz w:val="28"/>
          <w:szCs w:val="28"/>
        </w:rPr>
        <w:t xml:space="preserve">города Красноярска          </w:t>
      </w:r>
      <w:r w:rsidR="00846FFE" w:rsidRPr="00DE1838">
        <w:rPr>
          <w:sz w:val="28"/>
          <w:szCs w:val="28"/>
        </w:rPr>
        <w:t xml:space="preserve"> </w:t>
      </w:r>
      <w:r w:rsidRPr="00DE1838">
        <w:rPr>
          <w:sz w:val="28"/>
          <w:szCs w:val="28"/>
        </w:rPr>
        <w:t xml:space="preserve">        </w:t>
      </w:r>
      <w:r w:rsidR="0083735C" w:rsidRPr="00DE1838">
        <w:rPr>
          <w:sz w:val="28"/>
          <w:szCs w:val="28"/>
        </w:rPr>
        <w:t xml:space="preserve">                        </w:t>
      </w:r>
      <w:r w:rsidR="00A3347C" w:rsidRPr="00DE1838">
        <w:rPr>
          <w:sz w:val="28"/>
          <w:szCs w:val="28"/>
        </w:rPr>
        <w:t xml:space="preserve">                             </w:t>
      </w:r>
      <w:r w:rsidR="0083735C" w:rsidRPr="00DE1838">
        <w:rPr>
          <w:sz w:val="28"/>
          <w:szCs w:val="28"/>
        </w:rPr>
        <w:t xml:space="preserve">     </w:t>
      </w:r>
      <w:r w:rsidR="009C45B0" w:rsidRPr="00DE1838">
        <w:rPr>
          <w:sz w:val="28"/>
          <w:szCs w:val="28"/>
        </w:rPr>
        <w:t xml:space="preserve">          </w:t>
      </w:r>
      <w:r w:rsidR="0083735C" w:rsidRPr="00DE1838">
        <w:rPr>
          <w:sz w:val="28"/>
          <w:szCs w:val="28"/>
        </w:rPr>
        <w:t xml:space="preserve">      </w:t>
      </w:r>
      <w:r w:rsidR="00643829" w:rsidRPr="00DE1838">
        <w:rPr>
          <w:sz w:val="28"/>
          <w:szCs w:val="28"/>
        </w:rPr>
        <w:t xml:space="preserve">   </w:t>
      </w:r>
      <w:r w:rsidRPr="00DE1838">
        <w:rPr>
          <w:sz w:val="28"/>
          <w:szCs w:val="28"/>
        </w:rPr>
        <w:t xml:space="preserve">   </w:t>
      </w:r>
      <w:r w:rsidR="009C45B0" w:rsidRPr="00DE1838">
        <w:rPr>
          <w:sz w:val="28"/>
          <w:szCs w:val="28"/>
        </w:rPr>
        <w:t>Р.А. Ланг</w:t>
      </w:r>
    </w:p>
    <w:p w:rsidR="004E04AC" w:rsidRPr="00DE1838" w:rsidRDefault="00846FFE" w:rsidP="00BF2906">
      <w:pPr>
        <w:spacing w:after="200" w:line="276" w:lineRule="auto"/>
        <w:rPr>
          <w:sz w:val="28"/>
          <w:szCs w:val="28"/>
        </w:rPr>
      </w:pPr>
      <w:r w:rsidRPr="00DE1838">
        <w:rPr>
          <w:sz w:val="28"/>
          <w:szCs w:val="28"/>
        </w:rPr>
        <w:br w:type="page"/>
      </w:r>
    </w:p>
    <w:p w:rsidR="004E04AC" w:rsidRPr="00DE1838" w:rsidRDefault="004E04AC" w:rsidP="004E04AC">
      <w:pPr>
        <w:tabs>
          <w:tab w:val="left" w:pos="12155"/>
        </w:tabs>
        <w:suppressAutoHyphens/>
        <w:jc w:val="right"/>
      </w:pPr>
      <w:r w:rsidRPr="00DE1838">
        <w:lastRenderedPageBreak/>
        <w:t>Приложение 1</w:t>
      </w:r>
    </w:p>
    <w:p w:rsidR="004E04AC" w:rsidRPr="00DE1838" w:rsidRDefault="004E04AC" w:rsidP="004E04AC">
      <w:pPr>
        <w:suppressAutoHyphens/>
        <w:jc w:val="center"/>
        <w:rPr>
          <w:b/>
          <w:sz w:val="22"/>
          <w:szCs w:val="22"/>
        </w:rPr>
      </w:pPr>
      <w:r w:rsidRPr="00DE1838">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E04AC" w:rsidRPr="00DE1838" w:rsidTr="002E007C">
        <w:trPr>
          <w:trHeight w:val="14469"/>
        </w:trPr>
        <w:tc>
          <w:tcPr>
            <w:tcW w:w="10740" w:type="dxa"/>
            <w:tcBorders>
              <w:top w:val="single" w:sz="4" w:space="0" w:color="auto"/>
              <w:left w:val="single" w:sz="4" w:space="0" w:color="auto"/>
              <w:bottom w:val="single" w:sz="4" w:space="0" w:color="auto"/>
              <w:right w:val="single" w:sz="4" w:space="0" w:color="auto"/>
            </w:tcBorders>
          </w:tcPr>
          <w:p w:rsidR="004E04AC" w:rsidRPr="00DE1838" w:rsidRDefault="004E04AC" w:rsidP="002E007C">
            <w:pPr>
              <w:pStyle w:val="ConsPlusTitle"/>
              <w:widowControl/>
              <w:suppressAutoHyphens/>
              <w:spacing w:line="276" w:lineRule="auto"/>
              <w:jc w:val="right"/>
              <w:rPr>
                <w:rFonts w:ascii="Times New Roman" w:hAnsi="Times New Roman"/>
                <w:sz w:val="24"/>
                <w:szCs w:val="24"/>
                <w:lang w:eastAsia="en-US"/>
              </w:rPr>
            </w:pPr>
            <w:r w:rsidRPr="00DE1838">
              <w:rPr>
                <w:rFonts w:ascii="Times New Roman" w:hAnsi="Times New Roman"/>
                <w:sz w:val="24"/>
                <w:szCs w:val="24"/>
                <w:lang w:eastAsia="en-US"/>
              </w:rPr>
              <w:t>Организатору аукциона</w:t>
            </w:r>
          </w:p>
          <w:p w:rsidR="004E04AC" w:rsidRPr="00DE1838" w:rsidRDefault="004E04AC" w:rsidP="002E007C">
            <w:pPr>
              <w:pStyle w:val="ConsPlusTitle"/>
              <w:widowControl/>
              <w:suppressAutoHyphens/>
              <w:spacing w:line="276" w:lineRule="auto"/>
              <w:jc w:val="right"/>
              <w:rPr>
                <w:rFonts w:ascii="Times New Roman" w:hAnsi="Times New Roman"/>
                <w:sz w:val="24"/>
                <w:szCs w:val="24"/>
                <w:lang w:eastAsia="en-US"/>
              </w:rPr>
            </w:pPr>
            <w:r w:rsidRPr="00DE1838">
              <w:rPr>
                <w:rFonts w:ascii="Times New Roman" w:hAnsi="Times New Roman"/>
                <w:sz w:val="24"/>
                <w:szCs w:val="24"/>
                <w:lang w:eastAsia="en-US"/>
              </w:rPr>
              <w:t xml:space="preserve">Департамент муниципального имущества </w:t>
            </w:r>
          </w:p>
          <w:p w:rsidR="004E04AC" w:rsidRPr="00DE1838" w:rsidRDefault="004E04AC" w:rsidP="002E007C">
            <w:pPr>
              <w:pStyle w:val="ConsPlusTitle"/>
              <w:widowControl/>
              <w:suppressAutoHyphens/>
              <w:spacing w:line="276" w:lineRule="auto"/>
              <w:jc w:val="right"/>
              <w:rPr>
                <w:rFonts w:ascii="Times New Roman" w:hAnsi="Times New Roman"/>
                <w:sz w:val="24"/>
                <w:szCs w:val="24"/>
                <w:lang w:eastAsia="en-US"/>
              </w:rPr>
            </w:pPr>
            <w:r w:rsidRPr="00DE1838">
              <w:rPr>
                <w:rFonts w:ascii="Times New Roman" w:hAnsi="Times New Roman"/>
                <w:sz w:val="24"/>
                <w:szCs w:val="24"/>
                <w:lang w:eastAsia="en-US"/>
              </w:rPr>
              <w:t xml:space="preserve">и земельных отношений </w:t>
            </w:r>
          </w:p>
          <w:p w:rsidR="004E04AC" w:rsidRPr="00DE1838" w:rsidRDefault="004E04AC" w:rsidP="002E007C">
            <w:pPr>
              <w:pStyle w:val="ConsPlusTitle"/>
              <w:widowControl/>
              <w:suppressAutoHyphens/>
              <w:spacing w:line="276" w:lineRule="auto"/>
              <w:jc w:val="right"/>
              <w:rPr>
                <w:rFonts w:ascii="Times New Roman" w:hAnsi="Times New Roman"/>
                <w:sz w:val="24"/>
                <w:szCs w:val="24"/>
                <w:lang w:eastAsia="en-US"/>
              </w:rPr>
            </w:pPr>
            <w:r w:rsidRPr="00DE1838">
              <w:rPr>
                <w:rFonts w:ascii="Times New Roman" w:hAnsi="Times New Roman"/>
                <w:sz w:val="24"/>
                <w:szCs w:val="24"/>
                <w:lang w:eastAsia="en-US"/>
              </w:rPr>
              <w:t>администрации г. Красноярска</w:t>
            </w:r>
          </w:p>
          <w:p w:rsidR="004E04AC" w:rsidRPr="00DE1838" w:rsidRDefault="004E04AC" w:rsidP="002E007C">
            <w:pPr>
              <w:pStyle w:val="ConsPlusTitle"/>
              <w:widowControl/>
              <w:suppressAutoHyphens/>
              <w:spacing w:line="276" w:lineRule="auto"/>
              <w:jc w:val="center"/>
              <w:rPr>
                <w:rFonts w:ascii="Times New Roman" w:hAnsi="Times New Roman"/>
                <w:sz w:val="24"/>
                <w:szCs w:val="24"/>
                <w:lang w:eastAsia="en-US"/>
              </w:rPr>
            </w:pPr>
            <w:r w:rsidRPr="00DE1838">
              <w:rPr>
                <w:rFonts w:ascii="Times New Roman" w:hAnsi="Times New Roman"/>
                <w:sz w:val="24"/>
                <w:szCs w:val="24"/>
                <w:lang w:eastAsia="en-US"/>
              </w:rPr>
              <w:t>ЗАЯВКА</w:t>
            </w:r>
          </w:p>
          <w:p w:rsidR="004E04AC" w:rsidRPr="00DE1838" w:rsidRDefault="004E04AC" w:rsidP="002E007C">
            <w:pPr>
              <w:pStyle w:val="ConsPlusTitle"/>
              <w:widowControl/>
              <w:suppressAutoHyphens/>
              <w:spacing w:line="276" w:lineRule="auto"/>
              <w:jc w:val="center"/>
              <w:rPr>
                <w:rFonts w:ascii="Times New Roman" w:hAnsi="Times New Roman"/>
                <w:sz w:val="24"/>
                <w:szCs w:val="24"/>
                <w:lang w:eastAsia="en-US"/>
              </w:rPr>
            </w:pPr>
            <w:r w:rsidRPr="00DE1838">
              <w:rPr>
                <w:rFonts w:ascii="Times New Roman" w:hAnsi="Times New Roman"/>
                <w:sz w:val="24"/>
                <w:szCs w:val="24"/>
                <w:lang w:eastAsia="en-US"/>
              </w:rPr>
              <w:t>на участие в аукционе</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_______________________________________________________________________________________</w:t>
            </w:r>
          </w:p>
          <w:p w:rsidR="004E04AC" w:rsidRPr="00DE1838" w:rsidRDefault="004E04AC" w:rsidP="002E007C">
            <w:pPr>
              <w:suppressAutoHyphens/>
              <w:jc w:val="center"/>
              <w:rPr>
                <w:i/>
                <w:sz w:val="22"/>
                <w:szCs w:val="22"/>
                <w:lang w:eastAsia="en-US"/>
              </w:rPr>
            </w:pPr>
            <w:r w:rsidRPr="00DE1838">
              <w:rPr>
                <w:i/>
              </w:rPr>
              <w:t>(Наименование юридического лица или ФИО физического лица)</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_______________________________________________________________________________________</w:t>
            </w:r>
          </w:p>
          <w:p w:rsidR="004E04AC" w:rsidRPr="00DE1838"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DE1838">
              <w:rPr>
                <w:rFonts w:ascii="Times New Roman" w:hAnsi="Times New Roman"/>
                <w:b w:val="0"/>
                <w:i/>
                <w:sz w:val="24"/>
                <w:szCs w:val="24"/>
                <w:lang w:eastAsia="en-US"/>
              </w:rPr>
              <w:t>(ИНН)</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_______________________________________________________________________________________</w:t>
            </w:r>
          </w:p>
          <w:p w:rsidR="00A3347C" w:rsidRPr="00DE1838" w:rsidRDefault="00A3347C" w:rsidP="00A3347C">
            <w:pPr>
              <w:suppressAutoHyphens/>
              <w:jc w:val="center"/>
              <w:rPr>
                <w:i/>
              </w:rPr>
            </w:pPr>
            <w:r w:rsidRPr="00DE1838">
              <w:rPr>
                <w:i/>
              </w:rPr>
              <w:t>(Адрес местонахождения и почтовый адрес)</w:t>
            </w:r>
          </w:p>
          <w:p w:rsidR="00A3347C" w:rsidRPr="00DE1838" w:rsidRDefault="00A3347C" w:rsidP="00A334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_______________________________________________________________________________________</w:t>
            </w:r>
          </w:p>
          <w:p w:rsidR="00A3347C" w:rsidRPr="00DE1838" w:rsidRDefault="00A3347C" w:rsidP="00A3347C">
            <w:pPr>
              <w:suppressAutoHyphens/>
              <w:jc w:val="center"/>
              <w:rPr>
                <w:i/>
                <w:sz w:val="22"/>
                <w:szCs w:val="22"/>
                <w:lang w:eastAsia="en-US"/>
              </w:rPr>
            </w:pPr>
            <w:r w:rsidRPr="00DE1838">
              <w:rPr>
                <w:i/>
              </w:rPr>
              <w:t>(Адрес электронной почты)</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04AC" w:rsidRPr="00DE1838"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DE1838">
              <w:rPr>
                <w:rFonts w:ascii="Times New Roman" w:hAnsi="Times New Roman"/>
                <w:b w:val="0"/>
                <w:i/>
                <w:sz w:val="24"/>
                <w:szCs w:val="24"/>
                <w:lang w:eastAsia="en-US"/>
              </w:rPr>
              <w:t>(Предмет аукциона, кадастровый номер, местоположение, назначение, площадь)</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_______________________________________________________________________________________</w:t>
            </w:r>
          </w:p>
          <w:p w:rsidR="004E04AC" w:rsidRPr="00DE1838" w:rsidRDefault="004E04AC" w:rsidP="002E007C">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sidRPr="00DE1838">
              <w:rPr>
                <w:rFonts w:ascii="Times New Roman" w:hAnsi="Times New Roman"/>
                <w:b w:val="0"/>
                <w:i/>
                <w:sz w:val="24"/>
                <w:szCs w:val="24"/>
                <w:lang w:eastAsia="en-US"/>
              </w:rPr>
              <w:t xml:space="preserve">(Перечисленная сумма задатка/ </w:t>
            </w:r>
            <w:r w:rsidRPr="00DE1838">
              <w:rPr>
                <w:rFonts w:ascii="Times New Roman" w:hAnsi="Times New Roman"/>
                <w:b w:val="0"/>
                <w:i/>
                <w:sz w:val="24"/>
                <w:szCs w:val="24"/>
                <w:u w:val="single"/>
                <w:lang w:eastAsia="en-US"/>
              </w:rPr>
              <w:t>реквизиты платежного документа</w:t>
            </w:r>
            <w:r w:rsidRPr="00DE1838">
              <w:rPr>
                <w:rFonts w:ascii="Times New Roman" w:hAnsi="Times New Roman"/>
                <w:b w:val="0"/>
                <w:i/>
                <w:sz w:val="24"/>
                <w:szCs w:val="24"/>
                <w:lang w:eastAsia="en-US"/>
              </w:rPr>
              <w:t>)</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_______________________________________________________________________________________</w:t>
            </w:r>
          </w:p>
          <w:p w:rsidR="004E04AC" w:rsidRPr="00DE1838" w:rsidRDefault="004E04AC" w:rsidP="002E007C">
            <w:pPr>
              <w:widowControl w:val="0"/>
              <w:suppressAutoHyphens/>
              <w:autoSpaceDE w:val="0"/>
              <w:autoSpaceDN w:val="0"/>
              <w:adjustRightInd w:val="0"/>
              <w:jc w:val="center"/>
              <w:rPr>
                <w:i/>
                <w:sz w:val="22"/>
                <w:szCs w:val="22"/>
                <w:lang w:eastAsia="en-US"/>
              </w:rPr>
            </w:pPr>
            <w:r w:rsidRPr="00DE1838">
              <w:rPr>
                <w:i/>
              </w:rPr>
              <w:t>(банковские реквизиты счета для возврата задатка)</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К заявке прилагаются документы на ____ листах.</w:t>
            </w:r>
          </w:p>
          <w:p w:rsidR="004E04AC" w:rsidRPr="00DE1838" w:rsidRDefault="004E04AC" w:rsidP="002E007C">
            <w:pPr>
              <w:widowControl w:val="0"/>
              <w:suppressAutoHyphens/>
              <w:autoSpaceDE w:val="0"/>
              <w:autoSpaceDN w:val="0"/>
              <w:adjustRightInd w:val="0"/>
              <w:jc w:val="both"/>
              <w:rPr>
                <w:i/>
              </w:rPr>
            </w:pPr>
            <w:r w:rsidRPr="00DE1838">
              <w:rPr>
                <w:i/>
              </w:rPr>
              <w:t>1) копии документов, удостоверяющих личность заявителя (для граждан);</w:t>
            </w:r>
          </w:p>
          <w:p w:rsidR="004E04AC" w:rsidRPr="00DE1838" w:rsidRDefault="004E04AC" w:rsidP="002E007C">
            <w:pPr>
              <w:widowControl w:val="0"/>
              <w:suppressAutoHyphens/>
              <w:autoSpaceDE w:val="0"/>
              <w:autoSpaceDN w:val="0"/>
              <w:adjustRightInd w:val="0"/>
              <w:jc w:val="both"/>
              <w:rPr>
                <w:i/>
              </w:rPr>
            </w:pPr>
            <w:r w:rsidRPr="00DE1838">
              <w:rPr>
                <w:i/>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DE1838" w:rsidRDefault="004E04AC" w:rsidP="002E007C">
            <w:pPr>
              <w:widowControl w:val="0"/>
              <w:suppressAutoHyphens/>
              <w:autoSpaceDE w:val="0"/>
              <w:autoSpaceDN w:val="0"/>
              <w:adjustRightInd w:val="0"/>
              <w:jc w:val="both"/>
              <w:rPr>
                <w:i/>
              </w:rPr>
            </w:pPr>
            <w:r w:rsidRPr="00DE1838">
              <w:rPr>
                <w:i/>
              </w:rPr>
              <w:t xml:space="preserve">3) документы, </w:t>
            </w:r>
            <w:r w:rsidR="005974DE" w:rsidRPr="00DE1838">
              <w:rPr>
                <w:i/>
              </w:rPr>
              <w:t>подтверждающие внесение задатка;</w:t>
            </w:r>
          </w:p>
          <w:p w:rsidR="005974DE" w:rsidRPr="00DE1838" w:rsidRDefault="005974DE" w:rsidP="002E007C">
            <w:pPr>
              <w:widowControl w:val="0"/>
              <w:suppressAutoHyphens/>
              <w:autoSpaceDE w:val="0"/>
              <w:autoSpaceDN w:val="0"/>
              <w:adjustRightInd w:val="0"/>
              <w:jc w:val="both"/>
              <w:rPr>
                <w:i/>
              </w:rPr>
            </w:pP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w:t>
            </w:r>
          </w:p>
          <w:p w:rsidR="004E04AC" w:rsidRPr="00DE1838" w:rsidRDefault="004E04AC" w:rsidP="002E007C">
            <w:pPr>
              <w:pStyle w:val="ConsPlusTitle"/>
              <w:widowControl/>
              <w:suppressAutoHyphens/>
              <w:spacing w:line="276" w:lineRule="auto"/>
              <w:rPr>
                <w:rFonts w:ascii="Times New Roman" w:hAnsi="Times New Roman"/>
                <w:b w:val="0"/>
                <w:i/>
                <w:sz w:val="24"/>
                <w:szCs w:val="24"/>
                <w:lang w:eastAsia="en-US"/>
              </w:rPr>
            </w:pPr>
            <w:r w:rsidRPr="00DE1838">
              <w:rPr>
                <w:rFonts w:ascii="Times New Roman" w:hAnsi="Times New Roman"/>
                <w:b w:val="0"/>
                <w:i/>
                <w:sz w:val="24"/>
                <w:szCs w:val="24"/>
                <w:lang w:eastAsia="en-US"/>
              </w:rPr>
              <w:t>(Дата)</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w:t>
            </w:r>
          </w:p>
          <w:p w:rsidR="004E04AC" w:rsidRPr="00DE1838" w:rsidRDefault="004E04AC" w:rsidP="002E007C">
            <w:pPr>
              <w:pStyle w:val="ConsPlusTitle"/>
              <w:widowControl/>
              <w:suppressAutoHyphens/>
              <w:spacing w:line="276" w:lineRule="auto"/>
              <w:rPr>
                <w:rFonts w:ascii="Times New Roman" w:hAnsi="Times New Roman"/>
                <w:b w:val="0"/>
                <w:i/>
                <w:sz w:val="24"/>
                <w:szCs w:val="24"/>
                <w:lang w:eastAsia="en-US"/>
              </w:rPr>
            </w:pPr>
            <w:r w:rsidRPr="00DE1838">
              <w:rPr>
                <w:rFonts w:ascii="Times New Roman" w:hAnsi="Times New Roman"/>
                <w:b w:val="0"/>
                <w:i/>
                <w:sz w:val="24"/>
                <w:szCs w:val="24"/>
                <w:lang w:eastAsia="en-US"/>
              </w:rPr>
              <w:t>(Контактный телефон)</w:t>
            </w:r>
          </w:p>
          <w:p w:rsidR="004E04AC" w:rsidRPr="00DE1838" w:rsidRDefault="004E04AC" w:rsidP="002E007C">
            <w:pPr>
              <w:pStyle w:val="ConsPlusTitle"/>
              <w:widowControl/>
              <w:suppressAutoHyphens/>
              <w:spacing w:line="276" w:lineRule="auto"/>
              <w:rPr>
                <w:rFonts w:ascii="Times New Roman" w:hAnsi="Times New Roman"/>
                <w:sz w:val="24"/>
                <w:szCs w:val="24"/>
                <w:lang w:eastAsia="en-US"/>
              </w:rPr>
            </w:pPr>
            <w:r w:rsidRPr="00DE1838">
              <w:rPr>
                <w:rFonts w:ascii="Times New Roman" w:hAnsi="Times New Roman"/>
                <w:sz w:val="24"/>
                <w:szCs w:val="24"/>
                <w:lang w:eastAsia="en-US"/>
              </w:rPr>
              <w:t>____________________________________________________________________/____________</w:t>
            </w:r>
          </w:p>
          <w:p w:rsidR="004E04AC" w:rsidRPr="00DE1838"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DE1838">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4E04AC" w:rsidRPr="00DE1838" w:rsidRDefault="004E04AC" w:rsidP="002E007C">
            <w:pPr>
              <w:pStyle w:val="ConsPlusTitle"/>
              <w:widowControl/>
              <w:suppressAutoHyphens/>
              <w:spacing w:line="276" w:lineRule="auto"/>
              <w:rPr>
                <w:rFonts w:ascii="Times New Roman" w:hAnsi="Times New Roman"/>
                <w:b w:val="0"/>
                <w:i/>
                <w:sz w:val="24"/>
                <w:szCs w:val="24"/>
                <w:lang w:eastAsia="en-US"/>
              </w:rPr>
            </w:pPr>
            <w:r w:rsidRPr="00DE1838">
              <w:rPr>
                <w:rFonts w:ascii="Times New Roman" w:hAnsi="Times New Roman"/>
                <w:sz w:val="24"/>
                <w:szCs w:val="24"/>
                <w:lang w:eastAsia="en-US"/>
              </w:rPr>
              <w:t xml:space="preserve">                                                                                                                                                         МП</w:t>
            </w:r>
          </w:p>
        </w:tc>
      </w:tr>
    </w:tbl>
    <w:p w:rsidR="004E04AC" w:rsidRPr="00780A71" w:rsidRDefault="004E04AC" w:rsidP="004E04AC">
      <w:pPr>
        <w:suppressAutoHyphens/>
        <w:autoSpaceDE w:val="0"/>
        <w:autoSpaceDN w:val="0"/>
        <w:adjustRightInd w:val="0"/>
        <w:jc w:val="both"/>
        <w:rPr>
          <w:highlight w:val="yellow"/>
        </w:rPr>
      </w:pPr>
    </w:p>
    <w:p w:rsidR="00F62ED9" w:rsidRPr="00780A71" w:rsidRDefault="00F62ED9" w:rsidP="004E04AC">
      <w:pPr>
        <w:jc w:val="right"/>
        <w:rPr>
          <w:highlight w:val="yellow"/>
        </w:rPr>
      </w:pPr>
    </w:p>
    <w:p w:rsidR="00F62ED9" w:rsidRPr="00780A71" w:rsidRDefault="00F62ED9" w:rsidP="004E04AC">
      <w:pPr>
        <w:jc w:val="right"/>
        <w:rPr>
          <w:highlight w:val="yellow"/>
        </w:rPr>
      </w:pPr>
    </w:p>
    <w:p w:rsidR="00DE1838" w:rsidRPr="004269E5" w:rsidRDefault="00DE1838" w:rsidP="00DE1838">
      <w:pPr>
        <w:jc w:val="right"/>
      </w:pPr>
      <w:r w:rsidRPr="004269E5">
        <w:lastRenderedPageBreak/>
        <w:t>Приложение 2</w:t>
      </w:r>
    </w:p>
    <w:p w:rsidR="00DE1838" w:rsidRPr="004269E5" w:rsidRDefault="00DE1838" w:rsidP="00DE1838">
      <w:pPr>
        <w:jc w:val="center"/>
      </w:pPr>
    </w:p>
    <w:p w:rsidR="00DE1838" w:rsidRPr="004269E5" w:rsidRDefault="00DE1838" w:rsidP="00DE1838">
      <w:pPr>
        <w:ind w:firstLine="540"/>
        <w:jc w:val="center"/>
        <w:rPr>
          <w:caps/>
        </w:rPr>
      </w:pPr>
      <w:r w:rsidRPr="004269E5">
        <w:rPr>
          <w:caps/>
        </w:rPr>
        <w:t xml:space="preserve">проект Договора аренды земельного участка, </w:t>
      </w:r>
    </w:p>
    <w:p w:rsidR="00DE1838" w:rsidRPr="004269E5" w:rsidRDefault="00DE1838" w:rsidP="00DE1838">
      <w:pPr>
        <w:ind w:firstLine="540"/>
        <w:jc w:val="center"/>
        <w:rPr>
          <w:caps/>
        </w:rPr>
      </w:pPr>
      <w:r w:rsidRPr="004269E5">
        <w:rPr>
          <w:caps/>
        </w:rPr>
        <w:t>заключенного по результатам аукциона на право  заключения договора аренды</w:t>
      </w:r>
    </w:p>
    <w:p w:rsidR="00DE1838" w:rsidRPr="004269E5" w:rsidRDefault="00DE1838" w:rsidP="00DE1838">
      <w:pPr>
        <w:ind w:firstLine="540"/>
        <w:jc w:val="center"/>
        <w:rPr>
          <w:caps/>
        </w:rPr>
      </w:pPr>
    </w:p>
    <w:p w:rsidR="00DE1838" w:rsidRPr="004269E5" w:rsidRDefault="00DE1838" w:rsidP="00DE1838">
      <w:pPr>
        <w:ind w:firstLine="540"/>
        <w:jc w:val="center"/>
      </w:pPr>
      <w:r w:rsidRPr="004269E5">
        <w:t>№ __________</w:t>
      </w:r>
    </w:p>
    <w:p w:rsidR="00DE1838" w:rsidRPr="004269E5" w:rsidRDefault="00DE1838" w:rsidP="00DE1838">
      <w:pPr>
        <w:ind w:firstLine="540"/>
        <w:jc w:val="both"/>
      </w:pPr>
    </w:p>
    <w:p w:rsidR="00DE1838" w:rsidRPr="004269E5" w:rsidRDefault="00DE1838" w:rsidP="00DE1838">
      <w:pPr>
        <w:tabs>
          <w:tab w:val="left" w:pos="7380"/>
        </w:tabs>
        <w:jc w:val="both"/>
      </w:pPr>
      <w:r w:rsidRPr="004269E5">
        <w:t xml:space="preserve">«___»_______________20____г.                                                                                           г. Красноярск </w:t>
      </w:r>
    </w:p>
    <w:p w:rsidR="00DE1838" w:rsidRPr="009278FA" w:rsidRDefault="00DE1838" w:rsidP="00DE1838">
      <w:pPr>
        <w:ind w:left="567"/>
        <w:rPr>
          <w:highlight w:val="yellow"/>
        </w:rPr>
      </w:pPr>
    </w:p>
    <w:p w:rsidR="00DE1838" w:rsidRPr="009278FA" w:rsidRDefault="00DE1838" w:rsidP="00DE1838">
      <w:pPr>
        <w:ind w:left="426"/>
        <w:rPr>
          <w:highlight w:val="yellow"/>
        </w:rPr>
      </w:pPr>
    </w:p>
    <w:tbl>
      <w:tblPr>
        <w:tblW w:w="10598" w:type="dxa"/>
        <w:tblInd w:w="142" w:type="dxa"/>
        <w:tblLook w:val="04A0" w:firstRow="1" w:lastRow="0" w:firstColumn="1" w:lastColumn="0" w:noHBand="0" w:noVBand="1"/>
      </w:tblPr>
      <w:tblGrid>
        <w:gridCol w:w="10598"/>
      </w:tblGrid>
      <w:tr w:rsidR="00DE1838" w:rsidRPr="009278FA" w:rsidTr="001C67F4">
        <w:tc>
          <w:tcPr>
            <w:tcW w:w="10598" w:type="dxa"/>
          </w:tcPr>
          <w:p w:rsidR="00DE1838" w:rsidRPr="004269E5" w:rsidRDefault="00DE1838" w:rsidP="001C67F4">
            <w:pPr>
              <w:ind w:firstLine="567"/>
              <w:jc w:val="both"/>
            </w:pPr>
            <w:proofErr w:type="gramStart"/>
            <w:r w:rsidRPr="004269E5">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4269E5">
              <w:t xml:space="preserve"> </w:t>
            </w:r>
            <w:proofErr w:type="gramStart"/>
            <w:r w:rsidRPr="004269E5">
              <w:t>в дальнейшем «Арендатор», именуемые в дальнейшем «Стороны», заключили настоящий договор (далее - Договор) о нижеследующем:</w:t>
            </w:r>
            <w:proofErr w:type="gramEnd"/>
          </w:p>
          <w:p w:rsidR="00DE1838" w:rsidRPr="009278FA" w:rsidRDefault="00DE1838" w:rsidP="001C67F4">
            <w:pPr>
              <w:ind w:firstLine="567"/>
              <w:jc w:val="both"/>
              <w:rPr>
                <w:highlight w:val="yellow"/>
              </w:rPr>
            </w:pPr>
          </w:p>
          <w:p w:rsidR="00DE1838" w:rsidRPr="004269E5" w:rsidRDefault="00DE1838" w:rsidP="001C67F4">
            <w:pPr>
              <w:pStyle w:val="a3"/>
              <w:ind w:left="0" w:firstLine="567"/>
              <w:jc w:val="center"/>
              <w:rPr>
                <w:rFonts w:ascii="Times New Roman" w:hAnsi="Times New Roman"/>
                <w:caps/>
                <w:sz w:val="24"/>
                <w:szCs w:val="24"/>
              </w:rPr>
            </w:pPr>
            <w:r w:rsidRPr="004269E5">
              <w:rPr>
                <w:rFonts w:ascii="Times New Roman" w:hAnsi="Times New Roman"/>
                <w:caps/>
                <w:sz w:val="24"/>
                <w:szCs w:val="24"/>
              </w:rPr>
              <w:t>1. ПРЕДМЕТ ДОГОВОРА</w:t>
            </w:r>
          </w:p>
          <w:p w:rsidR="00DE1838" w:rsidRPr="004269E5" w:rsidRDefault="00DE1838" w:rsidP="001C67F4">
            <w:pPr>
              <w:ind w:firstLine="567"/>
              <w:jc w:val="both"/>
            </w:pPr>
            <w:r w:rsidRPr="004269E5">
              <w:t xml:space="preserve">1.1. </w:t>
            </w:r>
            <w:proofErr w:type="gramStart"/>
            <w:r w:rsidRPr="004269E5">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4269E5">
              <w:t>кв.м</w:t>
            </w:r>
            <w:proofErr w:type="spellEnd"/>
            <w:r w:rsidRPr="004269E5">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4269E5">
              <w:t xml:space="preserve"> и является его неотъемлемой частью (приложение 1), для использования в целях _________________.</w:t>
            </w:r>
          </w:p>
          <w:p w:rsidR="00DE1838" w:rsidRPr="004269E5" w:rsidRDefault="00DE1838" w:rsidP="001C67F4">
            <w:pPr>
              <w:ind w:firstLine="567"/>
              <w:jc w:val="both"/>
            </w:pPr>
            <w:r w:rsidRPr="004269E5">
              <w:t>Участок передается в состоянии, изложенном в извещении о проведен</w:t>
            </w:r>
            <w:proofErr w:type="gramStart"/>
            <w:r w:rsidRPr="004269E5">
              <w:t>ии ау</w:t>
            </w:r>
            <w:proofErr w:type="gramEnd"/>
            <w:r w:rsidRPr="004269E5">
              <w:t>кционов на право заключения договоров аренды земельных участков, опубликованном в газете «Городские новости» и размещенном  на официальных сайтах: Российской Федерации и администрации города.</w:t>
            </w:r>
          </w:p>
          <w:p w:rsidR="00DE1838" w:rsidRPr="004269E5" w:rsidRDefault="00DE1838" w:rsidP="001C67F4">
            <w:pPr>
              <w:ind w:firstLine="567"/>
              <w:jc w:val="both"/>
            </w:pPr>
            <w:r w:rsidRPr="004269E5">
              <w:t>1.2. Арендатор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DE1838" w:rsidRPr="004269E5" w:rsidRDefault="00DE1838" w:rsidP="001C67F4">
            <w:pPr>
              <w:ind w:firstLine="567"/>
              <w:jc w:val="both"/>
            </w:pPr>
            <w:r w:rsidRPr="004269E5">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Арендатора в момент подписания настоящего Договора. </w:t>
            </w:r>
          </w:p>
          <w:p w:rsidR="00DE1838" w:rsidRDefault="00DE1838" w:rsidP="001C67F4">
            <w:pPr>
              <w:ind w:firstLine="567"/>
              <w:jc w:val="both"/>
              <w:rPr>
                <w:highlight w:val="yellow"/>
              </w:rPr>
            </w:pPr>
          </w:p>
          <w:p w:rsidR="00DE1838" w:rsidRPr="004269E5" w:rsidRDefault="00DE1838" w:rsidP="001C67F4">
            <w:pPr>
              <w:ind w:firstLine="567"/>
              <w:jc w:val="center"/>
            </w:pPr>
            <w:r w:rsidRPr="004269E5">
              <w:t>2. СРОК ДОГОВОРА</w:t>
            </w:r>
          </w:p>
          <w:p w:rsidR="00DE1838" w:rsidRDefault="00DE1838" w:rsidP="001C67F4">
            <w:pPr>
              <w:jc w:val="both"/>
              <w:rPr>
                <w:highlight w:val="yellow"/>
              </w:rPr>
            </w:pPr>
          </w:p>
          <w:p w:rsidR="00DE1838" w:rsidRPr="004269E5" w:rsidRDefault="00DE1838" w:rsidP="001C67F4">
            <w:pPr>
              <w:ind w:firstLine="567"/>
              <w:jc w:val="both"/>
            </w:pPr>
            <w:r w:rsidRPr="004269E5">
              <w:t>2.1. Срок аренды Участка устанавливается с даты подписания договора аренды на ______(срок, указанный в извещении о проведен</w:t>
            </w:r>
            <w:proofErr w:type="gramStart"/>
            <w:r w:rsidRPr="004269E5">
              <w:t>ии ау</w:t>
            </w:r>
            <w:proofErr w:type="gramEnd"/>
            <w:r w:rsidRPr="004269E5">
              <w:t xml:space="preserve">кциона). </w:t>
            </w:r>
          </w:p>
          <w:p w:rsidR="00DE1838" w:rsidRPr="004269E5" w:rsidRDefault="00DE1838" w:rsidP="001C67F4">
            <w:pPr>
              <w:ind w:firstLine="567"/>
              <w:jc w:val="both"/>
            </w:pPr>
            <w:r w:rsidRPr="004269E5">
              <w:t xml:space="preserve">2.2. Договор, заключенный на срок не менее одного года, вступает в силу </w:t>
            </w:r>
            <w:proofErr w:type="gramStart"/>
            <w:r w:rsidRPr="004269E5">
              <w:t>с</w:t>
            </w:r>
            <w:proofErr w:type="gramEnd"/>
            <w:r w:rsidRPr="004269E5">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DE1838" w:rsidRPr="009278FA" w:rsidRDefault="00DE1838" w:rsidP="001C67F4">
            <w:pPr>
              <w:ind w:firstLine="567"/>
              <w:jc w:val="both"/>
              <w:rPr>
                <w:highlight w:val="yellow"/>
              </w:rPr>
            </w:pPr>
          </w:p>
          <w:p w:rsidR="00DE1838" w:rsidRDefault="00DE1838" w:rsidP="001C67F4">
            <w:pPr>
              <w:ind w:firstLine="567"/>
              <w:jc w:val="center"/>
            </w:pPr>
            <w:r w:rsidRPr="004269E5">
              <w:t>3. РАЗМЕР И УСЛОВИЯ ВНЕСЕНИЯ АРЕНДНОЙ ПЛАТЫ</w:t>
            </w:r>
          </w:p>
          <w:p w:rsidR="00DE1838" w:rsidRPr="004269E5" w:rsidRDefault="00DE1838" w:rsidP="001C67F4">
            <w:pPr>
              <w:ind w:firstLine="567"/>
              <w:jc w:val="center"/>
            </w:pPr>
          </w:p>
          <w:p w:rsidR="00DE1838" w:rsidRPr="004269E5" w:rsidRDefault="00DE1838" w:rsidP="001C67F4">
            <w:pPr>
              <w:ind w:firstLine="567"/>
              <w:jc w:val="both"/>
            </w:pPr>
            <w:r w:rsidRPr="004269E5">
              <w:t>3.1. Размер арендной платы за Участок определен по результатам аукциона и составляет ______ руб. в месяц (квартал).</w:t>
            </w:r>
          </w:p>
          <w:p w:rsidR="00DE1838" w:rsidRPr="00F02822" w:rsidRDefault="00DE1838" w:rsidP="001C67F4">
            <w:pPr>
              <w:ind w:firstLine="567"/>
              <w:jc w:val="both"/>
            </w:pPr>
            <w:r w:rsidRPr="00F02822">
              <w:t xml:space="preserve">3.2. Первый платеж по настоящему Договору начисляется </w:t>
            </w:r>
            <w:proofErr w:type="gramStart"/>
            <w:r w:rsidRPr="00F02822">
              <w:t>с даты подписания</w:t>
            </w:r>
            <w:proofErr w:type="gramEnd"/>
            <w:r w:rsidRPr="00F02822">
              <w:t xml:space="preserve"> договора аренды. </w:t>
            </w:r>
          </w:p>
          <w:p w:rsidR="00DE1838" w:rsidRPr="00F02822" w:rsidRDefault="00DE1838" w:rsidP="001C67F4">
            <w:pPr>
              <w:ind w:firstLine="567"/>
              <w:jc w:val="both"/>
            </w:pPr>
            <w:r w:rsidRPr="00F02822">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 (платежная функция задатка).</w:t>
            </w:r>
          </w:p>
          <w:p w:rsidR="00DE1838" w:rsidRPr="00F02822" w:rsidRDefault="00DE1838" w:rsidP="001C67F4">
            <w:pPr>
              <w:ind w:firstLine="567"/>
              <w:jc w:val="both"/>
            </w:pPr>
            <w:r w:rsidRPr="00F02822">
              <w:t xml:space="preserve">В случае досрочного расторжения Договора часть задатка, не засчитанная в счет арендной платы, не возвращается независимо от причин расторжения (обеспечительная функция задатка).  </w:t>
            </w:r>
          </w:p>
          <w:p w:rsidR="00DE1838" w:rsidRPr="00F02822" w:rsidRDefault="00DE1838" w:rsidP="001C67F4">
            <w:pPr>
              <w:ind w:firstLine="567"/>
              <w:jc w:val="both"/>
            </w:pPr>
            <w:r w:rsidRPr="00F02822">
              <w:lastRenderedPageBreak/>
              <w:t xml:space="preserve">3.4. </w:t>
            </w:r>
            <w:proofErr w:type="gramStart"/>
            <w:r w:rsidRPr="00F02822">
              <w:t>Арендная плата за землю вносится ежемесячно не позднее 10 числа текущего месяца (для арендаторов - юридических лиц) или ежеквартально не позднее 10 числа первого месяца текущего квартала (для арендаторов -  физических лиц, в том числе индивидуальных предпринимателей), за который вносится плата путем перечисления на счет № 03100643000000011900, получатель – УФК по Красноярскому краю (департамент муниципального имущества и земельных отношений администрации г. Красноярска), ОКТМО 04701000</w:t>
            </w:r>
            <w:proofErr w:type="gramEnd"/>
            <w:r w:rsidRPr="00F02822">
              <w:t xml:space="preserve">, банк получателя: Отделение Красноярск Банка России //УФК по Красноярскому краю, г. Красноярск, БИК 010407105,  </w:t>
            </w:r>
            <w:proofErr w:type="gramStart"/>
            <w:r w:rsidRPr="00F02822">
              <w:t>к</w:t>
            </w:r>
            <w:proofErr w:type="gramEnd"/>
            <w:r w:rsidRPr="00F02822">
              <w:t xml:space="preserve">/с 40102810245370000011, КБК основного платежа _______________, КБК пени __________________, ИНН 2466010657/КПП 246601001. </w:t>
            </w:r>
          </w:p>
          <w:p w:rsidR="00DE1838" w:rsidRPr="00F02822" w:rsidRDefault="00DE1838" w:rsidP="001C67F4">
            <w:pPr>
              <w:ind w:firstLine="567"/>
              <w:jc w:val="both"/>
            </w:pPr>
            <w:r w:rsidRPr="00F02822">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DE1838" w:rsidRPr="00F02822" w:rsidRDefault="00DE1838" w:rsidP="001C67F4">
            <w:pPr>
              <w:autoSpaceDE w:val="0"/>
              <w:autoSpaceDN w:val="0"/>
              <w:adjustRightInd w:val="0"/>
              <w:ind w:firstLine="567"/>
              <w:jc w:val="both"/>
            </w:pPr>
            <w:r w:rsidRPr="00F02822">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DE1838" w:rsidRPr="00F02822" w:rsidRDefault="00DE1838" w:rsidP="001C67F4">
            <w:pPr>
              <w:autoSpaceDE w:val="0"/>
              <w:autoSpaceDN w:val="0"/>
              <w:adjustRightInd w:val="0"/>
              <w:ind w:firstLine="567"/>
              <w:jc w:val="both"/>
            </w:pPr>
            <w:r w:rsidRPr="00F02822">
              <w:t>первая очередь – оплата ранее возникшей задолженности по арендным платежам;</w:t>
            </w:r>
          </w:p>
          <w:p w:rsidR="00DE1838" w:rsidRPr="00F02822" w:rsidRDefault="00DE1838" w:rsidP="001C67F4">
            <w:pPr>
              <w:autoSpaceDE w:val="0"/>
              <w:autoSpaceDN w:val="0"/>
              <w:adjustRightInd w:val="0"/>
              <w:ind w:firstLine="567"/>
              <w:jc w:val="both"/>
            </w:pPr>
            <w:r w:rsidRPr="00F02822">
              <w:t>вторая очередь – оплата арендных платежей за текущий период;</w:t>
            </w:r>
          </w:p>
          <w:p w:rsidR="00DE1838" w:rsidRPr="00F02822" w:rsidRDefault="00DE1838" w:rsidP="001C67F4">
            <w:pPr>
              <w:ind w:firstLine="567"/>
              <w:jc w:val="both"/>
            </w:pPr>
            <w:r w:rsidRPr="00F02822">
              <w:t>третья очередь – оплата штрафных санкций (пени) за ненадлежащее исполнение обязательства по договору.</w:t>
            </w:r>
          </w:p>
          <w:p w:rsidR="00DE1838" w:rsidRPr="00F02822" w:rsidRDefault="00DE1838" w:rsidP="001C67F4">
            <w:pPr>
              <w:ind w:firstLine="567"/>
              <w:jc w:val="both"/>
            </w:pPr>
            <w:r w:rsidRPr="00F02822">
              <w:t xml:space="preserve">3.6. Неиспользование Участка Арендатором не освобождает его от обязанности по внесению арендной платы. </w:t>
            </w:r>
          </w:p>
          <w:p w:rsidR="00DE1838" w:rsidRPr="009278FA" w:rsidRDefault="00DE1838" w:rsidP="001C67F4">
            <w:pPr>
              <w:ind w:firstLine="567"/>
              <w:jc w:val="both"/>
              <w:rPr>
                <w:highlight w:val="yellow"/>
              </w:rPr>
            </w:pPr>
          </w:p>
          <w:p w:rsidR="00DE1838" w:rsidRPr="00F02822" w:rsidRDefault="00DE1838" w:rsidP="001C67F4">
            <w:pPr>
              <w:ind w:firstLine="567"/>
              <w:jc w:val="center"/>
            </w:pPr>
            <w:r w:rsidRPr="00F02822">
              <w:t>4. ПРАВА И ОБЯЗАННОСТИ СТОРОН</w:t>
            </w:r>
          </w:p>
          <w:p w:rsidR="00DE1838" w:rsidRDefault="00DE1838" w:rsidP="001C67F4">
            <w:pPr>
              <w:ind w:firstLine="567"/>
              <w:jc w:val="both"/>
              <w:rPr>
                <w:highlight w:val="yellow"/>
              </w:rPr>
            </w:pPr>
          </w:p>
          <w:p w:rsidR="00DE1838" w:rsidRPr="00F02822" w:rsidRDefault="00DE1838" w:rsidP="001C67F4">
            <w:pPr>
              <w:ind w:firstLine="567"/>
              <w:jc w:val="both"/>
            </w:pPr>
            <w:r w:rsidRPr="00F02822">
              <w:t xml:space="preserve">4.1. Арендодатель имеет право: </w:t>
            </w:r>
          </w:p>
          <w:p w:rsidR="00DE1838" w:rsidRPr="00F02822" w:rsidRDefault="00DE1838" w:rsidP="001C67F4">
            <w:pPr>
              <w:ind w:firstLine="567"/>
              <w:jc w:val="both"/>
            </w:pPr>
            <w:r w:rsidRPr="00F02822">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DE1838" w:rsidRPr="00F02822" w:rsidRDefault="00DE1838" w:rsidP="001C67F4">
            <w:pPr>
              <w:ind w:firstLine="567"/>
              <w:jc w:val="both"/>
            </w:pPr>
            <w:r w:rsidRPr="00F02822">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DE1838" w:rsidRDefault="00DE1838" w:rsidP="001C67F4">
            <w:pPr>
              <w:ind w:firstLine="567"/>
              <w:jc w:val="both"/>
            </w:pPr>
            <w:r w:rsidRPr="00F02822">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DE1838" w:rsidRPr="00F02822" w:rsidRDefault="00DE1838" w:rsidP="001C67F4">
            <w:pPr>
              <w:ind w:firstLine="567"/>
              <w:jc w:val="both"/>
            </w:pPr>
            <w:r w:rsidRPr="00F02822">
              <w:t>4.1.4. Требовать досрочного расторжения настоящего Договора в случае нарушения Арендатором обязанностей, предусмотренных пунктами 4.4.10, 4.4.11.</w:t>
            </w:r>
          </w:p>
          <w:p w:rsidR="00DE1838" w:rsidRPr="00F02822" w:rsidRDefault="00DE1838" w:rsidP="001C67F4">
            <w:pPr>
              <w:ind w:firstLine="567"/>
              <w:jc w:val="both"/>
            </w:pPr>
            <w:r w:rsidRPr="00F02822">
              <w:t xml:space="preserve">4.2. Арендодатель обязан: </w:t>
            </w:r>
          </w:p>
          <w:p w:rsidR="00DE1838" w:rsidRPr="00F02822" w:rsidRDefault="00DE1838" w:rsidP="001C67F4">
            <w:pPr>
              <w:ind w:firstLine="567"/>
              <w:jc w:val="both"/>
            </w:pPr>
            <w:r w:rsidRPr="00F02822">
              <w:t xml:space="preserve">4.2.1. Выполнять в полном объеме все условия настоящего Договора. </w:t>
            </w:r>
          </w:p>
          <w:p w:rsidR="00DE1838" w:rsidRPr="00F02822" w:rsidRDefault="00DE1838" w:rsidP="001C67F4">
            <w:pPr>
              <w:ind w:firstLine="567"/>
              <w:jc w:val="both"/>
            </w:pPr>
            <w:r w:rsidRPr="00F02822">
              <w:t xml:space="preserve">4.3. Арендатор имеет право: </w:t>
            </w:r>
          </w:p>
          <w:p w:rsidR="00DE1838" w:rsidRPr="00F02822" w:rsidRDefault="00DE1838" w:rsidP="001C67F4">
            <w:pPr>
              <w:ind w:firstLine="567"/>
              <w:jc w:val="both"/>
            </w:pPr>
            <w:r w:rsidRPr="00F02822">
              <w:t>4.3.1. Заключать путем подписания уполномоченным лицом дополнительные соглашения к настоящему Договору.</w:t>
            </w:r>
          </w:p>
          <w:p w:rsidR="00DE1838" w:rsidRDefault="00DE1838" w:rsidP="001C67F4">
            <w:pPr>
              <w:ind w:firstLine="567"/>
              <w:jc w:val="both"/>
              <w:rPr>
                <w:sz w:val="28"/>
                <w:szCs w:val="28"/>
              </w:rPr>
            </w:pPr>
            <w:r w:rsidRPr="00F02822">
              <w:t xml:space="preserve">4.4. Арендатор обязан: </w:t>
            </w:r>
          </w:p>
          <w:p w:rsidR="00DE1838" w:rsidRPr="00F02822" w:rsidRDefault="00DE1838" w:rsidP="001C67F4">
            <w:pPr>
              <w:ind w:firstLine="567"/>
              <w:jc w:val="both"/>
            </w:pPr>
            <w:r w:rsidRPr="00F02822">
              <w:t xml:space="preserve">4.4.1. Выполнять в полном объеме все условия настоящего Договора. </w:t>
            </w:r>
          </w:p>
          <w:p w:rsidR="00DE1838" w:rsidRPr="00F02822" w:rsidRDefault="00DE1838" w:rsidP="001C67F4">
            <w:pPr>
              <w:ind w:firstLine="567"/>
              <w:jc w:val="both"/>
            </w:pPr>
            <w:r w:rsidRPr="00F02822">
              <w:t xml:space="preserve">4.4.2. Использовать Участок в соответствии с целевым назначением и разрешенным использованием. </w:t>
            </w:r>
          </w:p>
          <w:p w:rsidR="00DE1838" w:rsidRPr="00F02822" w:rsidRDefault="00DE1838" w:rsidP="001C67F4">
            <w:pPr>
              <w:ind w:firstLine="567"/>
              <w:jc w:val="both"/>
            </w:pPr>
            <w:r w:rsidRPr="00F02822">
              <w:t>4.4.3. Оплачивать арендную плату в размере и порядке, установленном настоящим Договором.</w:t>
            </w:r>
          </w:p>
          <w:p w:rsidR="00DE1838" w:rsidRPr="00F02822" w:rsidRDefault="00DE1838" w:rsidP="001C67F4">
            <w:pPr>
              <w:ind w:firstLine="567"/>
              <w:jc w:val="both"/>
            </w:pPr>
            <w:r w:rsidRPr="00F02822">
              <w:t xml:space="preserve">4.4.4.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DE1838" w:rsidRDefault="00DE1838" w:rsidP="001C67F4">
            <w:pPr>
              <w:ind w:firstLine="567"/>
              <w:jc w:val="both"/>
              <w:rPr>
                <w:sz w:val="28"/>
                <w:szCs w:val="28"/>
              </w:rPr>
            </w:pPr>
            <w:r w:rsidRPr="00F02822">
              <w:t>4.4.5.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r>
              <w:rPr>
                <w:sz w:val="28"/>
                <w:szCs w:val="28"/>
              </w:rPr>
              <w:t xml:space="preserve"> </w:t>
            </w:r>
          </w:p>
          <w:p w:rsidR="00DE1838" w:rsidRPr="00F02822" w:rsidRDefault="00DE1838" w:rsidP="001C67F4">
            <w:pPr>
              <w:ind w:firstLine="567"/>
              <w:jc w:val="both"/>
            </w:pPr>
            <w:r w:rsidRPr="00F02822">
              <w:t xml:space="preserve">4.4.6.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DE1838" w:rsidRPr="00F02822" w:rsidRDefault="00DE1838" w:rsidP="001C67F4">
            <w:pPr>
              <w:ind w:firstLine="567"/>
              <w:jc w:val="both"/>
            </w:pPr>
            <w:r w:rsidRPr="00F02822">
              <w:t xml:space="preserve">4.4.7.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DE1838" w:rsidRPr="00F02822" w:rsidRDefault="00DE1838" w:rsidP="001C67F4">
            <w:pPr>
              <w:ind w:firstLine="567"/>
              <w:jc w:val="both"/>
            </w:pPr>
            <w:r w:rsidRPr="00F02822">
              <w:t xml:space="preserve">4.4.8. После окончания срока действия настоящего Договора передать Участок Арендодателю </w:t>
            </w:r>
            <w:r w:rsidRPr="00F02822">
              <w:lastRenderedPageBreak/>
              <w:t xml:space="preserve">по акту приема-передачи в состоянии и качестве не хуже первоначального. </w:t>
            </w:r>
          </w:p>
          <w:p w:rsidR="00DE1838" w:rsidRPr="00F02822" w:rsidRDefault="00DE1838" w:rsidP="001C67F4">
            <w:pPr>
              <w:ind w:firstLine="567"/>
              <w:jc w:val="both"/>
            </w:pPr>
            <w:r w:rsidRPr="00F02822">
              <w:t>4.4.9. Письменно в 10-дневный срок уведомить Арендодателя о смене реквизитов, указанных в пункте 9 настоящего Договора, о смене руководителя организации, в случае если Арендатором выступает юридическое лицо.</w:t>
            </w:r>
          </w:p>
          <w:p w:rsidR="00DE1838" w:rsidRPr="00F02822" w:rsidRDefault="00DE1838" w:rsidP="001C67F4">
            <w:pPr>
              <w:ind w:firstLine="567"/>
              <w:jc w:val="both"/>
            </w:pPr>
            <w:r w:rsidRPr="00F02822">
              <w:t>В случае неисполнения Арендатором обязанности, предусмотренной настоящим пунктом, все уведомления Арендодателя, направленные по указанному в настоящем Договоре адресу, считаются доставленными Арендатору надлежащим образом. В этом случае Арендатор несет риск наступления неблагоприятных последствий, связанных с его не оповещением.</w:t>
            </w:r>
          </w:p>
          <w:p w:rsidR="00DE1838" w:rsidRPr="00F02822" w:rsidRDefault="00DE1838" w:rsidP="001C67F4">
            <w:pPr>
              <w:ind w:firstLine="567"/>
              <w:jc w:val="both"/>
            </w:pPr>
            <w:r w:rsidRPr="00F02822">
              <w:t>4.4.10. Не допускать захламления Участка при его использовании.</w:t>
            </w:r>
          </w:p>
          <w:p w:rsidR="00DE1838" w:rsidRPr="00F02822" w:rsidRDefault="00DE1838" w:rsidP="001C67F4">
            <w:pPr>
              <w:ind w:firstLine="567"/>
              <w:jc w:val="both"/>
            </w:pPr>
            <w:r w:rsidRPr="00F02822">
              <w:t>4.4.11.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DE1838" w:rsidRPr="00F02822" w:rsidRDefault="00DE1838" w:rsidP="001C67F4">
            <w:pPr>
              <w:ind w:firstLine="567"/>
              <w:jc w:val="both"/>
            </w:pPr>
            <w:r w:rsidRPr="00F02822">
              <w:t>4.3.12. В случае</w:t>
            </w:r>
            <w:proofErr w:type="gramStart"/>
            <w:r w:rsidRPr="00F02822">
              <w:t>,</w:t>
            </w:r>
            <w:proofErr w:type="gramEnd"/>
            <w:r w:rsidRPr="00F02822">
              <w:t xml:space="preserve"> если Участок расположен в границах территории объекта культурного наследия либо в границах Участка располагается объект археологического наследия, Арендатор обязан выполнять требования, предусмотренные Федеральным законом от 25.06.2002 № 73-ФЗ «Об объектах культурного наследия (памятниках истории и культуры) народов Российской Федерации».</w:t>
            </w:r>
          </w:p>
          <w:p w:rsidR="00DE1838" w:rsidRPr="00F02822" w:rsidRDefault="00DE1838" w:rsidP="001C67F4">
            <w:pPr>
              <w:ind w:firstLine="567"/>
              <w:jc w:val="both"/>
            </w:pPr>
            <w:r w:rsidRPr="00F02822">
              <w:t>4.4.13. В случае предъявления лицом, осуществляющим археологические полевые работы, разрешения (открытого листа), выданного в соответствии со статьей 45.1 Федерального закона от 25.06.2002 № 73-ФЗ «Об объектах культурного наследия (памятниках истории и культуры) народов Российской Федерации», обеспечить указанному лицу доступ на территорию Участка, определенную разрешением (открытым листом), в целях проведения указанных работ.</w:t>
            </w:r>
          </w:p>
          <w:p w:rsidR="00DE1838" w:rsidRPr="00F02822" w:rsidRDefault="00DE1838" w:rsidP="001C67F4">
            <w:pPr>
              <w:ind w:firstLine="567"/>
              <w:jc w:val="both"/>
            </w:pPr>
            <w:r w:rsidRPr="00F02822">
              <w:t xml:space="preserve">4.4.14. В случае наличия на Участке самовольной постройки (при наличии решения суда, вступившего в законную силу, о сносе указанной самовольной постройки), осуществить самостоятельно и за свой счет снос указанной самовольной постройки в срок, не превышающий двенадцати месяцев </w:t>
            </w:r>
            <w:proofErr w:type="gramStart"/>
            <w:r w:rsidRPr="00F02822">
              <w:t>с даты заключения</w:t>
            </w:r>
            <w:proofErr w:type="gramEnd"/>
            <w:r w:rsidRPr="00F02822">
              <w:t xml:space="preserve"> настоящего договора.</w:t>
            </w:r>
          </w:p>
          <w:p w:rsidR="00DE1838" w:rsidRPr="009278FA" w:rsidRDefault="00DE1838" w:rsidP="001C67F4">
            <w:pPr>
              <w:ind w:firstLine="567"/>
              <w:jc w:val="both"/>
              <w:rPr>
                <w:highlight w:val="yellow"/>
              </w:rPr>
            </w:pPr>
          </w:p>
          <w:p w:rsidR="00DE1838" w:rsidRPr="00F02822" w:rsidRDefault="00DE1838" w:rsidP="001C67F4">
            <w:pPr>
              <w:ind w:firstLine="567"/>
              <w:jc w:val="center"/>
            </w:pPr>
            <w:r w:rsidRPr="00F02822">
              <w:t>5. ОТВЕТСТВЕННОСТЬ СТОРОН</w:t>
            </w:r>
          </w:p>
          <w:p w:rsidR="00DE1838" w:rsidRPr="009278FA" w:rsidRDefault="00DE1838" w:rsidP="001C67F4">
            <w:pPr>
              <w:ind w:firstLine="567"/>
              <w:jc w:val="both"/>
              <w:rPr>
                <w:highlight w:val="yellow"/>
              </w:rPr>
            </w:pPr>
          </w:p>
          <w:p w:rsidR="00DE1838" w:rsidRPr="00F02822" w:rsidRDefault="00DE1838" w:rsidP="001C67F4">
            <w:pPr>
              <w:ind w:firstLine="567"/>
              <w:jc w:val="both"/>
            </w:pPr>
            <w:r w:rsidRPr="00F02822">
              <w:t xml:space="preserve">5.1. Стороны несут имущественную ответственность за неисполнение или ненадлежащее исполнение условий Договора в соответствии с действующим законодательством и положениями настоящего Договора. </w:t>
            </w:r>
          </w:p>
          <w:p w:rsidR="00DE1838" w:rsidRPr="00F02822" w:rsidRDefault="00DE1838" w:rsidP="001C67F4">
            <w:pPr>
              <w:ind w:firstLine="567"/>
              <w:jc w:val="both"/>
            </w:pPr>
            <w:r w:rsidRPr="00F02822">
              <w:t>5.2. За несвоевременное и (или) неполное исполнение обязательств по внесению арендной платы по Договору Арендатор уплачивает пени. Пени начисляются за каждый календарный день просрочки исполнения обязательств по договору, начиная со дня, следующего за днем истечения установленного договором срока внесения арендной платы.</w:t>
            </w:r>
          </w:p>
          <w:p w:rsidR="00DE1838" w:rsidRPr="00F02822" w:rsidRDefault="00DE1838" w:rsidP="001C67F4">
            <w:pPr>
              <w:ind w:firstLine="567"/>
              <w:jc w:val="both"/>
            </w:pPr>
            <w:r w:rsidRPr="00F02822">
              <w:t>Пеня устанавливается в размере одной трехсотой действующей на календарный день просрочки ставки рефинансирования Центрального банка Российской Федерации от неуплаченной в срок суммы арендной платы. Пени перечисляются в порядке, предусмотренном пунктом 3.4 Договора.</w:t>
            </w:r>
          </w:p>
          <w:p w:rsidR="00DE1838" w:rsidRPr="00F02822" w:rsidRDefault="00DE1838" w:rsidP="001C67F4">
            <w:pPr>
              <w:ind w:firstLine="567"/>
              <w:jc w:val="both"/>
            </w:pPr>
            <w:r w:rsidRPr="00F02822">
              <w:t xml:space="preserve">5.3. За невыполнение или ненадлежащее выполнение своих обязательств, предусмотренных </w:t>
            </w:r>
            <w:proofErr w:type="spellStart"/>
            <w:r w:rsidRPr="00F02822">
              <w:t>п.п</w:t>
            </w:r>
            <w:proofErr w:type="spellEnd"/>
            <w:r w:rsidRPr="00F02822">
              <w:t>. 4.4.2, 4.4.7, 4.4.10, 4.4.11, 4.4.14  настоящего Договора, арендатор уплачивает штраф в размере 50% годовой арендной платы по каждому факту выявленных нарушений.</w:t>
            </w:r>
          </w:p>
          <w:p w:rsidR="00DE1838" w:rsidRPr="00F02822" w:rsidRDefault="00DE1838" w:rsidP="001C67F4">
            <w:pPr>
              <w:ind w:firstLine="567"/>
              <w:jc w:val="both"/>
            </w:pPr>
            <w:r w:rsidRPr="00F02822">
              <w:t>5.4. Уплата неустойки, установленной настоящим Договором, не освобождает стороны от исполнения возложенных на них обязательств в соответствии с действующим законодательством.</w:t>
            </w:r>
          </w:p>
          <w:p w:rsidR="00DE1838" w:rsidRPr="00F02822" w:rsidRDefault="00DE1838" w:rsidP="001C67F4">
            <w:pPr>
              <w:ind w:firstLine="567"/>
              <w:jc w:val="both"/>
            </w:pPr>
            <w:r w:rsidRPr="00F02822">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E1838" w:rsidRPr="009278FA" w:rsidRDefault="00DE1838" w:rsidP="001C67F4">
            <w:pPr>
              <w:ind w:firstLine="567"/>
              <w:jc w:val="both"/>
              <w:rPr>
                <w:highlight w:val="yellow"/>
              </w:rPr>
            </w:pPr>
          </w:p>
          <w:p w:rsidR="00DE1838" w:rsidRPr="00181EFB" w:rsidRDefault="00DE1838" w:rsidP="001C67F4">
            <w:pPr>
              <w:ind w:firstLine="567"/>
              <w:jc w:val="center"/>
            </w:pPr>
            <w:r w:rsidRPr="00181EFB">
              <w:t>6. ИЗМЕНЕНИЕ, РАСТОРЖЕНИЕ И ПРЕКРАЩЕНИЕ ДОГОВОРА</w:t>
            </w:r>
          </w:p>
          <w:p w:rsidR="00DE1838" w:rsidRPr="00181EFB" w:rsidRDefault="00DE1838" w:rsidP="001C67F4">
            <w:pPr>
              <w:ind w:firstLine="567"/>
              <w:jc w:val="both"/>
            </w:pPr>
          </w:p>
          <w:p w:rsidR="00DE1838" w:rsidRPr="00181EFB" w:rsidRDefault="00DE1838" w:rsidP="001C67F4">
            <w:pPr>
              <w:ind w:firstLine="567"/>
              <w:jc w:val="both"/>
            </w:pPr>
            <w:r w:rsidRPr="00181EFB">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DE1838" w:rsidRPr="00181EFB" w:rsidRDefault="00DE1838" w:rsidP="001C67F4">
            <w:pPr>
              <w:ind w:firstLine="567"/>
              <w:jc w:val="both"/>
            </w:pPr>
            <w:r w:rsidRPr="00181EFB">
              <w:t>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w:t>
            </w:r>
          </w:p>
          <w:p w:rsidR="00DE1838" w:rsidRPr="00181EFB" w:rsidRDefault="00DE1838" w:rsidP="001C67F4">
            <w:pPr>
              <w:ind w:firstLine="567"/>
              <w:jc w:val="both"/>
            </w:pPr>
            <w:r w:rsidRPr="00181EFB">
              <w:t xml:space="preserve">6.3. </w:t>
            </w:r>
            <w:proofErr w:type="gramStart"/>
            <w:r w:rsidRPr="00181EFB">
              <w:t xml:space="preserve">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w:t>
            </w:r>
            <w:r w:rsidRPr="00181EFB">
              <w:lastRenderedPageBreak/>
              <w:t>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181EFB">
              <w:t xml:space="preserve"> указанный договор аренды.</w:t>
            </w:r>
          </w:p>
          <w:p w:rsidR="00DE1838" w:rsidRPr="009278FA" w:rsidRDefault="00DE1838" w:rsidP="001C67F4">
            <w:pPr>
              <w:ind w:firstLine="567"/>
              <w:jc w:val="both"/>
              <w:rPr>
                <w:highlight w:val="yellow"/>
              </w:rPr>
            </w:pPr>
          </w:p>
          <w:p w:rsidR="00DE1838" w:rsidRPr="00181EFB" w:rsidRDefault="00DE1838" w:rsidP="001C67F4">
            <w:pPr>
              <w:ind w:firstLine="567"/>
              <w:jc w:val="center"/>
            </w:pPr>
            <w:r w:rsidRPr="00181EFB">
              <w:t>7. РАССМОТРЕНИЕ И УРЕГУЛИРОВАНИЕ СПОРОВ</w:t>
            </w:r>
          </w:p>
          <w:p w:rsidR="00DE1838" w:rsidRPr="009278FA" w:rsidRDefault="00DE1838" w:rsidP="001C67F4">
            <w:pPr>
              <w:ind w:firstLine="567"/>
              <w:jc w:val="both"/>
              <w:rPr>
                <w:highlight w:val="yellow"/>
              </w:rPr>
            </w:pPr>
          </w:p>
          <w:p w:rsidR="00DE1838" w:rsidRPr="00181EFB" w:rsidRDefault="00DE1838" w:rsidP="001C67F4">
            <w:pPr>
              <w:ind w:firstLine="567"/>
              <w:jc w:val="both"/>
            </w:pPr>
            <w:r w:rsidRPr="00181EFB">
              <w:t xml:space="preserve">7.1. Все споры и разногласия между Сторонами, возникающие по настоящему Договору или в связи с ним,  разрешаются по взаимному согласию, а при </w:t>
            </w:r>
            <w:proofErr w:type="spellStart"/>
            <w:r w:rsidRPr="00181EFB">
              <w:t>недостижении</w:t>
            </w:r>
            <w:proofErr w:type="spellEnd"/>
            <w:r w:rsidRPr="00181EFB">
              <w:t xml:space="preserve"> согласия, разрешаются в соответствии с законодательством Российской Федерации в суде по месту нахождения земельного участка. </w:t>
            </w:r>
          </w:p>
          <w:p w:rsidR="00DE1838" w:rsidRPr="009278FA" w:rsidRDefault="00DE1838" w:rsidP="001C67F4">
            <w:pPr>
              <w:ind w:firstLine="567"/>
              <w:jc w:val="both"/>
              <w:rPr>
                <w:highlight w:val="yellow"/>
              </w:rPr>
            </w:pPr>
          </w:p>
          <w:p w:rsidR="00DE1838" w:rsidRPr="00181EFB" w:rsidRDefault="00DE1838" w:rsidP="001C67F4">
            <w:pPr>
              <w:ind w:firstLine="567"/>
              <w:jc w:val="center"/>
            </w:pPr>
            <w:r w:rsidRPr="00181EFB">
              <w:t>8. ОСОБЫЕ УСЛОВИЯ</w:t>
            </w:r>
          </w:p>
          <w:p w:rsidR="00DE1838" w:rsidRPr="009278FA" w:rsidRDefault="00DE1838" w:rsidP="001C67F4">
            <w:pPr>
              <w:ind w:firstLine="567"/>
              <w:jc w:val="both"/>
              <w:rPr>
                <w:highlight w:val="yellow"/>
              </w:rPr>
            </w:pPr>
          </w:p>
          <w:p w:rsidR="00DE1838" w:rsidRPr="00181EFB" w:rsidRDefault="00DE1838" w:rsidP="001C67F4">
            <w:pPr>
              <w:ind w:firstLine="567"/>
              <w:jc w:val="both"/>
            </w:pPr>
            <w:r w:rsidRPr="00181EFB">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DE1838" w:rsidRPr="00181EFB" w:rsidRDefault="00DE1838" w:rsidP="001C67F4">
            <w:pPr>
              <w:ind w:firstLine="567"/>
              <w:jc w:val="both"/>
            </w:pPr>
            <w:r w:rsidRPr="00181EFB">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DE1838" w:rsidRPr="00181EFB" w:rsidRDefault="00DE1838" w:rsidP="001C67F4">
            <w:pPr>
              <w:ind w:firstLine="567"/>
              <w:jc w:val="both"/>
            </w:pPr>
            <w:r w:rsidRPr="00181EFB">
              <w:t xml:space="preserve">8.3. В соответствии с пунктом 7 статьи 448 Гражданского кодекса РФ </w:t>
            </w:r>
          </w:p>
          <w:p w:rsidR="00DE1838" w:rsidRPr="00181EFB" w:rsidRDefault="00DE1838" w:rsidP="001C67F4">
            <w:pPr>
              <w:ind w:firstLine="567"/>
              <w:jc w:val="both"/>
            </w:pPr>
            <w:r w:rsidRPr="00181EFB">
              <w:t>переуступка прав (за исключением требований по денежному обязательству) и обязанностей, перевод долга по обязательствам, возникшим из Договора, по указанному Договору другим лицам не допускается. Обязательства по Договору должны быть исполнены Арендатором лично, если иное не установлено законом.</w:t>
            </w:r>
          </w:p>
          <w:p w:rsidR="00DE1838" w:rsidRPr="00181EFB" w:rsidRDefault="00DE1838" w:rsidP="001C67F4">
            <w:pPr>
              <w:ind w:firstLine="567"/>
              <w:jc w:val="both"/>
            </w:pPr>
            <w:r w:rsidRPr="00181EFB">
              <w:t>8.4. Если иное не предусмотрено Договором, Стороны могут направлять уведомления и иные юридически значимые сообщения почтовым отправлением, электронной почтой или другим способом связи при условии, что он позволяет достоверно установить, от кого исходило сообщение и кому оно адресовано.</w:t>
            </w:r>
          </w:p>
          <w:p w:rsidR="00DE1838" w:rsidRPr="009278FA" w:rsidRDefault="00DE1838" w:rsidP="001C67F4">
            <w:pPr>
              <w:ind w:firstLine="567"/>
              <w:jc w:val="both"/>
              <w:rPr>
                <w:highlight w:val="yellow"/>
              </w:rPr>
            </w:pPr>
          </w:p>
          <w:p w:rsidR="00DE1838" w:rsidRPr="00181EFB" w:rsidRDefault="00DE1838" w:rsidP="001C67F4">
            <w:pPr>
              <w:ind w:firstLine="567"/>
              <w:jc w:val="center"/>
            </w:pPr>
            <w:r w:rsidRPr="00181EFB">
              <w:t>9. ЮРИДИЧЕСКИЕ И БАНКОВСКИЕ РЕКВИЗИТЫ СТОРОН</w:t>
            </w:r>
          </w:p>
          <w:p w:rsidR="00DE1838" w:rsidRPr="009278FA" w:rsidRDefault="00DE1838" w:rsidP="001C67F4">
            <w:pPr>
              <w:ind w:firstLine="567"/>
              <w:jc w:val="both"/>
              <w:rPr>
                <w:highlight w:val="yellow"/>
              </w:rPr>
            </w:pPr>
          </w:p>
          <w:p w:rsidR="00DE1838" w:rsidRPr="00181EFB" w:rsidRDefault="00DE1838" w:rsidP="001C67F4">
            <w:pPr>
              <w:tabs>
                <w:tab w:val="left" w:pos="567"/>
              </w:tabs>
              <w:ind w:firstLine="567"/>
              <w:jc w:val="both"/>
            </w:pPr>
            <w:r w:rsidRPr="00181EFB">
              <w:t>Арендодатель:</w:t>
            </w:r>
          </w:p>
          <w:p w:rsidR="00DE1838" w:rsidRPr="00181EFB" w:rsidRDefault="00DE1838" w:rsidP="001C67F4">
            <w:pPr>
              <w:tabs>
                <w:tab w:val="left" w:pos="567"/>
              </w:tabs>
              <w:ind w:firstLine="567"/>
              <w:jc w:val="both"/>
            </w:pPr>
            <w:r w:rsidRPr="00181EFB">
              <w:t>Департамент муниципального имущества и земельных отношений администрации города Красноярска</w:t>
            </w:r>
          </w:p>
          <w:p w:rsidR="00DE1838" w:rsidRPr="00181EFB" w:rsidRDefault="00DE1838" w:rsidP="001C67F4">
            <w:pPr>
              <w:tabs>
                <w:tab w:val="left" w:pos="567"/>
              </w:tabs>
              <w:ind w:firstLine="567"/>
              <w:jc w:val="both"/>
            </w:pPr>
            <w:r w:rsidRPr="00181EFB">
              <w:t>Банковские реквизиты:</w:t>
            </w:r>
          </w:p>
          <w:p w:rsidR="00DE1838" w:rsidRPr="00181EFB" w:rsidRDefault="00DE1838" w:rsidP="001C67F4">
            <w:pPr>
              <w:tabs>
                <w:tab w:val="left" w:pos="567"/>
              </w:tabs>
              <w:ind w:firstLine="567"/>
              <w:jc w:val="both"/>
            </w:pPr>
            <w:r w:rsidRPr="00181EFB">
              <w:t>Получатель – УФК по Красноярскому краю (департамент муниципального имущества и земельных отношений администрации г. Красноярска);</w:t>
            </w:r>
          </w:p>
          <w:p w:rsidR="00DE1838" w:rsidRPr="00181EFB" w:rsidRDefault="00DE1838" w:rsidP="001C67F4">
            <w:pPr>
              <w:tabs>
                <w:tab w:val="left" w:pos="567"/>
              </w:tabs>
              <w:ind w:firstLine="567"/>
              <w:jc w:val="both"/>
            </w:pPr>
            <w:r w:rsidRPr="00181EFB">
              <w:t xml:space="preserve">Расчетный счет 03231643047010001900; </w:t>
            </w:r>
          </w:p>
          <w:p w:rsidR="00DE1838" w:rsidRPr="00181EFB" w:rsidRDefault="00DE1838" w:rsidP="001C67F4">
            <w:pPr>
              <w:tabs>
                <w:tab w:val="left" w:pos="567"/>
              </w:tabs>
              <w:ind w:firstLine="567"/>
              <w:jc w:val="both"/>
            </w:pPr>
            <w:r w:rsidRPr="00181EFB">
              <w:t xml:space="preserve">Банк получателя: Отделение Красноярск Банка России //УФК по Красноярскому краю, г. Красноярск, </w:t>
            </w:r>
            <w:proofErr w:type="gramStart"/>
            <w:r w:rsidRPr="00181EFB">
              <w:t>к</w:t>
            </w:r>
            <w:proofErr w:type="gramEnd"/>
            <w:r w:rsidRPr="00181EFB">
              <w:t xml:space="preserve">/с 40102810245370000011, БИК 010407105, </w:t>
            </w:r>
            <w:proofErr w:type="gramStart"/>
            <w:r w:rsidRPr="00181EFB">
              <w:t>ИНН</w:t>
            </w:r>
            <w:proofErr w:type="gramEnd"/>
            <w:r w:rsidRPr="00181EFB">
              <w:t xml:space="preserve"> 2466010657, КПП 246601001, ОКПО 10172707, ОКВЭД 75.11.31, ОКТМО 04701000, ОКОГУ 32100, ОКФС 14, ОКОПФ 81, ОГРН 1032402940800</w:t>
            </w:r>
          </w:p>
          <w:p w:rsidR="00DE1838" w:rsidRPr="00181EFB" w:rsidRDefault="00DE1838" w:rsidP="001C67F4">
            <w:pPr>
              <w:tabs>
                <w:tab w:val="left" w:pos="567"/>
              </w:tabs>
              <w:ind w:firstLine="567"/>
              <w:jc w:val="both"/>
            </w:pPr>
            <w:r w:rsidRPr="00181EFB">
              <w:t>Юридический адрес: 660049, г. Красноярск, ул. Карла Маркса, 75, тел. 226-17-46, e-</w:t>
            </w:r>
            <w:proofErr w:type="spellStart"/>
            <w:r w:rsidRPr="00181EFB">
              <w:t>mail</w:t>
            </w:r>
            <w:proofErr w:type="spellEnd"/>
            <w:r w:rsidRPr="00181EFB">
              <w:t>: dmi@admkrsk.ru</w:t>
            </w:r>
          </w:p>
          <w:p w:rsidR="00DE1838" w:rsidRPr="00181EFB" w:rsidRDefault="00DE1838" w:rsidP="001C67F4">
            <w:pPr>
              <w:tabs>
                <w:tab w:val="left" w:pos="567"/>
              </w:tabs>
              <w:ind w:firstLine="567"/>
              <w:jc w:val="both"/>
            </w:pPr>
            <w:r w:rsidRPr="00181EFB">
              <w:t>Арендатор:_____________________________________________________</w:t>
            </w:r>
          </w:p>
          <w:p w:rsidR="00DE1838" w:rsidRPr="009278FA" w:rsidRDefault="00DE1838" w:rsidP="001C67F4">
            <w:pPr>
              <w:tabs>
                <w:tab w:val="left" w:pos="567"/>
              </w:tabs>
              <w:ind w:firstLine="567"/>
              <w:jc w:val="both"/>
              <w:rPr>
                <w:highlight w:val="yellow"/>
              </w:rPr>
            </w:pPr>
            <w:r w:rsidRPr="00181EFB">
              <w:t>e-</w:t>
            </w:r>
            <w:proofErr w:type="spellStart"/>
            <w:r w:rsidRPr="00181EFB">
              <w:t>mail</w:t>
            </w:r>
            <w:proofErr w:type="spellEnd"/>
            <w:r w:rsidRPr="00181EFB">
              <w:t>: ____________________________________________________________</w:t>
            </w:r>
          </w:p>
        </w:tc>
      </w:tr>
    </w:tbl>
    <w:p w:rsidR="00DE1838" w:rsidRDefault="00DE1838" w:rsidP="00DE1838">
      <w:pPr>
        <w:ind w:left="426" w:firstLine="540"/>
        <w:jc w:val="center"/>
        <w:rPr>
          <w:highlight w:val="yellow"/>
        </w:rPr>
      </w:pPr>
    </w:p>
    <w:p w:rsidR="00DE1838" w:rsidRPr="00181EFB" w:rsidRDefault="00DE1838" w:rsidP="00DE1838">
      <w:pPr>
        <w:ind w:left="426" w:firstLine="540"/>
        <w:jc w:val="center"/>
      </w:pPr>
      <w:r w:rsidRPr="00181EFB">
        <w:t>10. ПОДПИСИ СТОРОН</w:t>
      </w:r>
    </w:p>
    <w:p w:rsidR="00DE1838" w:rsidRPr="00181EFB" w:rsidRDefault="00DE1838" w:rsidP="00DE1838">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DE1838" w:rsidRPr="00181EFB" w:rsidTr="001C67F4">
        <w:trPr>
          <w:trHeight w:val="710"/>
        </w:trPr>
        <w:tc>
          <w:tcPr>
            <w:tcW w:w="4962" w:type="dxa"/>
          </w:tcPr>
          <w:p w:rsidR="00DE1838" w:rsidRPr="00181EFB" w:rsidRDefault="00DE1838" w:rsidP="001C67F4">
            <w:r w:rsidRPr="00181EFB">
              <w:t>Арендодатель:</w:t>
            </w:r>
          </w:p>
          <w:p w:rsidR="00DE1838" w:rsidRPr="00181EFB" w:rsidRDefault="00DE1838" w:rsidP="001C67F4">
            <w:pPr>
              <w:ind w:left="426"/>
            </w:pPr>
          </w:p>
          <w:p w:rsidR="00DE1838" w:rsidRPr="00181EFB" w:rsidRDefault="00DE1838" w:rsidP="001C67F4">
            <w:pPr>
              <w:ind w:left="426"/>
            </w:pPr>
          </w:p>
        </w:tc>
        <w:tc>
          <w:tcPr>
            <w:tcW w:w="708" w:type="dxa"/>
          </w:tcPr>
          <w:p w:rsidR="00DE1838" w:rsidRPr="00181EFB" w:rsidRDefault="00DE1838" w:rsidP="001C67F4">
            <w:pPr>
              <w:ind w:left="426"/>
            </w:pPr>
          </w:p>
        </w:tc>
        <w:tc>
          <w:tcPr>
            <w:tcW w:w="4962" w:type="dxa"/>
          </w:tcPr>
          <w:p w:rsidR="00DE1838" w:rsidRPr="00181EFB" w:rsidRDefault="00DE1838" w:rsidP="001C67F4">
            <w:r w:rsidRPr="00181EFB">
              <w:t>Арендатор:</w:t>
            </w:r>
          </w:p>
          <w:p w:rsidR="00DE1838" w:rsidRPr="00181EFB" w:rsidRDefault="00DE1838" w:rsidP="001C67F4">
            <w:pPr>
              <w:ind w:left="426"/>
            </w:pPr>
          </w:p>
        </w:tc>
      </w:tr>
    </w:tbl>
    <w:p w:rsidR="00DE1838" w:rsidRPr="00181EFB" w:rsidRDefault="00DE1838" w:rsidP="00DE1838">
      <w:pPr>
        <w:ind w:left="426"/>
      </w:pPr>
    </w:p>
    <w:p w:rsidR="00D9642A" w:rsidRPr="00780A71" w:rsidRDefault="00DE1838" w:rsidP="00D251EF">
      <w:pPr>
        <w:rPr>
          <w:highlight w:val="yellow"/>
        </w:rPr>
      </w:pPr>
      <w:r w:rsidRPr="00181EFB">
        <w:t>Приложение: Выписка из Единого государственного реестра недвижимости.</w:t>
      </w:r>
    </w:p>
    <w:p w:rsidR="00FD01F0" w:rsidRDefault="00FD01F0">
      <w:pPr>
        <w:spacing w:after="200" w:line="276" w:lineRule="auto"/>
        <w:rPr>
          <w:highlight w:val="yellow"/>
        </w:rPr>
      </w:pPr>
      <w:r>
        <w:rPr>
          <w:highlight w:val="yellow"/>
        </w:rPr>
        <w:br w:type="page"/>
      </w:r>
    </w:p>
    <w:p w:rsidR="00301160" w:rsidRDefault="00E83EBB">
      <w:pPr>
        <w:spacing w:after="200" w:line="276" w:lineRule="auto"/>
        <w:rPr>
          <w:highlight w:val="yellow"/>
        </w:rPr>
      </w:pPr>
      <w:r>
        <w:rPr>
          <w:noProof/>
        </w:rPr>
        <w:lastRenderedPageBreak/>
        <w:drawing>
          <wp:inline distT="0" distB="0" distL="0" distR="0">
            <wp:extent cx="6769290" cy="10212431"/>
            <wp:effectExtent l="0" t="0" r="0" b="0"/>
            <wp:docPr id="1" name="Рисунок 1" descr="\\dmi-top\profiles\ten\Рабочий стол\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i-top\profiles\ten\Рабочий стол\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9254" cy="10212377"/>
                    </a:xfrm>
                    <a:prstGeom prst="rect">
                      <a:avLst/>
                    </a:prstGeom>
                    <a:noFill/>
                    <a:ln>
                      <a:noFill/>
                    </a:ln>
                  </pic:spPr>
                </pic:pic>
              </a:graphicData>
            </a:graphic>
          </wp:inline>
        </w:drawing>
      </w:r>
    </w:p>
    <w:p w:rsidR="00BF3106" w:rsidRDefault="00417D99">
      <w:pPr>
        <w:spacing w:after="200" w:line="276" w:lineRule="auto"/>
        <w:rPr>
          <w:highlight w:val="yellow"/>
        </w:rPr>
      </w:pPr>
      <w:r>
        <w:rPr>
          <w:noProof/>
        </w:rPr>
        <w:lastRenderedPageBreak/>
        <w:drawing>
          <wp:inline distT="0" distB="0" distL="0" distR="0">
            <wp:extent cx="6523630" cy="9882438"/>
            <wp:effectExtent l="0" t="0" r="0" b="5080"/>
            <wp:docPr id="4" name="Рисунок 4" descr="\\dmi-top\profiles\ten\Рабочий стол\2 с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i-top\profiles\ten\Рабочий стол\2 стр.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23524" cy="9882277"/>
                    </a:xfrm>
                    <a:prstGeom prst="rect">
                      <a:avLst/>
                    </a:prstGeom>
                    <a:noFill/>
                    <a:ln>
                      <a:noFill/>
                    </a:ln>
                  </pic:spPr>
                </pic:pic>
              </a:graphicData>
            </a:graphic>
          </wp:inline>
        </w:drawing>
      </w:r>
    </w:p>
    <w:p w:rsidR="009817A3" w:rsidRDefault="009817A3">
      <w:pPr>
        <w:spacing w:after="200" w:line="276" w:lineRule="auto"/>
        <w:rPr>
          <w:highlight w:val="yellow"/>
        </w:rPr>
      </w:pPr>
    </w:p>
    <w:p w:rsidR="005A58E0" w:rsidRDefault="009817A3" w:rsidP="005A58E0">
      <w:pPr>
        <w:spacing w:after="200" w:line="276" w:lineRule="auto"/>
        <w:jc w:val="center"/>
        <w:rPr>
          <w:highlight w:val="yellow"/>
        </w:rPr>
      </w:pPr>
      <w:r>
        <w:rPr>
          <w:noProof/>
        </w:rPr>
        <w:lastRenderedPageBreak/>
        <w:drawing>
          <wp:inline distT="0" distB="0" distL="0" distR="0" wp14:anchorId="0E1D9A0B" wp14:editId="660DF78B">
            <wp:extent cx="6463862" cy="10088755"/>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482288" cy="10117514"/>
                    </a:xfrm>
                    <a:prstGeom prst="rect">
                      <a:avLst/>
                    </a:prstGeom>
                  </pic:spPr>
                </pic:pic>
              </a:graphicData>
            </a:graphic>
          </wp:inline>
        </w:drawing>
      </w:r>
    </w:p>
    <w:p w:rsidR="009817A3" w:rsidRDefault="00281DDE" w:rsidP="005A58E0">
      <w:pPr>
        <w:spacing w:after="200" w:line="276" w:lineRule="auto"/>
        <w:jc w:val="center"/>
        <w:rPr>
          <w:highlight w:val="yellow"/>
        </w:rPr>
      </w:pPr>
      <w:r>
        <w:rPr>
          <w:noProof/>
        </w:rPr>
        <w:lastRenderedPageBreak/>
        <w:drawing>
          <wp:inline distT="0" distB="0" distL="0" distR="0" wp14:anchorId="1D07CDC2" wp14:editId="2F11B16C">
            <wp:extent cx="6337738" cy="10068544"/>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349268" cy="10086862"/>
                    </a:xfrm>
                    <a:prstGeom prst="rect">
                      <a:avLst/>
                    </a:prstGeom>
                  </pic:spPr>
                </pic:pic>
              </a:graphicData>
            </a:graphic>
          </wp:inline>
        </w:drawing>
      </w:r>
    </w:p>
    <w:p w:rsidR="00281DDE" w:rsidRDefault="00CD5347" w:rsidP="005A58E0">
      <w:pPr>
        <w:spacing w:after="200" w:line="276" w:lineRule="auto"/>
        <w:jc w:val="center"/>
        <w:rPr>
          <w:highlight w:val="yellow"/>
        </w:rPr>
      </w:pPr>
      <w:r>
        <w:rPr>
          <w:noProof/>
        </w:rPr>
        <w:lastRenderedPageBreak/>
        <w:drawing>
          <wp:inline distT="0" distB="0" distL="0" distR="0" wp14:anchorId="372B1219" wp14:editId="735278DA">
            <wp:extent cx="6419940" cy="493460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442975" cy="4952312"/>
                    </a:xfrm>
                    <a:prstGeom prst="rect">
                      <a:avLst/>
                    </a:prstGeom>
                  </pic:spPr>
                </pic:pic>
              </a:graphicData>
            </a:graphic>
          </wp:inline>
        </w:drawing>
      </w:r>
    </w:p>
    <w:p w:rsidR="00FD01F0" w:rsidRPr="00780A71" w:rsidRDefault="005A58E0">
      <w:pPr>
        <w:spacing w:after="200" w:line="276" w:lineRule="auto"/>
        <w:rPr>
          <w:highlight w:val="yellow"/>
        </w:rPr>
      </w:pPr>
      <w:r>
        <w:rPr>
          <w:highlight w:val="yellow"/>
        </w:rPr>
        <w:t xml:space="preserve"> </w:t>
      </w:r>
      <w:bookmarkStart w:id="0" w:name="_GoBack"/>
      <w:bookmarkEnd w:id="0"/>
    </w:p>
    <w:sectPr w:rsidR="00FD01F0" w:rsidRPr="00780A71" w:rsidSect="005824C4">
      <w:pgSz w:w="11906" w:h="16838"/>
      <w:pgMar w:top="284"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D27"/>
    <w:rsid w:val="00025434"/>
    <w:rsid w:val="00051F83"/>
    <w:rsid w:val="00054496"/>
    <w:rsid w:val="00060C82"/>
    <w:rsid w:val="00061BCA"/>
    <w:rsid w:val="000639BB"/>
    <w:rsid w:val="0007777C"/>
    <w:rsid w:val="000828A8"/>
    <w:rsid w:val="00093A64"/>
    <w:rsid w:val="00094F67"/>
    <w:rsid w:val="00097098"/>
    <w:rsid w:val="000B0F69"/>
    <w:rsid w:val="000B1368"/>
    <w:rsid w:val="000C41BE"/>
    <w:rsid w:val="000F3EA3"/>
    <w:rsid w:val="00101013"/>
    <w:rsid w:val="00155270"/>
    <w:rsid w:val="001675FE"/>
    <w:rsid w:val="00176100"/>
    <w:rsid w:val="00181EFB"/>
    <w:rsid w:val="001A13BB"/>
    <w:rsid w:val="001B1BCF"/>
    <w:rsid w:val="00205E6F"/>
    <w:rsid w:val="00216770"/>
    <w:rsid w:val="00216FD2"/>
    <w:rsid w:val="00217327"/>
    <w:rsid w:val="00240DF2"/>
    <w:rsid w:val="002419EE"/>
    <w:rsid w:val="00247AFA"/>
    <w:rsid w:val="00281DDE"/>
    <w:rsid w:val="00284B35"/>
    <w:rsid w:val="0029499F"/>
    <w:rsid w:val="002B7DCA"/>
    <w:rsid w:val="00301160"/>
    <w:rsid w:val="00312254"/>
    <w:rsid w:val="00314125"/>
    <w:rsid w:val="003357A0"/>
    <w:rsid w:val="00351D27"/>
    <w:rsid w:val="00386D13"/>
    <w:rsid w:val="003967E1"/>
    <w:rsid w:val="003977F5"/>
    <w:rsid w:val="003C3785"/>
    <w:rsid w:val="003C685A"/>
    <w:rsid w:val="004013D3"/>
    <w:rsid w:val="004021F8"/>
    <w:rsid w:val="004076E6"/>
    <w:rsid w:val="00417D99"/>
    <w:rsid w:val="004269E5"/>
    <w:rsid w:val="004349A3"/>
    <w:rsid w:val="00474C87"/>
    <w:rsid w:val="004E04AC"/>
    <w:rsid w:val="004E2B6C"/>
    <w:rsid w:val="00553D5C"/>
    <w:rsid w:val="00582193"/>
    <w:rsid w:val="005824C4"/>
    <w:rsid w:val="00590B37"/>
    <w:rsid w:val="005974DE"/>
    <w:rsid w:val="005A58E0"/>
    <w:rsid w:val="005C3C07"/>
    <w:rsid w:val="00612CF0"/>
    <w:rsid w:val="0062746D"/>
    <w:rsid w:val="006420D6"/>
    <w:rsid w:val="00643829"/>
    <w:rsid w:val="00644D61"/>
    <w:rsid w:val="00670891"/>
    <w:rsid w:val="006A1EE1"/>
    <w:rsid w:val="006D1B04"/>
    <w:rsid w:val="00736094"/>
    <w:rsid w:val="00780A71"/>
    <w:rsid w:val="00784B34"/>
    <w:rsid w:val="007C2A6C"/>
    <w:rsid w:val="007C56FC"/>
    <w:rsid w:val="007C675E"/>
    <w:rsid w:val="007F058D"/>
    <w:rsid w:val="0083735C"/>
    <w:rsid w:val="00846FFE"/>
    <w:rsid w:val="0087268F"/>
    <w:rsid w:val="00881505"/>
    <w:rsid w:val="008B631B"/>
    <w:rsid w:val="008D2DFA"/>
    <w:rsid w:val="009145FB"/>
    <w:rsid w:val="009243B2"/>
    <w:rsid w:val="009278FA"/>
    <w:rsid w:val="00967AF2"/>
    <w:rsid w:val="009761AD"/>
    <w:rsid w:val="009817A3"/>
    <w:rsid w:val="00995450"/>
    <w:rsid w:val="009C45B0"/>
    <w:rsid w:val="009D41D4"/>
    <w:rsid w:val="00A3347C"/>
    <w:rsid w:val="00A42521"/>
    <w:rsid w:val="00A42E16"/>
    <w:rsid w:val="00A52B6D"/>
    <w:rsid w:val="00A53FBB"/>
    <w:rsid w:val="00A56D09"/>
    <w:rsid w:val="00AB7079"/>
    <w:rsid w:val="00AE5095"/>
    <w:rsid w:val="00AF5B13"/>
    <w:rsid w:val="00AF74D5"/>
    <w:rsid w:val="00B164FE"/>
    <w:rsid w:val="00B2601A"/>
    <w:rsid w:val="00B424F2"/>
    <w:rsid w:val="00B430E2"/>
    <w:rsid w:val="00B46D2E"/>
    <w:rsid w:val="00B65110"/>
    <w:rsid w:val="00B679FE"/>
    <w:rsid w:val="00BB651D"/>
    <w:rsid w:val="00BD1212"/>
    <w:rsid w:val="00BF2906"/>
    <w:rsid w:val="00BF3106"/>
    <w:rsid w:val="00C52713"/>
    <w:rsid w:val="00C650B4"/>
    <w:rsid w:val="00CA0D28"/>
    <w:rsid w:val="00CB4F39"/>
    <w:rsid w:val="00CD5347"/>
    <w:rsid w:val="00CE568C"/>
    <w:rsid w:val="00D0184E"/>
    <w:rsid w:val="00D13849"/>
    <w:rsid w:val="00D2107E"/>
    <w:rsid w:val="00D251EF"/>
    <w:rsid w:val="00D55E78"/>
    <w:rsid w:val="00D73EFA"/>
    <w:rsid w:val="00D92DB2"/>
    <w:rsid w:val="00D9642A"/>
    <w:rsid w:val="00DA250A"/>
    <w:rsid w:val="00DA50C7"/>
    <w:rsid w:val="00DB126F"/>
    <w:rsid w:val="00DB516F"/>
    <w:rsid w:val="00DC4A05"/>
    <w:rsid w:val="00DE1838"/>
    <w:rsid w:val="00DE57DA"/>
    <w:rsid w:val="00E26BF8"/>
    <w:rsid w:val="00E27096"/>
    <w:rsid w:val="00E467E4"/>
    <w:rsid w:val="00E71997"/>
    <w:rsid w:val="00E71F5B"/>
    <w:rsid w:val="00E77014"/>
    <w:rsid w:val="00E83EBB"/>
    <w:rsid w:val="00EA7493"/>
    <w:rsid w:val="00EB10BA"/>
    <w:rsid w:val="00EB2C01"/>
    <w:rsid w:val="00EC36F2"/>
    <w:rsid w:val="00F0185C"/>
    <w:rsid w:val="00F02822"/>
    <w:rsid w:val="00F14544"/>
    <w:rsid w:val="00F31DC5"/>
    <w:rsid w:val="00F43DA9"/>
    <w:rsid w:val="00F62ED9"/>
    <w:rsid w:val="00FA138C"/>
    <w:rsid w:val="00FC3993"/>
    <w:rsid w:val="00FD01F0"/>
    <w:rsid w:val="00FD13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5040">
      <w:bodyDiv w:val="1"/>
      <w:marLeft w:val="0"/>
      <w:marRight w:val="0"/>
      <w:marTop w:val="0"/>
      <w:marBottom w:val="0"/>
      <w:divBdr>
        <w:top w:val="none" w:sz="0" w:space="0" w:color="auto"/>
        <w:left w:val="none" w:sz="0" w:space="0" w:color="auto"/>
        <w:bottom w:val="none" w:sz="0" w:space="0" w:color="auto"/>
        <w:right w:val="none" w:sz="0" w:space="0" w:color="auto"/>
      </w:divBdr>
    </w:div>
    <w:div w:id="405421596">
      <w:bodyDiv w:val="1"/>
      <w:marLeft w:val="0"/>
      <w:marRight w:val="0"/>
      <w:marTop w:val="0"/>
      <w:marBottom w:val="0"/>
      <w:divBdr>
        <w:top w:val="none" w:sz="0" w:space="0" w:color="auto"/>
        <w:left w:val="none" w:sz="0" w:space="0" w:color="auto"/>
        <w:bottom w:val="none" w:sz="0" w:space="0" w:color="auto"/>
        <w:right w:val="none" w:sz="0" w:space="0" w:color="auto"/>
      </w:divBdr>
    </w:div>
    <w:div w:id="521284319">
      <w:bodyDiv w:val="1"/>
      <w:marLeft w:val="0"/>
      <w:marRight w:val="0"/>
      <w:marTop w:val="0"/>
      <w:marBottom w:val="0"/>
      <w:divBdr>
        <w:top w:val="none" w:sz="0" w:space="0" w:color="auto"/>
        <w:left w:val="none" w:sz="0" w:space="0" w:color="auto"/>
        <w:bottom w:val="none" w:sz="0" w:space="0" w:color="auto"/>
        <w:right w:val="none" w:sz="0" w:space="0" w:color="auto"/>
      </w:divBdr>
    </w:div>
    <w:div w:id="632178014">
      <w:bodyDiv w:val="1"/>
      <w:marLeft w:val="0"/>
      <w:marRight w:val="0"/>
      <w:marTop w:val="0"/>
      <w:marBottom w:val="0"/>
      <w:divBdr>
        <w:top w:val="none" w:sz="0" w:space="0" w:color="auto"/>
        <w:left w:val="none" w:sz="0" w:space="0" w:color="auto"/>
        <w:bottom w:val="none" w:sz="0" w:space="0" w:color="auto"/>
        <w:right w:val="none" w:sz="0" w:space="0" w:color="auto"/>
      </w:divBdr>
    </w:div>
    <w:div w:id="654603504">
      <w:bodyDiv w:val="1"/>
      <w:marLeft w:val="0"/>
      <w:marRight w:val="0"/>
      <w:marTop w:val="0"/>
      <w:marBottom w:val="0"/>
      <w:divBdr>
        <w:top w:val="none" w:sz="0" w:space="0" w:color="auto"/>
        <w:left w:val="none" w:sz="0" w:space="0" w:color="auto"/>
        <w:bottom w:val="none" w:sz="0" w:space="0" w:color="auto"/>
        <w:right w:val="none" w:sz="0" w:space="0" w:color="auto"/>
      </w:divBdr>
    </w:div>
    <w:div w:id="726101373">
      <w:bodyDiv w:val="1"/>
      <w:marLeft w:val="0"/>
      <w:marRight w:val="0"/>
      <w:marTop w:val="0"/>
      <w:marBottom w:val="0"/>
      <w:divBdr>
        <w:top w:val="none" w:sz="0" w:space="0" w:color="auto"/>
        <w:left w:val="none" w:sz="0" w:space="0" w:color="auto"/>
        <w:bottom w:val="none" w:sz="0" w:space="0" w:color="auto"/>
        <w:right w:val="none" w:sz="0" w:space="0" w:color="auto"/>
      </w:divBdr>
    </w:div>
    <w:div w:id="806895785">
      <w:bodyDiv w:val="1"/>
      <w:marLeft w:val="0"/>
      <w:marRight w:val="0"/>
      <w:marTop w:val="0"/>
      <w:marBottom w:val="0"/>
      <w:divBdr>
        <w:top w:val="none" w:sz="0" w:space="0" w:color="auto"/>
        <w:left w:val="none" w:sz="0" w:space="0" w:color="auto"/>
        <w:bottom w:val="none" w:sz="0" w:space="0" w:color="auto"/>
        <w:right w:val="none" w:sz="0" w:space="0" w:color="auto"/>
      </w:divBdr>
    </w:div>
    <w:div w:id="909193303">
      <w:bodyDiv w:val="1"/>
      <w:marLeft w:val="0"/>
      <w:marRight w:val="0"/>
      <w:marTop w:val="0"/>
      <w:marBottom w:val="0"/>
      <w:divBdr>
        <w:top w:val="none" w:sz="0" w:space="0" w:color="auto"/>
        <w:left w:val="none" w:sz="0" w:space="0" w:color="auto"/>
        <w:bottom w:val="none" w:sz="0" w:space="0" w:color="auto"/>
        <w:right w:val="none" w:sz="0" w:space="0" w:color="auto"/>
      </w:divBdr>
    </w:div>
    <w:div w:id="938294130">
      <w:bodyDiv w:val="1"/>
      <w:marLeft w:val="0"/>
      <w:marRight w:val="0"/>
      <w:marTop w:val="0"/>
      <w:marBottom w:val="0"/>
      <w:divBdr>
        <w:top w:val="none" w:sz="0" w:space="0" w:color="auto"/>
        <w:left w:val="none" w:sz="0" w:space="0" w:color="auto"/>
        <w:bottom w:val="none" w:sz="0" w:space="0" w:color="auto"/>
        <w:right w:val="none" w:sz="0" w:space="0" w:color="auto"/>
      </w:divBdr>
    </w:div>
    <w:div w:id="1176000823">
      <w:bodyDiv w:val="1"/>
      <w:marLeft w:val="0"/>
      <w:marRight w:val="0"/>
      <w:marTop w:val="0"/>
      <w:marBottom w:val="0"/>
      <w:divBdr>
        <w:top w:val="none" w:sz="0" w:space="0" w:color="auto"/>
        <w:left w:val="none" w:sz="0" w:space="0" w:color="auto"/>
        <w:bottom w:val="none" w:sz="0" w:space="0" w:color="auto"/>
        <w:right w:val="none" w:sz="0" w:space="0" w:color="auto"/>
      </w:divBdr>
    </w:div>
    <w:div w:id="1215004185">
      <w:bodyDiv w:val="1"/>
      <w:marLeft w:val="0"/>
      <w:marRight w:val="0"/>
      <w:marTop w:val="0"/>
      <w:marBottom w:val="0"/>
      <w:divBdr>
        <w:top w:val="none" w:sz="0" w:space="0" w:color="auto"/>
        <w:left w:val="none" w:sz="0" w:space="0" w:color="auto"/>
        <w:bottom w:val="none" w:sz="0" w:space="0" w:color="auto"/>
        <w:right w:val="none" w:sz="0" w:space="0" w:color="auto"/>
      </w:divBdr>
    </w:div>
    <w:div w:id="1463576567">
      <w:bodyDiv w:val="1"/>
      <w:marLeft w:val="0"/>
      <w:marRight w:val="0"/>
      <w:marTop w:val="0"/>
      <w:marBottom w:val="0"/>
      <w:divBdr>
        <w:top w:val="none" w:sz="0" w:space="0" w:color="auto"/>
        <w:left w:val="none" w:sz="0" w:space="0" w:color="auto"/>
        <w:bottom w:val="none" w:sz="0" w:space="0" w:color="auto"/>
        <w:right w:val="none" w:sz="0" w:space="0" w:color="auto"/>
      </w:divBdr>
    </w:div>
    <w:div w:id="1528370966">
      <w:bodyDiv w:val="1"/>
      <w:marLeft w:val="0"/>
      <w:marRight w:val="0"/>
      <w:marTop w:val="0"/>
      <w:marBottom w:val="0"/>
      <w:divBdr>
        <w:top w:val="none" w:sz="0" w:space="0" w:color="auto"/>
        <w:left w:val="none" w:sz="0" w:space="0" w:color="auto"/>
        <w:bottom w:val="none" w:sz="0" w:space="0" w:color="auto"/>
        <w:right w:val="none" w:sz="0" w:space="0" w:color="auto"/>
      </w:divBdr>
    </w:div>
    <w:div w:id="1598714052">
      <w:bodyDiv w:val="1"/>
      <w:marLeft w:val="0"/>
      <w:marRight w:val="0"/>
      <w:marTop w:val="0"/>
      <w:marBottom w:val="0"/>
      <w:divBdr>
        <w:top w:val="none" w:sz="0" w:space="0" w:color="auto"/>
        <w:left w:val="none" w:sz="0" w:space="0" w:color="auto"/>
        <w:bottom w:val="none" w:sz="0" w:space="0" w:color="auto"/>
        <w:right w:val="none" w:sz="0" w:space="0" w:color="auto"/>
      </w:divBdr>
    </w:div>
    <w:div w:id="1812164202">
      <w:bodyDiv w:val="1"/>
      <w:marLeft w:val="0"/>
      <w:marRight w:val="0"/>
      <w:marTop w:val="0"/>
      <w:marBottom w:val="0"/>
      <w:divBdr>
        <w:top w:val="none" w:sz="0" w:space="0" w:color="auto"/>
        <w:left w:val="none" w:sz="0" w:space="0" w:color="auto"/>
        <w:bottom w:val="none" w:sz="0" w:space="0" w:color="auto"/>
        <w:right w:val="none" w:sz="0" w:space="0" w:color="auto"/>
      </w:divBdr>
    </w:div>
    <w:div w:id="1826895067">
      <w:bodyDiv w:val="1"/>
      <w:marLeft w:val="0"/>
      <w:marRight w:val="0"/>
      <w:marTop w:val="0"/>
      <w:marBottom w:val="0"/>
      <w:divBdr>
        <w:top w:val="none" w:sz="0" w:space="0" w:color="auto"/>
        <w:left w:val="none" w:sz="0" w:space="0" w:color="auto"/>
        <w:bottom w:val="none" w:sz="0" w:space="0" w:color="auto"/>
        <w:right w:val="none" w:sz="0" w:space="0" w:color="auto"/>
      </w:divBdr>
    </w:div>
    <w:div w:id="188856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6407BEF-85AE-4C36-B181-954D70337740}"/>
</file>

<file path=customXml/itemProps2.xml><?xml version="1.0" encoding="utf-8"?>
<ds:datastoreItem xmlns:ds="http://schemas.openxmlformats.org/officeDocument/2006/customXml" ds:itemID="{F3A816A1-B80F-47AC-A127-986974744284}"/>
</file>

<file path=customXml/itemProps3.xml><?xml version="1.0" encoding="utf-8"?>
<ds:datastoreItem xmlns:ds="http://schemas.openxmlformats.org/officeDocument/2006/customXml" ds:itemID="{88B0453D-4D02-4435-9D6C-D8462D4C940B}"/>
</file>

<file path=customXml/itemProps4.xml><?xml version="1.0" encoding="utf-8"?>
<ds:datastoreItem xmlns:ds="http://schemas.openxmlformats.org/officeDocument/2006/customXml" ds:itemID="{8EDA2DF2-B342-4EA6-9C32-86B81837DA4B}"/>
</file>

<file path=docProps/app.xml><?xml version="1.0" encoding="utf-8"?>
<Properties xmlns="http://schemas.openxmlformats.org/officeDocument/2006/extended-properties" xmlns:vt="http://schemas.openxmlformats.org/officeDocument/2006/docPropsVTypes">
  <Template>Normal</Template>
  <TotalTime>220</TotalTime>
  <Pages>18</Pages>
  <Words>5584</Words>
  <Characters>31835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37345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 Екатерина Андреевна</dc:creator>
  <cp:lastModifiedBy>Тен Екатерина Андреевна</cp:lastModifiedBy>
  <cp:revision>15</cp:revision>
  <cp:lastPrinted>2021-04-07T02:52:00Z</cp:lastPrinted>
  <dcterms:created xsi:type="dcterms:W3CDTF">2021-03-31T09:25:00Z</dcterms:created>
  <dcterms:modified xsi:type="dcterms:W3CDTF">2021-04-09T09:25:00Z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