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905233" w:rsidRPr="00905233" w:rsidRDefault="00823417" w:rsidP="00905233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 xml:space="preserve">рассмотрения заявок на участие в </w:t>
      </w:r>
      <w:r w:rsidR="00905233" w:rsidRPr="00905233">
        <w:rPr>
          <w:b/>
          <w:sz w:val="28"/>
          <w:szCs w:val="28"/>
        </w:rPr>
        <w:t>публичных торг</w:t>
      </w:r>
      <w:r w:rsidR="00905233">
        <w:rPr>
          <w:b/>
          <w:sz w:val="28"/>
          <w:szCs w:val="28"/>
        </w:rPr>
        <w:t>ах</w:t>
      </w:r>
      <w:r w:rsidR="00905233" w:rsidRPr="00905233">
        <w:rPr>
          <w:b/>
          <w:sz w:val="28"/>
          <w:szCs w:val="28"/>
        </w:rPr>
        <w:t xml:space="preserve"> по продаже объекта незавершенного строительства </w:t>
      </w:r>
    </w:p>
    <w:p w:rsidR="00DE0D52" w:rsidRPr="00AA290A" w:rsidRDefault="00905233" w:rsidP="00905233">
      <w:pPr>
        <w:jc w:val="center"/>
        <w:rPr>
          <w:rFonts w:eastAsia="Calibri"/>
          <w:sz w:val="28"/>
          <w:szCs w:val="28"/>
          <w:lang w:eastAsia="en-US"/>
        </w:rPr>
      </w:pPr>
      <w:r w:rsidRPr="00905233">
        <w:rPr>
          <w:sz w:val="28"/>
          <w:szCs w:val="28"/>
        </w:rPr>
        <w:t>расположенного</w:t>
      </w:r>
      <w:r w:rsidR="000003A9" w:rsidRPr="00905233">
        <w:rPr>
          <w:sz w:val="28"/>
          <w:szCs w:val="28"/>
        </w:rPr>
        <w:t xml:space="preserve"> </w:t>
      </w:r>
      <w:r w:rsidR="000003A9" w:rsidRPr="003C3435">
        <w:rPr>
          <w:sz w:val="28"/>
          <w:szCs w:val="28"/>
        </w:rPr>
        <w:t xml:space="preserve">по </w:t>
      </w:r>
      <w:r w:rsidR="000003A9"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Pr="00905233">
        <w:rPr>
          <w:rFonts w:eastAsia="TimesNewRomanPSMT"/>
          <w:sz w:val="28"/>
          <w:szCs w:val="28"/>
          <w:lang w:eastAsia="en-US"/>
        </w:rPr>
        <w:t xml:space="preserve">г. Красноярск, Советский район, ул. Белинского, д. 7 </w:t>
      </w:r>
      <w:r w:rsidR="001129E2">
        <w:rPr>
          <w:sz w:val="28"/>
          <w:szCs w:val="28"/>
        </w:rPr>
        <w:t>(</w:t>
      </w:r>
      <w:r w:rsidRPr="00905233">
        <w:rPr>
          <w:rFonts w:eastAsia="Calibri"/>
          <w:sz w:val="28"/>
          <w:szCs w:val="28"/>
          <w:lang w:eastAsia="en-US"/>
        </w:rPr>
        <w:t>24:50:0400143:559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90523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905233" w:rsidRDefault="00823417" w:rsidP="00905233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905233" w:rsidRPr="00905233">
        <w:rPr>
          <w:sz w:val="28"/>
          <w:szCs w:val="28"/>
        </w:rPr>
        <w:t>Объект незавершенного строительства, степенью готовности 62%, расположенный по адресу: г. Красноярск, Советский район, ул. Белинского, д. 7, площадью 931 кв. м, с кадастровым номером 24:50:0400143:559</w:t>
      </w:r>
      <w:r w:rsidR="00083682">
        <w:rPr>
          <w:sz w:val="28"/>
          <w:szCs w:val="28"/>
        </w:rPr>
        <w:t>.</w:t>
      </w:r>
    </w:p>
    <w:p w:rsidR="00B849CC" w:rsidRDefault="00B849CC" w:rsidP="00905233">
      <w:pPr>
        <w:ind w:firstLine="708"/>
        <w:jc w:val="both"/>
        <w:rPr>
          <w:sz w:val="28"/>
          <w:szCs w:val="28"/>
        </w:rPr>
      </w:pPr>
      <w:proofErr w:type="gramStart"/>
      <w:r w:rsidRPr="00FF2561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</w:t>
      </w:r>
      <w:r w:rsidR="00083682">
        <w:rPr>
          <w:sz w:val="28"/>
          <w:szCs w:val="28"/>
        </w:rPr>
        <w:t xml:space="preserve">, </w:t>
      </w:r>
      <w:r w:rsidR="00083682" w:rsidRPr="00083682">
        <w:rPr>
          <w:sz w:val="28"/>
          <w:szCs w:val="28"/>
        </w:rPr>
        <w:t xml:space="preserve">а также на сайте департамента муниципального имущества и земельных отношений администрации города Красноярска </w:t>
      </w:r>
      <w:hyperlink r:id="rId14" w:history="1">
        <w:r w:rsidR="00083682" w:rsidRPr="00B71C0B">
          <w:rPr>
            <w:rStyle w:val="a4"/>
            <w:sz w:val="28"/>
            <w:szCs w:val="28"/>
          </w:rPr>
          <w:t>www.dmizo-admkrsk.ru</w:t>
        </w:r>
      </w:hyperlink>
      <w:r w:rsidR="00083682">
        <w:rPr>
          <w:sz w:val="28"/>
          <w:szCs w:val="28"/>
        </w:rPr>
        <w:t xml:space="preserve"> </w:t>
      </w:r>
      <w:r w:rsidRPr="00FF2561">
        <w:rPr>
          <w:sz w:val="28"/>
          <w:szCs w:val="28"/>
        </w:rPr>
        <w:t>и опубликовано в газет</w:t>
      </w:r>
      <w:r w:rsidR="00FB2642">
        <w:rPr>
          <w:sz w:val="28"/>
          <w:szCs w:val="28"/>
        </w:rPr>
        <w:t>е</w:t>
      </w:r>
      <w:r w:rsidRPr="00FF2561">
        <w:rPr>
          <w:sz w:val="28"/>
          <w:szCs w:val="28"/>
        </w:rPr>
        <w:t xml:space="preserve"> «Городские новости» № </w:t>
      </w:r>
      <w:r w:rsidR="00905233">
        <w:rPr>
          <w:sz w:val="28"/>
          <w:szCs w:val="28"/>
        </w:rPr>
        <w:t>115</w:t>
      </w:r>
      <w:r w:rsidR="00163D93">
        <w:rPr>
          <w:sz w:val="28"/>
          <w:szCs w:val="28"/>
        </w:rPr>
        <w:t xml:space="preserve"> (</w:t>
      </w:r>
      <w:r w:rsidR="00905233">
        <w:rPr>
          <w:sz w:val="28"/>
          <w:szCs w:val="28"/>
        </w:rPr>
        <w:t>4034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A75A45">
        <w:rPr>
          <w:sz w:val="28"/>
          <w:szCs w:val="28"/>
        </w:rPr>
        <w:t>0</w:t>
      </w:r>
      <w:r w:rsidR="00905233">
        <w:rPr>
          <w:sz w:val="28"/>
          <w:szCs w:val="28"/>
        </w:rPr>
        <w:t>7</w:t>
      </w:r>
      <w:r w:rsidRPr="00FF2561">
        <w:rPr>
          <w:sz w:val="28"/>
          <w:szCs w:val="28"/>
        </w:rPr>
        <w:t>.</w:t>
      </w:r>
      <w:r w:rsidR="00905233">
        <w:rPr>
          <w:sz w:val="28"/>
          <w:szCs w:val="28"/>
        </w:rPr>
        <w:t>10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  <w:proofErr w:type="gramEnd"/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083682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</w:t>
      </w:r>
      <w:r w:rsidR="00083682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083682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 xml:space="preserve">До окончания указанного в извещении </w:t>
      </w:r>
      <w:r w:rsidR="00083682" w:rsidRPr="00083682">
        <w:rPr>
          <w:sz w:val="28"/>
          <w:szCs w:val="28"/>
        </w:rPr>
        <w:t>о проведении публичных торгов по продаже объекта незавершенного строительства в форме</w:t>
      </w:r>
      <w:proofErr w:type="gramEnd"/>
      <w:r w:rsidR="00083682" w:rsidRPr="00083682">
        <w:rPr>
          <w:sz w:val="28"/>
          <w:szCs w:val="28"/>
        </w:rPr>
        <w:t xml:space="preserve"> аукциона</w:t>
      </w:r>
      <w:r w:rsidR="00083682">
        <w:rPr>
          <w:sz w:val="28"/>
          <w:szCs w:val="28"/>
        </w:rPr>
        <w:t xml:space="preserve"> </w:t>
      </w:r>
      <w:r w:rsidRPr="000003A9">
        <w:rPr>
          <w:sz w:val="28"/>
          <w:szCs w:val="28"/>
        </w:rPr>
        <w:t xml:space="preserve">срока подачи заявок на участие в аукционе </w:t>
      </w:r>
      <w:r w:rsidR="00083682">
        <w:rPr>
          <w:sz w:val="28"/>
          <w:szCs w:val="28"/>
        </w:rPr>
        <w:t>09</w:t>
      </w:r>
      <w:r w:rsidR="000003A9" w:rsidRPr="000003A9">
        <w:rPr>
          <w:sz w:val="28"/>
          <w:szCs w:val="28"/>
        </w:rPr>
        <w:t>.</w:t>
      </w:r>
      <w:r w:rsidR="00083682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 xml:space="preserve">В соответствии </w:t>
      </w:r>
      <w:r w:rsidRPr="003D6E35">
        <w:rPr>
          <w:sz w:val="28"/>
          <w:szCs w:val="28"/>
        </w:rPr>
        <w:t>с</w:t>
      </w:r>
      <w:r w:rsidR="003D6E35" w:rsidRPr="003D6E35">
        <w:rPr>
          <w:sz w:val="28"/>
          <w:szCs w:val="28"/>
        </w:rPr>
        <w:t>о</w:t>
      </w:r>
      <w:r w:rsidRPr="003D6E35">
        <w:rPr>
          <w:sz w:val="28"/>
          <w:szCs w:val="28"/>
        </w:rPr>
        <w:t xml:space="preserve"> </w:t>
      </w:r>
      <w:r w:rsidR="003D6E35" w:rsidRPr="003D6E35">
        <w:rPr>
          <w:sz w:val="28"/>
          <w:szCs w:val="28"/>
        </w:rPr>
        <w:t>стать</w:t>
      </w:r>
      <w:r w:rsidR="003D6E35" w:rsidRPr="003D6E35">
        <w:rPr>
          <w:sz w:val="28"/>
          <w:szCs w:val="28"/>
        </w:rPr>
        <w:t xml:space="preserve">ей </w:t>
      </w:r>
      <w:r w:rsidRPr="003D6E35">
        <w:rPr>
          <w:sz w:val="28"/>
          <w:szCs w:val="28"/>
        </w:rPr>
        <w:t>1</w:t>
      </w:r>
      <w:r w:rsidR="003D6E35" w:rsidRPr="003D6E35">
        <w:rPr>
          <w:sz w:val="28"/>
          <w:szCs w:val="28"/>
        </w:rPr>
        <w:t>6</w:t>
      </w:r>
      <w:r w:rsidRPr="003D6E35">
        <w:rPr>
          <w:sz w:val="28"/>
          <w:szCs w:val="28"/>
        </w:rPr>
        <w:t xml:space="preserve"> </w:t>
      </w:r>
      <w:r w:rsidR="003D6E35">
        <w:rPr>
          <w:sz w:val="28"/>
          <w:szCs w:val="28"/>
        </w:rPr>
        <w:t>П</w:t>
      </w:r>
      <w:r w:rsidR="003D6E35" w:rsidRPr="003D6E35">
        <w:rPr>
          <w:sz w:val="28"/>
          <w:szCs w:val="28"/>
        </w:rPr>
        <w:t>равил проведения публичных торгов по продаже объектов незавершенного строительства</w:t>
      </w:r>
      <w:r w:rsidR="003D6E35">
        <w:rPr>
          <w:sz w:val="28"/>
          <w:szCs w:val="28"/>
        </w:rPr>
        <w:t xml:space="preserve">, утвержденных </w:t>
      </w:r>
      <w:r w:rsidR="003D6E35" w:rsidRPr="003D6E35">
        <w:rPr>
          <w:sz w:val="28"/>
          <w:szCs w:val="28"/>
        </w:rPr>
        <w:t>постановлени</w:t>
      </w:r>
      <w:r w:rsidR="003D6E35">
        <w:rPr>
          <w:sz w:val="28"/>
          <w:szCs w:val="28"/>
        </w:rPr>
        <w:t>ем</w:t>
      </w:r>
      <w:r w:rsidR="003D6E35" w:rsidRPr="003D6E35">
        <w:rPr>
          <w:sz w:val="28"/>
          <w:szCs w:val="28"/>
        </w:rPr>
        <w:t xml:space="preserve"> Правительства Российской Федерации от 03.12.2014 № 1299</w:t>
      </w:r>
      <w:r w:rsidR="003D6E35">
        <w:rPr>
          <w:sz w:val="28"/>
          <w:szCs w:val="28"/>
        </w:rPr>
        <w:t xml:space="preserve">, </w:t>
      </w:r>
      <w:r w:rsidR="003D6E35" w:rsidRPr="000003A9">
        <w:rPr>
          <w:sz w:val="28"/>
          <w:szCs w:val="28"/>
        </w:rPr>
        <w:t>аукцион признается несостоявшимся</w:t>
      </w:r>
      <w:r w:rsidRPr="000003A9">
        <w:rPr>
          <w:sz w:val="28"/>
          <w:szCs w:val="28"/>
        </w:rPr>
        <w:t>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AA290A" w:rsidRPr="00DF0BDC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D63592" w:rsidP="00D63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Биезайс</w:t>
            </w:r>
          </w:p>
        </w:tc>
      </w:tr>
    </w:tbl>
    <w:p w:rsidR="00057073" w:rsidRDefault="00057073" w:rsidP="00B849CC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DF0BDC" w:rsidTr="005F3606">
        <w:trPr>
          <w:trHeight w:val="567"/>
        </w:trPr>
        <w:tc>
          <w:tcPr>
            <w:tcW w:w="1997" w:type="pct"/>
          </w:tcPr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AA290A" w:rsidRPr="00DF0BDC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  <w:p w:rsidR="00AA290A" w:rsidRDefault="00AA290A" w:rsidP="005F3606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7260C6" w:rsidRDefault="00057073" w:rsidP="00057073">
      <w:pPr>
        <w:rPr>
          <w:sz w:val="16"/>
          <w:szCs w:val="16"/>
        </w:rPr>
      </w:pPr>
      <w:r w:rsidRPr="00057073">
        <w:rPr>
          <w:sz w:val="16"/>
          <w:szCs w:val="16"/>
        </w:rPr>
        <w:t>Исп</w:t>
      </w:r>
      <w:r w:rsidR="00A75A45">
        <w:rPr>
          <w:sz w:val="16"/>
          <w:szCs w:val="16"/>
        </w:rPr>
        <w:t>олнитель:</w:t>
      </w:r>
      <w:r>
        <w:rPr>
          <w:sz w:val="16"/>
          <w:szCs w:val="16"/>
        </w:rPr>
        <w:t xml:space="preserve"> </w:t>
      </w:r>
      <w:r w:rsidR="007E1CC9" w:rsidRPr="007E1CC9">
        <w:rPr>
          <w:sz w:val="16"/>
          <w:szCs w:val="16"/>
        </w:rPr>
        <w:t>Рудских Екатерина Владимировна</w:t>
      </w:r>
      <w:r w:rsidR="00A75A45">
        <w:rPr>
          <w:sz w:val="16"/>
          <w:szCs w:val="16"/>
        </w:rPr>
        <w:t xml:space="preserve"> ____</w:t>
      </w:r>
      <w:r w:rsidR="00D63592">
        <w:rPr>
          <w:sz w:val="16"/>
          <w:szCs w:val="16"/>
        </w:rPr>
        <w:t>____</w:t>
      </w:r>
      <w:r w:rsidR="00A75A45">
        <w:rPr>
          <w:sz w:val="16"/>
          <w:szCs w:val="16"/>
        </w:rPr>
        <w:t>_</w:t>
      </w:r>
    </w:p>
    <w:p w:rsidR="00D63592" w:rsidRDefault="00D63592" w:rsidP="00057073">
      <w:pPr>
        <w:rPr>
          <w:sz w:val="16"/>
          <w:szCs w:val="16"/>
        </w:rPr>
      </w:pPr>
    </w:p>
    <w:p w:rsidR="00D63592" w:rsidRPr="00057073" w:rsidRDefault="00D63592" w:rsidP="00057073">
      <w:pPr>
        <w:rPr>
          <w:sz w:val="16"/>
          <w:szCs w:val="16"/>
        </w:rPr>
      </w:pPr>
      <w:r>
        <w:rPr>
          <w:sz w:val="16"/>
          <w:szCs w:val="16"/>
        </w:rPr>
        <w:t>Согласовано: Лузакова Юлия Викторовна _____________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bookmarkStart w:id="0" w:name="_GoBack"/>
      <w:bookmarkEnd w:id="0"/>
    </w:p>
    <w:sectPr w:rsidR="00D63592" w:rsidRPr="00057073" w:rsidSect="008534EE">
      <w:footerReference w:type="even" r:id="rId15"/>
      <w:footerReference w:type="default" r:id="rId16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3592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682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4B83"/>
    <w:rsid w:val="00323C21"/>
    <w:rsid w:val="00334A12"/>
    <w:rsid w:val="0033763F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3D6E35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6127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5233"/>
    <w:rsid w:val="009078E2"/>
    <w:rsid w:val="00911A38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75A45"/>
    <w:rsid w:val="00A85D0A"/>
    <w:rsid w:val="00A91CB3"/>
    <w:rsid w:val="00A92AEB"/>
    <w:rsid w:val="00A95579"/>
    <w:rsid w:val="00AA290A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63592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33046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9E2"/>
    <w:rsid w:val="00F81617"/>
    <w:rsid w:val="00FB15ED"/>
    <w:rsid w:val="00FB2642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mizo-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1CED2-CD66-4286-BEEC-19BBA640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2073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10</cp:revision>
  <cp:lastPrinted>2020-11-09T09:32:00Z</cp:lastPrinted>
  <dcterms:created xsi:type="dcterms:W3CDTF">2020-07-08T05:18:00Z</dcterms:created>
  <dcterms:modified xsi:type="dcterms:W3CDTF">2020-11-09T09:33:00Z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