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EB8" w:rsidRPr="00A55CF3" w:rsidRDefault="00113EB8" w:rsidP="00113EB8">
      <w:pPr>
        <w:jc w:val="center"/>
        <w:rPr>
          <w:b/>
          <w:sz w:val="28"/>
          <w:szCs w:val="28"/>
        </w:rPr>
      </w:pPr>
      <w:r w:rsidRPr="00A55CF3">
        <w:rPr>
          <w:b/>
          <w:sz w:val="28"/>
          <w:szCs w:val="28"/>
        </w:rPr>
        <w:t>ПРОТОКОЛ</w:t>
      </w:r>
    </w:p>
    <w:p w:rsidR="00113EB8" w:rsidRPr="006343DD" w:rsidRDefault="00113EB8" w:rsidP="00113EB8">
      <w:pPr>
        <w:jc w:val="center"/>
        <w:rPr>
          <w:sz w:val="28"/>
          <w:szCs w:val="28"/>
        </w:rPr>
      </w:pPr>
      <w:r w:rsidRPr="00A55CF3">
        <w:rPr>
          <w:b/>
          <w:sz w:val="28"/>
          <w:szCs w:val="28"/>
        </w:rPr>
        <w:t xml:space="preserve">рассмотрения заявок </w:t>
      </w:r>
      <w:r w:rsidRPr="006343DD">
        <w:rPr>
          <w:b/>
          <w:sz w:val="28"/>
          <w:szCs w:val="28"/>
        </w:rPr>
        <w:t>на участие в открытом аукционе</w:t>
      </w:r>
      <w:r w:rsidRPr="006343DD">
        <w:rPr>
          <w:sz w:val="28"/>
          <w:szCs w:val="28"/>
        </w:rPr>
        <w:t xml:space="preserve"> </w:t>
      </w:r>
    </w:p>
    <w:p w:rsidR="00BA7AD2" w:rsidRDefault="00FF2561" w:rsidP="00D527F0">
      <w:pPr>
        <w:jc w:val="center"/>
        <w:rPr>
          <w:rFonts w:eastAsia="TimesNewRomanPSMT"/>
          <w:sz w:val="28"/>
          <w:szCs w:val="28"/>
          <w:lang w:eastAsia="en-US"/>
        </w:rPr>
      </w:pPr>
      <w:r w:rsidRPr="006343DD"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BA7AD2">
        <w:rPr>
          <w:sz w:val="28"/>
          <w:szCs w:val="28"/>
        </w:rPr>
        <w:t xml:space="preserve">Красноярский край,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464B1B">
        <w:rPr>
          <w:rFonts w:eastAsia="TimesNewRomanPSMT"/>
          <w:sz w:val="28"/>
          <w:szCs w:val="28"/>
          <w:lang w:eastAsia="en-US"/>
        </w:rPr>
        <w:t>Кировский</w:t>
      </w:r>
      <w:r w:rsidR="00BA7AD2">
        <w:rPr>
          <w:rFonts w:eastAsia="TimesNewRomanPSMT"/>
          <w:sz w:val="28"/>
          <w:szCs w:val="28"/>
          <w:lang w:eastAsia="en-US"/>
        </w:rPr>
        <w:t xml:space="preserve"> район,</w:t>
      </w:r>
    </w:p>
    <w:p w:rsidR="007260C6" w:rsidRPr="006343DD" w:rsidRDefault="00464B1B" w:rsidP="00D527F0">
      <w:pPr>
        <w:jc w:val="center"/>
        <w:rPr>
          <w:sz w:val="28"/>
          <w:szCs w:val="28"/>
        </w:rPr>
      </w:pPr>
      <w:r w:rsidRPr="00144C47">
        <w:rPr>
          <w:rFonts w:eastAsia="TimesNewRomanPSMT"/>
          <w:sz w:val="28"/>
          <w:szCs w:val="28"/>
          <w:lang w:eastAsia="en-US"/>
        </w:rPr>
        <w:t>ул.</w:t>
      </w:r>
      <w:r>
        <w:rPr>
          <w:rFonts w:eastAsia="TimesNewRomanPSMT"/>
          <w:sz w:val="28"/>
          <w:szCs w:val="28"/>
          <w:lang w:eastAsia="en-US"/>
        </w:rPr>
        <w:t xml:space="preserve"> Новая</w:t>
      </w:r>
      <w:r w:rsidR="00D527F0" w:rsidRPr="006343DD">
        <w:rPr>
          <w:sz w:val="28"/>
          <w:szCs w:val="28"/>
        </w:rPr>
        <w:t xml:space="preserve">, </w:t>
      </w:r>
      <w:r w:rsidRPr="00144C47">
        <w:rPr>
          <w:sz w:val="28"/>
          <w:szCs w:val="28"/>
        </w:rPr>
        <w:t>24:50:</w:t>
      </w:r>
      <w:r>
        <w:rPr>
          <w:sz w:val="28"/>
          <w:szCs w:val="28"/>
        </w:rPr>
        <w:t>0600094</w:t>
      </w:r>
      <w:r w:rsidRPr="00144C47">
        <w:rPr>
          <w:sz w:val="28"/>
          <w:szCs w:val="28"/>
        </w:rPr>
        <w:t>:</w:t>
      </w:r>
      <w:r>
        <w:rPr>
          <w:sz w:val="28"/>
          <w:szCs w:val="28"/>
        </w:rPr>
        <w:t>2556</w:t>
      </w:r>
    </w:p>
    <w:p w:rsidR="00D527F0" w:rsidRPr="00FF2561" w:rsidRDefault="00D527F0" w:rsidP="00D527F0">
      <w:pPr>
        <w:jc w:val="center"/>
        <w:rPr>
          <w:sz w:val="28"/>
          <w:szCs w:val="28"/>
          <w:u w:val="single"/>
        </w:rPr>
      </w:pPr>
    </w:p>
    <w:tbl>
      <w:tblPr>
        <w:tblW w:w="15631" w:type="dxa"/>
        <w:tblInd w:w="-72" w:type="dxa"/>
        <w:tblLook w:val="01E0" w:firstRow="1" w:lastRow="1" w:firstColumn="1" w:lastColumn="1" w:noHBand="0" w:noVBand="0"/>
      </w:tblPr>
      <w:tblGrid>
        <w:gridCol w:w="7740"/>
        <w:gridCol w:w="7891"/>
      </w:tblGrid>
      <w:tr w:rsidR="007260C6" w:rsidRPr="00FF2561" w:rsidTr="00464B1B">
        <w:tc>
          <w:tcPr>
            <w:tcW w:w="7740" w:type="dxa"/>
          </w:tcPr>
          <w:p w:rsidR="007260C6" w:rsidRPr="00FF2561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FF2561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FF2561">
              <w:rPr>
                <w:sz w:val="28"/>
                <w:szCs w:val="28"/>
                <w:u w:val="single"/>
              </w:rPr>
              <w:t>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Красноярск, ул.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>К.</w:t>
            </w:r>
            <w:r w:rsidR="005F20B0">
              <w:rPr>
                <w:sz w:val="28"/>
                <w:szCs w:val="28"/>
                <w:u w:val="single"/>
              </w:rPr>
              <w:t xml:space="preserve"> </w:t>
            </w:r>
            <w:r w:rsidRPr="00FF2561">
              <w:rPr>
                <w:sz w:val="28"/>
                <w:szCs w:val="28"/>
                <w:u w:val="single"/>
              </w:rPr>
              <w:t xml:space="preserve">Маркса, </w:t>
            </w:r>
            <w:r w:rsidR="00D527F0">
              <w:rPr>
                <w:sz w:val="28"/>
                <w:szCs w:val="28"/>
                <w:u w:val="single"/>
              </w:rPr>
              <w:t>75</w:t>
            </w:r>
            <w:r w:rsidRPr="00FF2561">
              <w:rPr>
                <w:sz w:val="28"/>
                <w:szCs w:val="28"/>
              </w:rPr>
              <w:t xml:space="preserve"> </w:t>
            </w:r>
            <w:r w:rsidRPr="00FF2561">
              <w:rPr>
                <w:sz w:val="28"/>
                <w:szCs w:val="28"/>
              </w:rPr>
              <w:tab/>
            </w:r>
          </w:p>
          <w:p w:rsidR="007260C6" w:rsidRPr="00FF2561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FF2561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891" w:type="dxa"/>
          </w:tcPr>
          <w:p w:rsidR="007260C6" w:rsidRPr="00566FC5" w:rsidRDefault="00D527F0" w:rsidP="00BC1786">
            <w:pPr>
              <w:jc w:val="right"/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 </w:t>
            </w:r>
            <w:r w:rsidR="00464B1B">
              <w:rPr>
                <w:sz w:val="28"/>
                <w:szCs w:val="28"/>
              </w:rPr>
              <w:t>03</w:t>
            </w:r>
            <w:r w:rsidR="00FF2561" w:rsidRPr="00566FC5">
              <w:rPr>
                <w:sz w:val="28"/>
                <w:szCs w:val="28"/>
              </w:rPr>
              <w:t>.</w:t>
            </w:r>
            <w:r w:rsidR="00464B1B">
              <w:rPr>
                <w:sz w:val="28"/>
                <w:szCs w:val="28"/>
              </w:rPr>
              <w:t>07</w:t>
            </w:r>
            <w:r w:rsidR="00FF2561" w:rsidRPr="00566FC5">
              <w:rPr>
                <w:sz w:val="28"/>
                <w:szCs w:val="28"/>
              </w:rPr>
              <w:t>.201</w:t>
            </w:r>
            <w:r w:rsidRPr="00566FC5">
              <w:rPr>
                <w:sz w:val="28"/>
                <w:szCs w:val="28"/>
              </w:rPr>
              <w:t>9</w:t>
            </w:r>
          </w:p>
          <w:p w:rsidR="007260C6" w:rsidRPr="00566FC5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FF2561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6343DD" w:rsidRDefault="00BC3B33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</w:t>
      </w:r>
      <w:r w:rsidR="00823417" w:rsidRPr="00F26858">
        <w:rPr>
          <w:sz w:val="28"/>
          <w:szCs w:val="28"/>
        </w:rPr>
        <w:t xml:space="preserve"> аукциона</w:t>
      </w:r>
      <w:r w:rsidR="00823417" w:rsidRPr="00F26858">
        <w:rPr>
          <w:b/>
          <w:sz w:val="28"/>
          <w:szCs w:val="28"/>
        </w:rPr>
        <w:t>:</w:t>
      </w:r>
      <w:r w:rsidR="007260C6" w:rsidRPr="00F26858">
        <w:rPr>
          <w:b/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Право на </w:t>
      </w:r>
      <w:r w:rsidR="00FF2561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464B1B" w:rsidRPr="00144C47">
        <w:rPr>
          <w:sz w:val="28"/>
          <w:szCs w:val="28"/>
        </w:rPr>
        <w:t>24:50:</w:t>
      </w:r>
      <w:r w:rsidR="00464B1B">
        <w:rPr>
          <w:sz w:val="28"/>
          <w:szCs w:val="28"/>
        </w:rPr>
        <w:t>0600094</w:t>
      </w:r>
      <w:r w:rsidR="00464B1B" w:rsidRPr="00144C47">
        <w:rPr>
          <w:sz w:val="28"/>
          <w:szCs w:val="28"/>
        </w:rPr>
        <w:t>:</w:t>
      </w:r>
      <w:r w:rsidR="00464B1B">
        <w:rPr>
          <w:sz w:val="28"/>
          <w:szCs w:val="28"/>
        </w:rPr>
        <w:t>2556</w:t>
      </w:r>
      <w:r w:rsidR="00FF2561" w:rsidRPr="006343DD">
        <w:rPr>
          <w:sz w:val="28"/>
          <w:szCs w:val="28"/>
        </w:rPr>
        <w:t xml:space="preserve">, расположенного по адресу (местоположения): </w:t>
      </w:r>
      <w:proofErr w:type="gramStart"/>
      <w:r w:rsidR="00BA7AD2">
        <w:rPr>
          <w:sz w:val="28"/>
          <w:szCs w:val="28"/>
        </w:rPr>
        <w:t xml:space="preserve">Красноярский край, </w:t>
      </w:r>
      <w:r w:rsidR="00621BF5">
        <w:rPr>
          <w:rFonts w:eastAsia="TimesNewRomanPSMT"/>
          <w:sz w:val="28"/>
          <w:szCs w:val="28"/>
          <w:lang w:eastAsia="en-US"/>
        </w:rPr>
        <w:t>г. </w:t>
      </w:r>
      <w:r w:rsidR="00621BF5" w:rsidRPr="002D3E12">
        <w:rPr>
          <w:rFonts w:eastAsia="TimesNewRomanPSMT"/>
          <w:sz w:val="28"/>
          <w:szCs w:val="28"/>
          <w:lang w:eastAsia="en-US"/>
        </w:rPr>
        <w:t xml:space="preserve">Красноярск, </w:t>
      </w:r>
      <w:r w:rsidR="00464B1B">
        <w:rPr>
          <w:rFonts w:eastAsia="TimesNewRomanPSMT"/>
          <w:sz w:val="28"/>
          <w:szCs w:val="28"/>
          <w:lang w:eastAsia="en-US"/>
        </w:rPr>
        <w:t>Кировский</w:t>
      </w:r>
      <w:r w:rsidR="00464B1B" w:rsidRPr="00144C47">
        <w:rPr>
          <w:rFonts w:eastAsia="TimesNewRomanPSMT"/>
          <w:sz w:val="28"/>
          <w:szCs w:val="28"/>
          <w:lang w:eastAsia="en-US"/>
        </w:rPr>
        <w:t xml:space="preserve"> район, ул.</w:t>
      </w:r>
      <w:r w:rsidR="00464B1B">
        <w:rPr>
          <w:rFonts w:eastAsia="TimesNewRomanPSMT"/>
          <w:sz w:val="28"/>
          <w:szCs w:val="28"/>
          <w:lang w:eastAsia="en-US"/>
        </w:rPr>
        <w:t xml:space="preserve"> Новая</w:t>
      </w:r>
      <w:r w:rsidR="00FF2561" w:rsidRPr="006343DD">
        <w:rPr>
          <w:sz w:val="28"/>
          <w:szCs w:val="28"/>
        </w:rPr>
        <w:t xml:space="preserve">, предназначенного для размещения объекта: </w:t>
      </w:r>
      <w:r w:rsidR="00464B1B">
        <w:rPr>
          <w:sz w:val="28"/>
          <w:szCs w:val="28"/>
        </w:rPr>
        <w:t>обслуживание автотранспорта (код – 4.9)</w:t>
      </w:r>
      <w:r w:rsidR="00FF2561" w:rsidRPr="006343DD">
        <w:rPr>
          <w:sz w:val="28"/>
          <w:szCs w:val="28"/>
        </w:rPr>
        <w:t>.</w:t>
      </w:r>
      <w:proofErr w:type="gramEnd"/>
      <w:r w:rsidR="00FF2561" w:rsidRPr="006343DD">
        <w:rPr>
          <w:sz w:val="28"/>
          <w:szCs w:val="28"/>
        </w:rPr>
        <w:t xml:space="preserve"> Общая площадь предполагаемого к строительству земельного участка составляет</w:t>
      </w:r>
      <w:r w:rsidR="00035694" w:rsidRPr="006343DD">
        <w:rPr>
          <w:sz w:val="28"/>
          <w:szCs w:val="28"/>
        </w:rPr>
        <w:t xml:space="preserve"> </w:t>
      </w:r>
      <w:r w:rsidR="00464B1B">
        <w:rPr>
          <w:sz w:val="28"/>
          <w:szCs w:val="28"/>
        </w:rPr>
        <w:t>506</w:t>
      </w:r>
      <w:r w:rsidR="00464B1B" w:rsidRPr="001C2749">
        <w:rPr>
          <w:sz w:val="28"/>
          <w:szCs w:val="28"/>
        </w:rPr>
        <w:t xml:space="preserve"> </w:t>
      </w:r>
      <w:r w:rsidR="00FF2561" w:rsidRPr="006343DD">
        <w:rPr>
          <w:sz w:val="28"/>
          <w:szCs w:val="28"/>
        </w:rPr>
        <w:t>кв. м</w:t>
      </w:r>
      <w:r w:rsidR="007260C6" w:rsidRPr="006343DD">
        <w:rPr>
          <w:sz w:val="28"/>
          <w:szCs w:val="28"/>
        </w:rPr>
        <w:t>.</w:t>
      </w:r>
      <w:r w:rsidR="007260C6" w:rsidRPr="006343DD">
        <w:rPr>
          <w:sz w:val="28"/>
          <w:szCs w:val="28"/>
        </w:rPr>
        <w:tab/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Извещение о проведен</w:t>
      </w:r>
      <w:proofErr w:type="gramStart"/>
      <w:r w:rsidRPr="00F26858">
        <w:rPr>
          <w:sz w:val="28"/>
          <w:szCs w:val="28"/>
        </w:rPr>
        <w:t>ии ау</w:t>
      </w:r>
      <w:proofErr w:type="gramEnd"/>
      <w:r w:rsidRPr="00F26858">
        <w:rPr>
          <w:sz w:val="28"/>
          <w:szCs w:val="28"/>
        </w:rPr>
        <w:t xml:space="preserve">кциона было размещено на официальном сайте Российской Федерации  </w:t>
      </w:r>
      <w:hyperlink r:id="rId11" w:history="1">
        <w:r w:rsidRPr="00F26858">
          <w:rPr>
            <w:rStyle w:val="a4"/>
            <w:sz w:val="28"/>
            <w:szCs w:val="28"/>
          </w:rPr>
          <w:t>www.torgi.gov.ru</w:t>
        </w:r>
      </w:hyperlink>
      <w:r w:rsidRPr="00F26858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12" w:history="1">
        <w:r w:rsidRPr="00F26858">
          <w:rPr>
            <w:rStyle w:val="a4"/>
            <w:sz w:val="28"/>
            <w:szCs w:val="28"/>
          </w:rPr>
          <w:t>www.admkrsk.ru</w:t>
        </w:r>
      </w:hyperlink>
      <w:r w:rsidRPr="00F26858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573BDC" w:rsidRPr="00F26858">
        <w:rPr>
          <w:sz w:val="28"/>
          <w:szCs w:val="28"/>
        </w:rPr>
        <w:t xml:space="preserve"> №</w:t>
      </w:r>
      <w:r w:rsidR="007260C6" w:rsidRPr="00F26858">
        <w:rPr>
          <w:sz w:val="28"/>
          <w:szCs w:val="28"/>
        </w:rPr>
        <w:t xml:space="preserve"> </w:t>
      </w:r>
      <w:r w:rsidR="00FF2561" w:rsidRPr="00F26858">
        <w:rPr>
          <w:sz w:val="28"/>
          <w:szCs w:val="28"/>
        </w:rPr>
        <w:t xml:space="preserve"> </w:t>
      </w:r>
      <w:r w:rsidR="00464B1B">
        <w:rPr>
          <w:sz w:val="28"/>
          <w:szCs w:val="28"/>
        </w:rPr>
        <w:t>63</w:t>
      </w:r>
      <w:r w:rsidR="007260C6" w:rsidRPr="00F26858">
        <w:rPr>
          <w:sz w:val="28"/>
          <w:szCs w:val="28"/>
        </w:rPr>
        <w:t xml:space="preserve"> от </w:t>
      </w:r>
      <w:r w:rsidR="00464B1B">
        <w:rPr>
          <w:sz w:val="28"/>
          <w:szCs w:val="28"/>
        </w:rPr>
        <w:t>29</w:t>
      </w:r>
      <w:r w:rsidR="00FF2561" w:rsidRPr="00F26858">
        <w:rPr>
          <w:sz w:val="28"/>
          <w:szCs w:val="28"/>
        </w:rPr>
        <w:t>.</w:t>
      </w:r>
      <w:r w:rsidR="0046282D">
        <w:rPr>
          <w:sz w:val="28"/>
          <w:szCs w:val="28"/>
        </w:rPr>
        <w:t>05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7260C6" w:rsidRPr="00F26858">
        <w:rPr>
          <w:sz w:val="28"/>
          <w:szCs w:val="28"/>
        </w:rPr>
        <w:t>.</w:t>
      </w:r>
    </w:p>
    <w:p w:rsidR="007260C6" w:rsidRPr="00F26858" w:rsidRDefault="007260C6" w:rsidP="007260C6">
      <w:pPr>
        <w:jc w:val="both"/>
        <w:rPr>
          <w:sz w:val="28"/>
          <w:szCs w:val="28"/>
        </w:rPr>
      </w:pPr>
      <w:r w:rsidRPr="00F26858">
        <w:rPr>
          <w:sz w:val="28"/>
          <w:szCs w:val="28"/>
        </w:rPr>
        <w:tab/>
      </w:r>
      <w:r w:rsidR="00823417" w:rsidRPr="00F26858">
        <w:rPr>
          <w:sz w:val="28"/>
          <w:szCs w:val="28"/>
        </w:rPr>
        <w:t>Процедура определения участников аукциона проводилась</w:t>
      </w:r>
      <w:r w:rsidRPr="00F26858">
        <w:rPr>
          <w:sz w:val="28"/>
          <w:szCs w:val="28"/>
        </w:rPr>
        <w:t xml:space="preserve"> </w:t>
      </w:r>
      <w:r w:rsidR="00464B1B">
        <w:rPr>
          <w:sz w:val="28"/>
          <w:szCs w:val="28"/>
        </w:rPr>
        <w:t>03</w:t>
      </w:r>
      <w:r w:rsidR="00FF2561" w:rsidRPr="00F26858">
        <w:rPr>
          <w:sz w:val="28"/>
          <w:szCs w:val="28"/>
        </w:rPr>
        <w:t>.</w:t>
      </w:r>
      <w:r w:rsidR="00464B1B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Pr="00F26858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F26858">
          <w:rPr>
            <w:sz w:val="28"/>
            <w:szCs w:val="28"/>
          </w:rPr>
          <w:t>660049, г</w:t>
        </w:r>
      </w:smartTag>
      <w:r w:rsidRPr="00F26858">
        <w:rPr>
          <w:sz w:val="28"/>
          <w:szCs w:val="28"/>
        </w:rPr>
        <w:t xml:space="preserve">. Красноярск, ул. Карла Маркса, </w:t>
      </w:r>
      <w:r w:rsidR="00D527F0" w:rsidRPr="00F26858">
        <w:rPr>
          <w:sz w:val="28"/>
          <w:szCs w:val="28"/>
        </w:rPr>
        <w:t>75</w:t>
      </w:r>
      <w:r w:rsidRPr="00F26858">
        <w:rPr>
          <w:sz w:val="28"/>
          <w:szCs w:val="28"/>
        </w:rPr>
        <w:t xml:space="preserve">, </w:t>
      </w:r>
      <w:proofErr w:type="spellStart"/>
      <w:r w:rsidRPr="00F26858">
        <w:rPr>
          <w:sz w:val="28"/>
          <w:szCs w:val="28"/>
        </w:rPr>
        <w:t>каб</w:t>
      </w:r>
      <w:proofErr w:type="spellEnd"/>
      <w:r w:rsidRPr="00F26858">
        <w:rPr>
          <w:sz w:val="28"/>
          <w:szCs w:val="28"/>
        </w:rPr>
        <w:t>.</w:t>
      </w:r>
      <w:r w:rsidR="006343DD">
        <w:rPr>
          <w:sz w:val="28"/>
          <w:szCs w:val="28"/>
        </w:rPr>
        <w:t xml:space="preserve"> </w:t>
      </w:r>
      <w:r w:rsidR="00D527F0" w:rsidRPr="00F26858">
        <w:rPr>
          <w:sz w:val="28"/>
          <w:szCs w:val="28"/>
        </w:rPr>
        <w:t>503</w:t>
      </w:r>
      <w:r w:rsidRPr="00F26858">
        <w:rPr>
          <w:sz w:val="28"/>
          <w:szCs w:val="28"/>
        </w:rPr>
        <w:t xml:space="preserve">. </w:t>
      </w:r>
    </w:p>
    <w:p w:rsidR="007260C6" w:rsidRPr="00F26858" w:rsidRDefault="007260C6" w:rsidP="007260C6">
      <w:pPr>
        <w:ind w:firstLine="567"/>
        <w:jc w:val="both"/>
        <w:rPr>
          <w:sz w:val="28"/>
          <w:szCs w:val="28"/>
        </w:rPr>
      </w:pPr>
      <w:proofErr w:type="gramStart"/>
      <w:r w:rsidRPr="00F26858">
        <w:rPr>
          <w:sz w:val="28"/>
          <w:szCs w:val="28"/>
        </w:rPr>
        <w:t>До окончания указанного в извещении о проведении аукциона срока подачи заявок на участие в аукционе</w:t>
      </w:r>
      <w:proofErr w:type="gramEnd"/>
      <w:r w:rsidR="00DD6C84" w:rsidRPr="00F26858">
        <w:rPr>
          <w:sz w:val="28"/>
          <w:szCs w:val="28"/>
        </w:rPr>
        <w:t xml:space="preserve"> </w:t>
      </w:r>
      <w:r w:rsidR="00464B1B">
        <w:rPr>
          <w:sz w:val="28"/>
          <w:szCs w:val="28"/>
        </w:rPr>
        <w:t>01</w:t>
      </w:r>
      <w:r w:rsidR="00DD6C84" w:rsidRPr="00F26858">
        <w:rPr>
          <w:sz w:val="28"/>
          <w:szCs w:val="28"/>
        </w:rPr>
        <w:t>.</w:t>
      </w:r>
      <w:r w:rsidR="00464B1B">
        <w:rPr>
          <w:sz w:val="28"/>
          <w:szCs w:val="28"/>
        </w:rPr>
        <w:t>07</w:t>
      </w:r>
      <w:r w:rsidR="00FF2561" w:rsidRPr="00F26858">
        <w:rPr>
          <w:sz w:val="28"/>
          <w:szCs w:val="28"/>
        </w:rPr>
        <w:t>.201</w:t>
      </w:r>
      <w:r w:rsidR="00D527F0" w:rsidRPr="00F26858">
        <w:rPr>
          <w:sz w:val="28"/>
          <w:szCs w:val="28"/>
        </w:rPr>
        <w:t>9</w:t>
      </w:r>
      <w:r w:rsidR="00573BDC" w:rsidRPr="00F26858">
        <w:rPr>
          <w:sz w:val="28"/>
          <w:szCs w:val="28"/>
        </w:rPr>
        <w:t xml:space="preserve"> года</w:t>
      </w:r>
      <w:r w:rsidRPr="00F26858">
        <w:rPr>
          <w:sz w:val="28"/>
          <w:szCs w:val="28"/>
        </w:rPr>
        <w:t xml:space="preserve"> </w:t>
      </w:r>
      <w:r w:rsidR="006343DD">
        <w:rPr>
          <w:sz w:val="28"/>
          <w:szCs w:val="28"/>
        </w:rPr>
        <w:t xml:space="preserve">10.00 </w:t>
      </w:r>
      <w:r w:rsidRPr="00F26858">
        <w:rPr>
          <w:sz w:val="28"/>
          <w:szCs w:val="28"/>
        </w:rPr>
        <w:t>был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предоставлен</w:t>
      </w:r>
      <w:r w:rsidR="00035694">
        <w:rPr>
          <w:sz w:val="28"/>
          <w:szCs w:val="28"/>
        </w:rPr>
        <w:t>о</w:t>
      </w:r>
      <w:r w:rsidRPr="00F26858">
        <w:rPr>
          <w:sz w:val="28"/>
          <w:szCs w:val="28"/>
        </w:rPr>
        <w:t xml:space="preserve"> </w:t>
      </w:r>
      <w:r w:rsidR="00464B1B">
        <w:rPr>
          <w:sz w:val="28"/>
          <w:szCs w:val="28"/>
        </w:rPr>
        <w:t>3</w:t>
      </w:r>
      <w:r w:rsidRPr="00F26858">
        <w:rPr>
          <w:sz w:val="28"/>
          <w:szCs w:val="28"/>
        </w:rPr>
        <w:t xml:space="preserve"> (</w:t>
      </w:r>
      <w:r w:rsidR="00464B1B">
        <w:rPr>
          <w:sz w:val="28"/>
          <w:szCs w:val="28"/>
        </w:rPr>
        <w:t>три</w:t>
      </w:r>
      <w:r w:rsidRPr="00F26858">
        <w:rPr>
          <w:sz w:val="28"/>
          <w:szCs w:val="28"/>
        </w:rPr>
        <w:t>) заявк</w:t>
      </w:r>
      <w:r w:rsidR="00035694">
        <w:rPr>
          <w:sz w:val="28"/>
          <w:szCs w:val="28"/>
        </w:rPr>
        <w:t>и</w:t>
      </w:r>
      <w:r w:rsidRPr="00F26858">
        <w:rPr>
          <w:sz w:val="28"/>
          <w:szCs w:val="28"/>
        </w:rPr>
        <w:t xml:space="preserve"> на участие в</w:t>
      </w:r>
      <w:r w:rsidR="00BA6A81" w:rsidRPr="00F26858">
        <w:rPr>
          <w:sz w:val="28"/>
          <w:szCs w:val="28"/>
        </w:rPr>
        <w:t xml:space="preserve"> </w:t>
      </w:r>
      <w:r w:rsidR="00EA501F" w:rsidRPr="00F26858">
        <w:rPr>
          <w:sz w:val="28"/>
          <w:szCs w:val="28"/>
        </w:rPr>
        <w:t>аукционе</w:t>
      </w:r>
      <w:r w:rsidRPr="00F26858">
        <w:rPr>
          <w:sz w:val="28"/>
          <w:szCs w:val="28"/>
        </w:rPr>
        <w:t>.</w:t>
      </w:r>
    </w:p>
    <w:p w:rsidR="007260C6" w:rsidRPr="00F26858" w:rsidRDefault="00823417" w:rsidP="007260C6">
      <w:pPr>
        <w:ind w:firstLine="567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Сведения о заявителях</w:t>
      </w:r>
      <w:r w:rsidR="007260C6" w:rsidRPr="00F26858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9"/>
        <w:gridCol w:w="3252"/>
        <w:gridCol w:w="1595"/>
        <w:gridCol w:w="4829"/>
        <w:gridCol w:w="2052"/>
        <w:gridCol w:w="2710"/>
      </w:tblGrid>
      <w:tr w:rsidR="00823417" w:rsidRPr="004C2A32" w:rsidTr="00FF2561">
        <w:tc>
          <w:tcPr>
            <w:tcW w:w="392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№</w:t>
            </w:r>
          </w:p>
          <w:p w:rsidR="00823417" w:rsidRPr="004C2A32" w:rsidRDefault="00823417" w:rsidP="001B2788">
            <w:pPr>
              <w:keepNext/>
              <w:jc w:val="center"/>
            </w:pPr>
            <w:r w:rsidRPr="004C2A32">
              <w:t>п/п</w:t>
            </w:r>
          </w:p>
        </w:tc>
        <w:tc>
          <w:tcPr>
            <w:tcW w:w="1038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509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541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  <w:tc>
          <w:tcPr>
            <w:tcW w:w="655" w:type="pct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Дата и время подачи заявки</w:t>
            </w:r>
          </w:p>
        </w:tc>
        <w:tc>
          <w:tcPr>
            <w:tcW w:w="865" w:type="pct"/>
            <w:vAlign w:val="center"/>
          </w:tcPr>
          <w:p w:rsidR="00823417" w:rsidRPr="004C2A32" w:rsidRDefault="00823417" w:rsidP="001B2788">
            <w:pPr>
              <w:keepNext/>
              <w:jc w:val="center"/>
            </w:pPr>
            <w:r w:rsidRPr="004C2A32">
              <w:t>Сведения о внесенном задатке (руб.)</w:t>
            </w:r>
          </w:p>
        </w:tc>
      </w:tr>
      <w:tr w:rsidR="003051FB" w:rsidRPr="00FF2561" w:rsidTr="00FF2561">
        <w:tc>
          <w:tcPr>
            <w:tcW w:w="392" w:type="pct"/>
            <w:vAlign w:val="center"/>
          </w:tcPr>
          <w:p w:rsidR="003051FB" w:rsidRDefault="004E0BE9" w:rsidP="001B2788">
            <w:pPr>
              <w:jc w:val="center"/>
            </w:pPr>
            <w:r>
              <w:t>1</w:t>
            </w:r>
          </w:p>
        </w:tc>
        <w:tc>
          <w:tcPr>
            <w:tcW w:w="1038" w:type="pct"/>
            <w:vAlign w:val="center"/>
          </w:tcPr>
          <w:p w:rsidR="003051FB" w:rsidRPr="004C2A32" w:rsidRDefault="00464B1B" w:rsidP="00375BF2">
            <w:pPr>
              <w:jc w:val="center"/>
            </w:pPr>
            <w:proofErr w:type="spellStart"/>
            <w:r>
              <w:t>Мисюль</w:t>
            </w:r>
            <w:proofErr w:type="spellEnd"/>
            <w:r>
              <w:t xml:space="preserve"> Кирилл Сергеевич</w:t>
            </w:r>
          </w:p>
        </w:tc>
        <w:tc>
          <w:tcPr>
            <w:tcW w:w="509" w:type="pct"/>
            <w:vAlign w:val="center"/>
          </w:tcPr>
          <w:p w:rsidR="003051FB" w:rsidRDefault="003051FB" w:rsidP="00823417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3051FB" w:rsidRDefault="003051FB" w:rsidP="00375BF2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3051FB" w:rsidRDefault="00464B1B" w:rsidP="00464B1B">
            <w:pPr>
              <w:jc w:val="center"/>
            </w:pPr>
            <w:r>
              <w:t>26</w:t>
            </w:r>
            <w:r w:rsidR="003051FB">
              <w:t>.</w:t>
            </w:r>
            <w:r w:rsidR="0046282D">
              <w:t>06</w:t>
            </w:r>
            <w:r w:rsidR="003051FB">
              <w:t xml:space="preserve">.2019 </w:t>
            </w:r>
            <w:r>
              <w:t>11</w:t>
            </w:r>
            <w:r w:rsidR="003051FB">
              <w:t>:</w:t>
            </w:r>
            <w:r w:rsidR="0046282D">
              <w:t>00</w:t>
            </w:r>
          </w:p>
        </w:tc>
        <w:tc>
          <w:tcPr>
            <w:tcW w:w="865" w:type="pct"/>
            <w:vAlign w:val="center"/>
          </w:tcPr>
          <w:p w:rsidR="003051FB" w:rsidRDefault="00464B1B" w:rsidP="004F0D45">
            <w:pPr>
              <w:jc w:val="center"/>
            </w:pPr>
            <w:r>
              <w:t>161</w:t>
            </w:r>
            <w:r w:rsidR="00FA516C">
              <w:t> 000,00</w:t>
            </w:r>
          </w:p>
        </w:tc>
      </w:tr>
      <w:tr w:rsidR="00823417" w:rsidRPr="00FF2561" w:rsidTr="00FF2561">
        <w:tc>
          <w:tcPr>
            <w:tcW w:w="392" w:type="pct"/>
            <w:vAlign w:val="center"/>
          </w:tcPr>
          <w:p w:rsidR="00823417" w:rsidRPr="004C2A32" w:rsidRDefault="004E0BE9" w:rsidP="001B2788">
            <w:pPr>
              <w:jc w:val="center"/>
            </w:pPr>
            <w:r>
              <w:t>2</w:t>
            </w:r>
          </w:p>
        </w:tc>
        <w:tc>
          <w:tcPr>
            <w:tcW w:w="1038" w:type="pct"/>
            <w:vAlign w:val="center"/>
          </w:tcPr>
          <w:p w:rsidR="00823417" w:rsidRPr="004C2A32" w:rsidRDefault="00464B1B" w:rsidP="008D700D">
            <w:pPr>
              <w:jc w:val="center"/>
            </w:pPr>
            <w:proofErr w:type="spellStart"/>
            <w:r>
              <w:t>Курпас</w:t>
            </w:r>
            <w:proofErr w:type="spellEnd"/>
            <w:r>
              <w:t xml:space="preserve"> Андрей Владимирович</w:t>
            </w:r>
          </w:p>
        </w:tc>
        <w:tc>
          <w:tcPr>
            <w:tcW w:w="509" w:type="pct"/>
            <w:vAlign w:val="center"/>
          </w:tcPr>
          <w:p w:rsidR="00823417" w:rsidRPr="004C2A32" w:rsidRDefault="004E0BE9" w:rsidP="004A3C60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1541" w:type="pct"/>
            <w:vAlign w:val="center"/>
          </w:tcPr>
          <w:p w:rsidR="00823417" w:rsidRPr="004C2A32" w:rsidRDefault="004E0BE9" w:rsidP="003051FB">
            <w:pPr>
              <w:jc w:val="center"/>
            </w:pPr>
            <w:proofErr w:type="gramStart"/>
            <w:r w:rsidRPr="004A3C60">
              <w:t>Указан</w:t>
            </w:r>
            <w:proofErr w:type="gramEnd"/>
            <w:r w:rsidRPr="004A3C60">
              <w:t xml:space="preserve"> в заявке</w:t>
            </w:r>
          </w:p>
        </w:tc>
        <w:tc>
          <w:tcPr>
            <w:tcW w:w="655" w:type="pct"/>
            <w:vAlign w:val="center"/>
          </w:tcPr>
          <w:p w:rsidR="00823417" w:rsidRPr="004C2A32" w:rsidRDefault="00464B1B" w:rsidP="00464B1B">
            <w:pPr>
              <w:jc w:val="center"/>
            </w:pPr>
            <w:r>
              <w:t>26.06.2019</w:t>
            </w:r>
            <w:r w:rsidR="004A3C60">
              <w:t xml:space="preserve"> </w:t>
            </w:r>
            <w:r>
              <w:t>15</w:t>
            </w:r>
            <w:r w:rsidR="003051FB">
              <w:t>:</w:t>
            </w:r>
            <w:r>
              <w:t>00</w:t>
            </w:r>
          </w:p>
        </w:tc>
        <w:tc>
          <w:tcPr>
            <w:tcW w:w="865" w:type="pct"/>
            <w:vAlign w:val="center"/>
          </w:tcPr>
          <w:p w:rsidR="00823417" w:rsidRPr="00375BF2" w:rsidRDefault="00464B1B" w:rsidP="004E0BE9">
            <w:pPr>
              <w:jc w:val="center"/>
            </w:pPr>
            <w:r>
              <w:t>161 000</w:t>
            </w:r>
            <w:r w:rsidR="003051FB">
              <w:t>,00</w:t>
            </w:r>
          </w:p>
        </w:tc>
      </w:tr>
      <w:tr w:rsidR="0046282D" w:rsidRPr="00FF2561" w:rsidTr="00FF2561">
        <w:tc>
          <w:tcPr>
            <w:tcW w:w="392" w:type="pct"/>
            <w:vAlign w:val="center"/>
          </w:tcPr>
          <w:p w:rsidR="0046282D" w:rsidRDefault="0046282D" w:rsidP="001B2788">
            <w:pPr>
              <w:jc w:val="center"/>
            </w:pPr>
            <w:r>
              <w:t>3</w:t>
            </w:r>
          </w:p>
        </w:tc>
        <w:tc>
          <w:tcPr>
            <w:tcW w:w="1038" w:type="pct"/>
            <w:vAlign w:val="center"/>
          </w:tcPr>
          <w:p w:rsidR="0046282D" w:rsidRDefault="00464B1B" w:rsidP="008D700D">
            <w:pPr>
              <w:jc w:val="center"/>
            </w:pPr>
            <w:r>
              <w:t>Общество с ограничен</w:t>
            </w:r>
            <w:r w:rsidR="00BA7AD2">
              <w:t>ной ответственностью ПСК «</w:t>
            </w:r>
            <w:proofErr w:type="spellStart"/>
            <w:r w:rsidR="00BA7AD2">
              <w:t>Строй</w:t>
            </w:r>
            <w:r>
              <w:t>Сервис</w:t>
            </w:r>
            <w:proofErr w:type="spellEnd"/>
            <w:r>
              <w:t>»</w:t>
            </w:r>
          </w:p>
        </w:tc>
        <w:tc>
          <w:tcPr>
            <w:tcW w:w="509" w:type="pct"/>
            <w:vAlign w:val="center"/>
          </w:tcPr>
          <w:p w:rsidR="0046282D" w:rsidRPr="004A3C60" w:rsidRDefault="00464B1B" w:rsidP="004A3C60">
            <w:pPr>
              <w:jc w:val="center"/>
            </w:pPr>
            <w:r>
              <w:t>2435006058</w:t>
            </w:r>
          </w:p>
        </w:tc>
        <w:tc>
          <w:tcPr>
            <w:tcW w:w="1541" w:type="pct"/>
            <w:vAlign w:val="center"/>
          </w:tcPr>
          <w:p w:rsidR="0046282D" w:rsidRPr="004A3C60" w:rsidRDefault="00464B1B" w:rsidP="003051FB">
            <w:pPr>
              <w:jc w:val="center"/>
            </w:pPr>
            <w:r>
              <w:t xml:space="preserve">Красноярский край, </w:t>
            </w:r>
            <w:proofErr w:type="spellStart"/>
            <w:r>
              <w:t>Сухобузимский</w:t>
            </w:r>
            <w:proofErr w:type="spellEnd"/>
            <w:r>
              <w:t xml:space="preserve"> район, село Сухобузимское, ул. </w:t>
            </w:r>
            <w:proofErr w:type="gramStart"/>
            <w:r>
              <w:t>Солнечная</w:t>
            </w:r>
            <w:proofErr w:type="gramEnd"/>
            <w:r>
              <w:t>, 26</w:t>
            </w:r>
          </w:p>
        </w:tc>
        <w:tc>
          <w:tcPr>
            <w:tcW w:w="655" w:type="pct"/>
            <w:vAlign w:val="center"/>
          </w:tcPr>
          <w:p w:rsidR="0046282D" w:rsidRDefault="00464B1B" w:rsidP="00464B1B">
            <w:pPr>
              <w:jc w:val="center"/>
            </w:pPr>
            <w:r>
              <w:t>28</w:t>
            </w:r>
            <w:r w:rsidR="0046282D" w:rsidRPr="004C2A32">
              <w:t>.</w:t>
            </w:r>
            <w:r w:rsidR="0046282D">
              <w:t>06</w:t>
            </w:r>
            <w:r w:rsidR="0046282D" w:rsidRPr="004C2A32">
              <w:t>.2019</w:t>
            </w:r>
            <w:r w:rsidR="0046282D">
              <w:t xml:space="preserve"> </w:t>
            </w:r>
            <w:r>
              <w:t>12</w:t>
            </w:r>
            <w:r w:rsidR="0046282D">
              <w:t>:</w:t>
            </w:r>
            <w:r>
              <w:t>40</w:t>
            </w:r>
          </w:p>
        </w:tc>
        <w:tc>
          <w:tcPr>
            <w:tcW w:w="865" w:type="pct"/>
            <w:vAlign w:val="center"/>
          </w:tcPr>
          <w:p w:rsidR="0046282D" w:rsidRDefault="00464B1B" w:rsidP="004E0BE9">
            <w:pPr>
              <w:jc w:val="center"/>
            </w:pPr>
            <w:r>
              <w:t>161 000</w:t>
            </w:r>
            <w:r w:rsidR="0046282D">
              <w:t>,00</w:t>
            </w:r>
          </w:p>
        </w:tc>
      </w:tr>
    </w:tbl>
    <w:p w:rsidR="00823417" w:rsidRPr="00FF2561" w:rsidRDefault="00BC3B33" w:rsidP="0082341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 лице департамента муниципального имущества и земельных отношений администрации города Красноярска (далее – организатор аукциона)</w:t>
      </w:r>
      <w:r w:rsidR="00823417" w:rsidRPr="00FF2561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рассмотрел</w:t>
      </w:r>
      <w:r w:rsidR="00823417" w:rsidRPr="00FF2561">
        <w:rPr>
          <w:sz w:val="28"/>
          <w:szCs w:val="28"/>
        </w:rPr>
        <w:t xml:space="preserve"> поступившие заявки на участие в аукционе на соответствие требованиям, установленным в извещении </w:t>
      </w:r>
      <w:r>
        <w:rPr>
          <w:sz w:val="28"/>
          <w:szCs w:val="28"/>
        </w:rPr>
        <w:t>о проведен</w:t>
      </w:r>
      <w:proofErr w:type="gramStart"/>
      <w:r>
        <w:rPr>
          <w:sz w:val="28"/>
          <w:szCs w:val="28"/>
        </w:rPr>
        <w:t>ии</w:t>
      </w:r>
      <w:r w:rsidR="00823417" w:rsidRPr="00FF2561">
        <w:rPr>
          <w:sz w:val="28"/>
          <w:szCs w:val="28"/>
        </w:rPr>
        <w:t xml:space="preserve"> ау</w:t>
      </w:r>
      <w:proofErr w:type="gramEnd"/>
      <w:r w:rsidR="00823417" w:rsidRPr="00FF2561">
        <w:rPr>
          <w:sz w:val="28"/>
          <w:szCs w:val="28"/>
        </w:rPr>
        <w:t>кцион</w:t>
      </w:r>
      <w:r>
        <w:rPr>
          <w:sz w:val="28"/>
          <w:szCs w:val="28"/>
        </w:rPr>
        <w:t>а</w:t>
      </w:r>
      <w:r w:rsidR="00823417" w:rsidRPr="00FF2561">
        <w:rPr>
          <w:sz w:val="28"/>
          <w:szCs w:val="28"/>
        </w:rPr>
        <w:t>, и принял решение:</w:t>
      </w:r>
      <w:r w:rsidR="00513D88" w:rsidRPr="00FF2561">
        <w:rPr>
          <w:sz w:val="28"/>
          <w:szCs w:val="28"/>
        </w:rPr>
        <w:t xml:space="preserve"> </w:t>
      </w:r>
    </w:p>
    <w:p w:rsidR="007260C6" w:rsidRPr="00FF2561" w:rsidRDefault="00823417" w:rsidP="007260C6">
      <w:pPr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lastRenderedPageBreak/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14013"/>
      </w:tblGrid>
      <w:tr w:rsidR="007260C6" w:rsidRPr="00FF2561" w:rsidTr="00FF2561">
        <w:tc>
          <w:tcPr>
            <w:tcW w:w="528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№</w:t>
            </w:r>
          </w:p>
          <w:p w:rsidR="007260C6" w:rsidRPr="00FF2561" w:rsidRDefault="007260C6" w:rsidP="00BC1786">
            <w:pPr>
              <w:keepNext/>
              <w:jc w:val="center"/>
            </w:pPr>
            <w:r w:rsidRPr="00FF2561">
              <w:t>п/п</w:t>
            </w:r>
          </w:p>
        </w:tc>
        <w:tc>
          <w:tcPr>
            <w:tcW w:w="4472" w:type="pct"/>
            <w:vAlign w:val="center"/>
          </w:tcPr>
          <w:p w:rsidR="007260C6" w:rsidRPr="00FF2561" w:rsidRDefault="007260C6" w:rsidP="00BC1786">
            <w:pPr>
              <w:keepNext/>
              <w:jc w:val="center"/>
            </w:pPr>
            <w:r w:rsidRPr="00FF2561">
              <w:t>Наименование участника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1</w:t>
            </w:r>
          </w:p>
        </w:tc>
        <w:tc>
          <w:tcPr>
            <w:tcW w:w="4472" w:type="pct"/>
            <w:vAlign w:val="center"/>
          </w:tcPr>
          <w:p w:rsidR="003051FB" w:rsidRPr="004C2A32" w:rsidRDefault="00464B1B" w:rsidP="00BC0CE3">
            <w:pPr>
              <w:jc w:val="center"/>
            </w:pPr>
            <w:proofErr w:type="spellStart"/>
            <w:r>
              <w:t>Мисюль</w:t>
            </w:r>
            <w:proofErr w:type="spellEnd"/>
            <w:r>
              <w:t xml:space="preserve"> Кирилл Сергеевич</w:t>
            </w:r>
          </w:p>
        </w:tc>
      </w:tr>
      <w:tr w:rsidR="003051FB" w:rsidRPr="00FF2561" w:rsidTr="00FF2561">
        <w:tc>
          <w:tcPr>
            <w:tcW w:w="528" w:type="pct"/>
            <w:vAlign w:val="center"/>
          </w:tcPr>
          <w:p w:rsidR="003051FB" w:rsidRPr="00FF2561" w:rsidRDefault="003051FB" w:rsidP="00BC1786">
            <w:pPr>
              <w:jc w:val="center"/>
            </w:pPr>
            <w:r>
              <w:t>2</w:t>
            </w:r>
          </w:p>
        </w:tc>
        <w:tc>
          <w:tcPr>
            <w:tcW w:w="4472" w:type="pct"/>
            <w:vAlign w:val="center"/>
          </w:tcPr>
          <w:p w:rsidR="003051FB" w:rsidRPr="004C2A32" w:rsidRDefault="00464B1B" w:rsidP="00BC0CE3">
            <w:pPr>
              <w:jc w:val="center"/>
            </w:pPr>
            <w:proofErr w:type="spellStart"/>
            <w:r>
              <w:t>Курпас</w:t>
            </w:r>
            <w:proofErr w:type="spellEnd"/>
            <w:r>
              <w:t xml:space="preserve"> Андрей Владимирович</w:t>
            </w:r>
          </w:p>
        </w:tc>
      </w:tr>
      <w:tr w:rsidR="00FA516C" w:rsidRPr="00FF2561" w:rsidTr="00FF2561">
        <w:tc>
          <w:tcPr>
            <w:tcW w:w="528" w:type="pct"/>
            <w:vAlign w:val="center"/>
          </w:tcPr>
          <w:p w:rsidR="00FA516C" w:rsidRDefault="00FA516C" w:rsidP="00BC1786">
            <w:pPr>
              <w:jc w:val="center"/>
            </w:pPr>
            <w:r>
              <w:t>3</w:t>
            </w:r>
          </w:p>
        </w:tc>
        <w:tc>
          <w:tcPr>
            <w:tcW w:w="4472" w:type="pct"/>
            <w:vAlign w:val="center"/>
          </w:tcPr>
          <w:p w:rsidR="00FA516C" w:rsidRDefault="00464B1B" w:rsidP="00BC0CE3">
            <w:pPr>
              <w:jc w:val="center"/>
            </w:pPr>
            <w:r>
              <w:t>Общество с ограничен</w:t>
            </w:r>
            <w:r w:rsidR="00BA7AD2">
              <w:t>ной ответственностью ПСК «Строй</w:t>
            </w:r>
            <w:bookmarkStart w:id="0" w:name="_GoBack"/>
            <w:bookmarkEnd w:id="0"/>
            <w:r>
              <w:t>Сервис»</w:t>
            </w:r>
          </w:p>
        </w:tc>
      </w:tr>
    </w:tbl>
    <w:p w:rsidR="00BC3B33" w:rsidRDefault="00BC3B3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F212A3" w:rsidRDefault="00F212A3" w:rsidP="007260C6">
      <w:pPr>
        <w:keepNext/>
        <w:ind w:firstLine="567"/>
        <w:jc w:val="both"/>
        <w:rPr>
          <w:sz w:val="28"/>
          <w:szCs w:val="28"/>
        </w:rPr>
      </w:pPr>
    </w:p>
    <w:p w:rsidR="004C2A32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FF2561">
        <w:rPr>
          <w:sz w:val="28"/>
          <w:szCs w:val="28"/>
        </w:rPr>
        <w:t>Подписи:</w:t>
      </w:r>
    </w:p>
    <w:p w:rsidR="00566FC5" w:rsidRPr="00FF2561" w:rsidRDefault="00566FC5" w:rsidP="007260C6">
      <w:pPr>
        <w:keepNext/>
        <w:ind w:firstLine="567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258"/>
        <w:gridCol w:w="5953"/>
        <w:gridCol w:w="3456"/>
      </w:tblGrid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</w:p>
          <w:p w:rsidR="00464B1B" w:rsidRPr="00566FC5" w:rsidRDefault="00464B1B" w:rsidP="00E96A03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И.П. Биезайс</w:t>
            </w:r>
            <w:r w:rsidRPr="00566FC5">
              <w:rPr>
                <w:sz w:val="28"/>
                <w:szCs w:val="28"/>
              </w:rPr>
              <w:t xml:space="preserve"> 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  <w:p w:rsidR="00464B1B" w:rsidRPr="00DF0E67" w:rsidRDefault="00464B1B" w:rsidP="00E96A03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Pr="00DF0E67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Pr="00566FC5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Бахмацкая</w:t>
            </w:r>
          </w:p>
        </w:tc>
      </w:tr>
      <w:tr w:rsidR="00464B1B" w:rsidRPr="00DF0E67" w:rsidTr="00E96A03">
        <w:trPr>
          <w:trHeight w:val="567"/>
        </w:trPr>
        <w:tc>
          <w:tcPr>
            <w:tcW w:w="1997" w:type="pct"/>
          </w:tcPr>
          <w:p w:rsidR="00464B1B" w:rsidRDefault="00464B1B" w:rsidP="00E96A03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proofErr w:type="gramStart"/>
            <w:r>
              <w:rPr>
                <w:sz w:val="28"/>
                <w:szCs w:val="28"/>
              </w:rPr>
              <w:t xml:space="preserve">начальника отдела землепользования департамента </w:t>
            </w:r>
            <w:r w:rsidRPr="00566FC5">
              <w:rPr>
                <w:sz w:val="28"/>
                <w:szCs w:val="28"/>
              </w:rPr>
              <w:t>муниципального имущества</w:t>
            </w:r>
            <w:proofErr w:type="gramEnd"/>
            <w:r w:rsidRPr="00566FC5">
              <w:rPr>
                <w:sz w:val="28"/>
                <w:szCs w:val="28"/>
              </w:rPr>
              <w:t xml:space="preserve"> и земельных отношений</w:t>
            </w:r>
          </w:p>
        </w:tc>
        <w:tc>
          <w:tcPr>
            <w:tcW w:w="1900" w:type="pct"/>
          </w:tcPr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</w:p>
          <w:p w:rsidR="00464B1B" w:rsidRDefault="00464B1B" w:rsidP="00E96A03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64B1B" w:rsidRDefault="00464B1B" w:rsidP="00E96A03">
            <w:pPr>
              <w:rPr>
                <w:sz w:val="28"/>
                <w:szCs w:val="28"/>
              </w:rPr>
            </w:pPr>
          </w:p>
          <w:p w:rsidR="00464B1B" w:rsidRDefault="00464B1B" w:rsidP="00E96A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Рудских</w:t>
            </w:r>
          </w:p>
        </w:tc>
      </w:tr>
    </w:tbl>
    <w:p w:rsidR="00EE2243" w:rsidRDefault="00EE2243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Default="004C2A32" w:rsidP="00EE2243">
      <w:pPr>
        <w:rPr>
          <w:sz w:val="2"/>
          <w:szCs w:val="2"/>
        </w:rPr>
      </w:pPr>
    </w:p>
    <w:p w:rsidR="004C2A32" w:rsidRPr="00DF0E67" w:rsidRDefault="004C2A32" w:rsidP="00EE2243">
      <w:pPr>
        <w:rPr>
          <w:sz w:val="2"/>
          <w:szCs w:val="2"/>
        </w:rPr>
      </w:pPr>
    </w:p>
    <w:sectPr w:rsidR="004C2A32" w:rsidRPr="00DF0E67" w:rsidSect="002F0DF7">
      <w:footerReference w:type="even" r:id="rId13"/>
      <w:footerReference w:type="default" r:id="rId14"/>
      <w:pgSz w:w="16838" w:h="11906" w:orient="landscape"/>
      <w:pgMar w:top="567" w:right="536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BE9" w:rsidRDefault="004E0BE9">
      <w:r>
        <w:separator/>
      </w:r>
    </w:p>
  </w:endnote>
  <w:endnote w:type="continuationSeparator" w:id="0">
    <w:p w:rsidR="004E0BE9" w:rsidRDefault="004E0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BE9" w:rsidRDefault="004E0BE9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A7AD2">
      <w:rPr>
        <w:rStyle w:val="a6"/>
        <w:noProof/>
      </w:rPr>
      <w:t>1</w:t>
    </w:r>
    <w:r>
      <w:rPr>
        <w:rStyle w:val="a6"/>
      </w:rPr>
      <w:fldChar w:fldCharType="end"/>
    </w:r>
  </w:p>
  <w:p w:rsidR="004E0BE9" w:rsidRDefault="004E0BE9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BE9" w:rsidRDefault="004E0BE9">
      <w:r>
        <w:separator/>
      </w:r>
    </w:p>
  </w:footnote>
  <w:footnote w:type="continuationSeparator" w:id="0">
    <w:p w:rsidR="004E0BE9" w:rsidRDefault="004E0B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15102"/>
    <w:rsid w:val="00017740"/>
    <w:rsid w:val="00021CD1"/>
    <w:rsid w:val="00021CF2"/>
    <w:rsid w:val="00035694"/>
    <w:rsid w:val="00050220"/>
    <w:rsid w:val="00052447"/>
    <w:rsid w:val="0005436F"/>
    <w:rsid w:val="0005713C"/>
    <w:rsid w:val="00060C8D"/>
    <w:rsid w:val="00083C90"/>
    <w:rsid w:val="000843A1"/>
    <w:rsid w:val="00084AE0"/>
    <w:rsid w:val="000857EA"/>
    <w:rsid w:val="0008767E"/>
    <w:rsid w:val="00087895"/>
    <w:rsid w:val="00094657"/>
    <w:rsid w:val="000B2C4A"/>
    <w:rsid w:val="000C4CC8"/>
    <w:rsid w:val="000D06D8"/>
    <w:rsid w:val="00104C14"/>
    <w:rsid w:val="00106BB9"/>
    <w:rsid w:val="00113EB8"/>
    <w:rsid w:val="0012240C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D6732"/>
    <w:rsid w:val="001F4B7C"/>
    <w:rsid w:val="001F53A2"/>
    <w:rsid w:val="002124BC"/>
    <w:rsid w:val="00245BCB"/>
    <w:rsid w:val="00250698"/>
    <w:rsid w:val="00250EED"/>
    <w:rsid w:val="002606DC"/>
    <w:rsid w:val="00261189"/>
    <w:rsid w:val="00261D88"/>
    <w:rsid w:val="00263765"/>
    <w:rsid w:val="0028394F"/>
    <w:rsid w:val="002A3627"/>
    <w:rsid w:val="002C492A"/>
    <w:rsid w:val="002C7C7F"/>
    <w:rsid w:val="002F0DF7"/>
    <w:rsid w:val="003051FB"/>
    <w:rsid w:val="00323C21"/>
    <w:rsid w:val="00324F94"/>
    <w:rsid w:val="00334A12"/>
    <w:rsid w:val="003624F3"/>
    <w:rsid w:val="0037050C"/>
    <w:rsid w:val="00372962"/>
    <w:rsid w:val="00375BF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14CA4"/>
    <w:rsid w:val="0046282D"/>
    <w:rsid w:val="00464B1B"/>
    <w:rsid w:val="004677BB"/>
    <w:rsid w:val="0047558E"/>
    <w:rsid w:val="004A3C60"/>
    <w:rsid w:val="004B0DF3"/>
    <w:rsid w:val="004B42D5"/>
    <w:rsid w:val="004B45FF"/>
    <w:rsid w:val="004B768F"/>
    <w:rsid w:val="004C1C26"/>
    <w:rsid w:val="004C28F5"/>
    <w:rsid w:val="004C2A32"/>
    <w:rsid w:val="004C4841"/>
    <w:rsid w:val="004C48F3"/>
    <w:rsid w:val="004D442C"/>
    <w:rsid w:val="004E0BE9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66FC5"/>
    <w:rsid w:val="00573BDC"/>
    <w:rsid w:val="005835A8"/>
    <w:rsid w:val="00590A04"/>
    <w:rsid w:val="0059464C"/>
    <w:rsid w:val="005B4DF7"/>
    <w:rsid w:val="005C2EA5"/>
    <w:rsid w:val="005D2241"/>
    <w:rsid w:val="005E47A8"/>
    <w:rsid w:val="005F1C3C"/>
    <w:rsid w:val="005F20B0"/>
    <w:rsid w:val="0061088E"/>
    <w:rsid w:val="00613BC5"/>
    <w:rsid w:val="00616E48"/>
    <w:rsid w:val="00617321"/>
    <w:rsid w:val="00621BF5"/>
    <w:rsid w:val="006343DD"/>
    <w:rsid w:val="00634957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D77BF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83EA4"/>
    <w:rsid w:val="00887CCF"/>
    <w:rsid w:val="008A4659"/>
    <w:rsid w:val="008D700D"/>
    <w:rsid w:val="008E75CA"/>
    <w:rsid w:val="008F6124"/>
    <w:rsid w:val="0090248D"/>
    <w:rsid w:val="00917B79"/>
    <w:rsid w:val="00937E0A"/>
    <w:rsid w:val="00942EDC"/>
    <w:rsid w:val="00955428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359EA"/>
    <w:rsid w:val="00A50098"/>
    <w:rsid w:val="00A558AD"/>
    <w:rsid w:val="00A707B0"/>
    <w:rsid w:val="00A730B6"/>
    <w:rsid w:val="00A85D0A"/>
    <w:rsid w:val="00A91CB3"/>
    <w:rsid w:val="00A92AEB"/>
    <w:rsid w:val="00A95579"/>
    <w:rsid w:val="00AC3353"/>
    <w:rsid w:val="00AE458A"/>
    <w:rsid w:val="00AF1129"/>
    <w:rsid w:val="00AF5553"/>
    <w:rsid w:val="00B07BE9"/>
    <w:rsid w:val="00B22638"/>
    <w:rsid w:val="00B336C0"/>
    <w:rsid w:val="00B366E5"/>
    <w:rsid w:val="00B409DC"/>
    <w:rsid w:val="00B4533B"/>
    <w:rsid w:val="00B47F57"/>
    <w:rsid w:val="00B621AE"/>
    <w:rsid w:val="00B75826"/>
    <w:rsid w:val="00B96670"/>
    <w:rsid w:val="00BA0B1F"/>
    <w:rsid w:val="00BA546A"/>
    <w:rsid w:val="00BA6A81"/>
    <w:rsid w:val="00BA7AD2"/>
    <w:rsid w:val="00BB49E9"/>
    <w:rsid w:val="00BC0CE3"/>
    <w:rsid w:val="00BC1786"/>
    <w:rsid w:val="00BC3B33"/>
    <w:rsid w:val="00BF1CD7"/>
    <w:rsid w:val="00BF6AFE"/>
    <w:rsid w:val="00BF76DD"/>
    <w:rsid w:val="00C207BB"/>
    <w:rsid w:val="00C900C8"/>
    <w:rsid w:val="00CA1CDE"/>
    <w:rsid w:val="00CA1FE8"/>
    <w:rsid w:val="00CC30A8"/>
    <w:rsid w:val="00CC7B56"/>
    <w:rsid w:val="00D153D6"/>
    <w:rsid w:val="00D153F9"/>
    <w:rsid w:val="00D35DBA"/>
    <w:rsid w:val="00D3642A"/>
    <w:rsid w:val="00D37DE7"/>
    <w:rsid w:val="00D511F3"/>
    <w:rsid w:val="00D527F0"/>
    <w:rsid w:val="00D5655F"/>
    <w:rsid w:val="00D61D54"/>
    <w:rsid w:val="00DA7E43"/>
    <w:rsid w:val="00DB4DC5"/>
    <w:rsid w:val="00DC084B"/>
    <w:rsid w:val="00DD4DC2"/>
    <w:rsid w:val="00DD5A49"/>
    <w:rsid w:val="00DD6C84"/>
    <w:rsid w:val="00E06476"/>
    <w:rsid w:val="00E13CD3"/>
    <w:rsid w:val="00E559AC"/>
    <w:rsid w:val="00E62598"/>
    <w:rsid w:val="00E64EC3"/>
    <w:rsid w:val="00E84F21"/>
    <w:rsid w:val="00E85E97"/>
    <w:rsid w:val="00E903E6"/>
    <w:rsid w:val="00E92809"/>
    <w:rsid w:val="00E93CF6"/>
    <w:rsid w:val="00EA164A"/>
    <w:rsid w:val="00EA18EC"/>
    <w:rsid w:val="00EA501F"/>
    <w:rsid w:val="00EA6367"/>
    <w:rsid w:val="00EC0985"/>
    <w:rsid w:val="00EC0EAC"/>
    <w:rsid w:val="00EC499C"/>
    <w:rsid w:val="00EC59F2"/>
    <w:rsid w:val="00ED5C91"/>
    <w:rsid w:val="00EE2243"/>
    <w:rsid w:val="00EE3EBC"/>
    <w:rsid w:val="00F05E0B"/>
    <w:rsid w:val="00F212A3"/>
    <w:rsid w:val="00F25BFC"/>
    <w:rsid w:val="00F260EA"/>
    <w:rsid w:val="00F26858"/>
    <w:rsid w:val="00F30517"/>
    <w:rsid w:val="00F40789"/>
    <w:rsid w:val="00F532FD"/>
    <w:rsid w:val="00F809E2"/>
    <w:rsid w:val="00FA516C"/>
    <w:rsid w:val="00FB3659"/>
    <w:rsid w:val="00FE5201"/>
    <w:rsid w:val="00FE71CC"/>
    <w:rsid w:val="00F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header"/>
    <w:basedOn w:val="a"/>
    <w:link w:val="a8"/>
    <w:rsid w:val="004C2A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4C2A32"/>
    <w:rPr>
      <w:sz w:val="24"/>
      <w:szCs w:val="24"/>
    </w:rPr>
  </w:style>
  <w:style w:type="paragraph" w:styleId="a9">
    <w:name w:val="Balloon Text"/>
    <w:basedOn w:val="a"/>
    <w:link w:val="aa"/>
    <w:rsid w:val="00F212A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F212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dmkrsk.ru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torgi.gov.ru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6655988-7F2F-47A6-A23F-195E9CA59D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D14A9B-006C-4FBC-BB7D-0F01D95E9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EA3C33-2E2A-43E6-9008-73A6EA1CE3E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338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2903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Нестерина Кристина Константиновна</cp:lastModifiedBy>
  <cp:revision>4</cp:revision>
  <cp:lastPrinted>2019-02-27T05:43:00Z</cp:lastPrinted>
  <dcterms:created xsi:type="dcterms:W3CDTF">2019-07-02T09:36:00Z</dcterms:created>
  <dcterms:modified xsi:type="dcterms:W3CDTF">2019-07-03T02:55:00Z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