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земельного участка по адресу: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90003" w:rsidRPr="00790003">
        <w:rPr>
          <w:rFonts w:eastAsia="TimesNewRomanPSMT"/>
          <w:sz w:val="28"/>
          <w:szCs w:val="28"/>
          <w:lang w:eastAsia="en-US"/>
        </w:rPr>
        <w:t>Центральный район, Северное шоссе</w:t>
      </w:r>
      <w:r>
        <w:rPr>
          <w:sz w:val="28"/>
          <w:szCs w:val="28"/>
        </w:rPr>
        <w:t xml:space="preserve">, </w:t>
      </w:r>
      <w:r w:rsidR="00790003" w:rsidRPr="00014231">
        <w:rPr>
          <w:rFonts w:eastAsia="Calibri"/>
          <w:sz w:val="28"/>
          <w:szCs w:val="28"/>
          <w:lang w:eastAsia="en-US"/>
        </w:rPr>
        <w:t>24:50:0300294:207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790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34AE">
              <w:rPr>
                <w:sz w:val="28"/>
                <w:szCs w:val="28"/>
              </w:rPr>
              <w:t>0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7260C6" w:rsidRPr="006343DD" w:rsidRDefault="00BC3B33" w:rsidP="00A8336E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790003" w:rsidRPr="00014231">
        <w:rPr>
          <w:rFonts w:eastAsia="Calibri"/>
          <w:sz w:val="28"/>
          <w:szCs w:val="28"/>
          <w:lang w:eastAsia="en-US"/>
        </w:rPr>
        <w:t>24:50:0300294:207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617161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90003" w:rsidRPr="00790003">
        <w:rPr>
          <w:rFonts w:eastAsia="TimesNewRomanPSMT"/>
          <w:sz w:val="28"/>
          <w:szCs w:val="28"/>
          <w:lang w:eastAsia="en-US"/>
        </w:rPr>
        <w:t>Центральный район, Северное шоссе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790003" w:rsidRPr="00014231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790003" w:rsidRPr="00014231">
        <w:rPr>
          <w:sz w:val="28"/>
          <w:szCs w:val="28"/>
        </w:rPr>
        <w:t xml:space="preserve"> базы, склады, погрузочные терминалы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790003" w:rsidRPr="00CD7F72">
        <w:rPr>
          <w:sz w:val="28"/>
          <w:szCs w:val="28"/>
        </w:rPr>
        <w:t xml:space="preserve">6000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134</w:t>
      </w:r>
      <w:r w:rsidR="007260C6" w:rsidRPr="00F26858">
        <w:rPr>
          <w:sz w:val="28"/>
          <w:szCs w:val="28"/>
        </w:rPr>
        <w:t xml:space="preserve"> от </w:t>
      </w:r>
      <w:r w:rsidR="00790003">
        <w:rPr>
          <w:sz w:val="28"/>
          <w:szCs w:val="28"/>
        </w:rPr>
        <w:t>08</w:t>
      </w:r>
      <w:r w:rsidR="00617161">
        <w:rPr>
          <w:sz w:val="28"/>
          <w:szCs w:val="28"/>
        </w:rPr>
        <w:t>.</w:t>
      </w:r>
      <w:r w:rsidR="00790003">
        <w:rPr>
          <w:sz w:val="28"/>
          <w:szCs w:val="28"/>
        </w:rPr>
        <w:t>11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1</w:t>
      </w:r>
      <w:r w:rsidR="00C734AE">
        <w:rPr>
          <w:sz w:val="28"/>
          <w:szCs w:val="28"/>
        </w:rPr>
        <w:t>0</w:t>
      </w:r>
      <w:r w:rsidR="00FF2561" w:rsidRPr="00F26858">
        <w:rPr>
          <w:sz w:val="28"/>
          <w:szCs w:val="28"/>
        </w:rPr>
        <w:t>.</w:t>
      </w:r>
      <w:r w:rsidR="00790003">
        <w:rPr>
          <w:sz w:val="28"/>
          <w:szCs w:val="28"/>
        </w:rPr>
        <w:t>12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09</w:t>
      </w:r>
      <w:r w:rsidR="00DD6C84" w:rsidRPr="00F26858">
        <w:rPr>
          <w:sz w:val="28"/>
          <w:szCs w:val="28"/>
        </w:rPr>
        <w:t>.</w:t>
      </w:r>
      <w:r w:rsidR="00790003">
        <w:rPr>
          <w:sz w:val="28"/>
          <w:szCs w:val="28"/>
        </w:rPr>
        <w:t>12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790003">
        <w:rPr>
          <w:sz w:val="28"/>
          <w:szCs w:val="28"/>
        </w:rPr>
        <w:t>три</w:t>
      </w:r>
      <w:r w:rsidRPr="00F26858">
        <w:rPr>
          <w:sz w:val="28"/>
          <w:szCs w:val="28"/>
        </w:rPr>
        <w:t>) заяв</w:t>
      </w:r>
      <w:r w:rsidR="00A8336E">
        <w:rPr>
          <w:sz w:val="28"/>
          <w:szCs w:val="28"/>
        </w:rPr>
        <w:t>к</w:t>
      </w:r>
      <w:r w:rsidR="00790003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BC5787" w:rsidRPr="004C2A32" w:rsidTr="00936E36">
        <w:tc>
          <w:tcPr>
            <w:tcW w:w="215" w:type="pct"/>
            <w:vAlign w:val="center"/>
          </w:tcPr>
          <w:p w:rsidR="00BC5787" w:rsidRPr="003E5104" w:rsidRDefault="00BC5787" w:rsidP="001B2788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BC5787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 w:rsidRPr="001B0072">
              <w:rPr>
                <w:sz w:val="20"/>
                <w:szCs w:val="20"/>
              </w:rPr>
              <w:t>Общество с ограни</w:t>
            </w:r>
            <w:r>
              <w:rPr>
                <w:sz w:val="20"/>
                <w:szCs w:val="20"/>
              </w:rPr>
              <w:t>ченной ответственностью «Генезис</w:t>
            </w:r>
            <w:r w:rsidRPr="001B0072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BC5787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2465165560</w:t>
            </w:r>
          </w:p>
        </w:tc>
        <w:tc>
          <w:tcPr>
            <w:tcW w:w="1529" w:type="pct"/>
            <w:vAlign w:val="center"/>
          </w:tcPr>
          <w:p w:rsidR="00BC5787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Красноярск, ул. П. Железняка, 24 оф. 2</w:t>
            </w:r>
            <w:r w:rsidR="009228F4">
              <w:rPr>
                <w:sz w:val="20"/>
                <w:szCs w:val="20"/>
              </w:rPr>
              <w:t>660022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6" w:type="pct"/>
            <w:vAlign w:val="center"/>
          </w:tcPr>
          <w:p w:rsidR="00936E36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936E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936E36">
              <w:rPr>
                <w:sz w:val="20"/>
                <w:szCs w:val="20"/>
              </w:rPr>
              <w:t>.2019</w:t>
            </w:r>
          </w:p>
          <w:p w:rsidR="00BC5787" w:rsidRPr="003E5104" w:rsidRDefault="00BC5787" w:rsidP="001B0072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  <w:r w:rsidR="001B0072">
              <w:rPr>
                <w:sz w:val="20"/>
                <w:szCs w:val="20"/>
              </w:rPr>
              <w:t>2</w:t>
            </w:r>
            <w:r w:rsidRPr="003E5104">
              <w:rPr>
                <w:sz w:val="20"/>
                <w:szCs w:val="20"/>
              </w:rPr>
              <w:t>:</w:t>
            </w:r>
            <w:r w:rsidR="001B0072">
              <w:rPr>
                <w:sz w:val="20"/>
                <w:szCs w:val="20"/>
              </w:rPr>
              <w:t>40</w:t>
            </w:r>
          </w:p>
        </w:tc>
        <w:tc>
          <w:tcPr>
            <w:tcW w:w="904" w:type="pct"/>
            <w:vAlign w:val="center"/>
          </w:tcPr>
          <w:p w:rsidR="00BC5787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442 500</w:t>
            </w:r>
            <w:r w:rsidR="00BC5787" w:rsidRPr="003E5104">
              <w:rPr>
                <w:sz w:val="20"/>
                <w:szCs w:val="20"/>
              </w:rPr>
              <w:t>,00</w:t>
            </w:r>
          </w:p>
        </w:tc>
      </w:tr>
      <w:tr w:rsidR="008F43C6" w:rsidRPr="00FF2561" w:rsidTr="00936E36">
        <w:tc>
          <w:tcPr>
            <w:tcW w:w="215" w:type="pct"/>
            <w:vAlign w:val="center"/>
          </w:tcPr>
          <w:p w:rsidR="008F43C6" w:rsidRPr="003E5104" w:rsidRDefault="00BC5787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8F43C6" w:rsidRPr="003E5104" w:rsidRDefault="009228F4" w:rsidP="009228F4">
            <w:pPr>
              <w:jc w:val="center"/>
              <w:rPr>
                <w:sz w:val="20"/>
                <w:szCs w:val="20"/>
              </w:rPr>
            </w:pPr>
            <w:r w:rsidRPr="009228F4">
              <w:rPr>
                <w:sz w:val="20"/>
                <w:szCs w:val="20"/>
              </w:rPr>
              <w:t>Общество с огран</w:t>
            </w:r>
            <w:r>
              <w:rPr>
                <w:sz w:val="20"/>
                <w:szCs w:val="20"/>
              </w:rPr>
              <w:t>иченной ответственностью «Артель старателей Юг</w:t>
            </w:r>
            <w:r w:rsidRPr="009228F4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8F43C6" w:rsidRPr="003E5104" w:rsidRDefault="009228F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2466192566</w:t>
            </w:r>
          </w:p>
        </w:tc>
        <w:tc>
          <w:tcPr>
            <w:tcW w:w="1529" w:type="pct"/>
            <w:vAlign w:val="center"/>
          </w:tcPr>
          <w:p w:rsidR="008F43C6" w:rsidRPr="003E5104" w:rsidRDefault="009228F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Красноярск, ул. </w:t>
            </w:r>
            <w:proofErr w:type="gramStart"/>
            <w:r>
              <w:rPr>
                <w:sz w:val="20"/>
                <w:szCs w:val="20"/>
              </w:rPr>
              <w:t>Линейная</w:t>
            </w:r>
            <w:proofErr w:type="gramEnd"/>
            <w:r>
              <w:rPr>
                <w:sz w:val="20"/>
                <w:szCs w:val="20"/>
              </w:rPr>
              <w:t xml:space="preserve">, 89, оф. 304-1 </w:t>
            </w:r>
          </w:p>
        </w:tc>
        <w:tc>
          <w:tcPr>
            <w:tcW w:w="676" w:type="pct"/>
            <w:vAlign w:val="center"/>
          </w:tcPr>
          <w:p w:rsidR="00936E36" w:rsidRDefault="00E10EC6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0</w:t>
            </w:r>
            <w:r w:rsidR="009228F4">
              <w:rPr>
                <w:sz w:val="20"/>
                <w:szCs w:val="20"/>
              </w:rPr>
              <w:t>4</w:t>
            </w:r>
            <w:r w:rsidRPr="003E5104">
              <w:rPr>
                <w:sz w:val="20"/>
                <w:szCs w:val="20"/>
              </w:rPr>
              <w:t>.</w:t>
            </w:r>
            <w:r w:rsidR="009228F4">
              <w:rPr>
                <w:sz w:val="20"/>
                <w:szCs w:val="20"/>
              </w:rPr>
              <w:t>12</w:t>
            </w:r>
            <w:r w:rsidR="008F43C6" w:rsidRPr="003E5104">
              <w:rPr>
                <w:sz w:val="20"/>
                <w:szCs w:val="20"/>
              </w:rPr>
              <w:t>.2019</w:t>
            </w:r>
          </w:p>
          <w:p w:rsidR="008F43C6" w:rsidRPr="003E5104" w:rsidRDefault="009228F4" w:rsidP="0092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F43C6" w:rsidRPr="003E51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04" w:type="pct"/>
            <w:vAlign w:val="center"/>
          </w:tcPr>
          <w:p w:rsidR="008F43C6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442 500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BC5787" w:rsidRPr="00FF2561" w:rsidTr="00936E36">
        <w:tc>
          <w:tcPr>
            <w:tcW w:w="215" w:type="pct"/>
            <w:vAlign w:val="center"/>
          </w:tcPr>
          <w:p w:rsidR="00BC5787" w:rsidRPr="003E5104" w:rsidRDefault="00BC5787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3</w:t>
            </w:r>
          </w:p>
        </w:tc>
        <w:tc>
          <w:tcPr>
            <w:tcW w:w="1218" w:type="pct"/>
            <w:vAlign w:val="center"/>
          </w:tcPr>
          <w:p w:rsidR="00BC5787" w:rsidRPr="003E5104" w:rsidRDefault="00BC5787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Общество с ограни</w:t>
            </w:r>
            <w:r w:rsidR="009228F4">
              <w:rPr>
                <w:sz w:val="20"/>
                <w:szCs w:val="20"/>
              </w:rPr>
              <w:t>ченной ответственностью «АЛЬЯНС</w:t>
            </w:r>
            <w:r w:rsidRPr="003E5104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BC5787" w:rsidRPr="003E5104" w:rsidRDefault="00BC5787" w:rsidP="009228F4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246</w:t>
            </w:r>
            <w:r w:rsidR="009228F4">
              <w:rPr>
                <w:sz w:val="20"/>
                <w:szCs w:val="20"/>
              </w:rPr>
              <w:t>4143370</w:t>
            </w:r>
          </w:p>
        </w:tc>
        <w:tc>
          <w:tcPr>
            <w:tcW w:w="1529" w:type="pct"/>
            <w:vAlign w:val="center"/>
          </w:tcPr>
          <w:p w:rsidR="00BC5787" w:rsidRPr="003E5104" w:rsidRDefault="00BC5787" w:rsidP="009228F4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 xml:space="preserve">г. Красноярск, ул. </w:t>
            </w:r>
            <w:proofErr w:type="gramStart"/>
            <w:r w:rsidR="009228F4">
              <w:rPr>
                <w:sz w:val="20"/>
                <w:szCs w:val="20"/>
              </w:rPr>
              <w:t>Судостроительная</w:t>
            </w:r>
            <w:proofErr w:type="gramEnd"/>
            <w:r w:rsidRPr="003E5104">
              <w:rPr>
                <w:sz w:val="20"/>
                <w:szCs w:val="20"/>
              </w:rPr>
              <w:t xml:space="preserve">, </w:t>
            </w:r>
            <w:r w:rsidR="009228F4">
              <w:rPr>
                <w:sz w:val="20"/>
                <w:szCs w:val="20"/>
              </w:rPr>
              <w:t>161, кв. 19</w:t>
            </w:r>
            <w:r w:rsidR="00662161" w:rsidRPr="003E5104">
              <w:rPr>
                <w:sz w:val="20"/>
                <w:szCs w:val="20"/>
              </w:rPr>
              <w:t>, 6600</w:t>
            </w:r>
            <w:r w:rsidR="009228F4">
              <w:rPr>
                <w:sz w:val="20"/>
                <w:szCs w:val="20"/>
              </w:rPr>
              <w:t>12</w:t>
            </w:r>
          </w:p>
        </w:tc>
        <w:tc>
          <w:tcPr>
            <w:tcW w:w="676" w:type="pct"/>
            <w:vAlign w:val="center"/>
          </w:tcPr>
          <w:p w:rsidR="00936E36" w:rsidRDefault="0009578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36E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936E36">
              <w:rPr>
                <w:sz w:val="20"/>
                <w:szCs w:val="20"/>
              </w:rPr>
              <w:t>.2019</w:t>
            </w:r>
          </w:p>
          <w:p w:rsidR="00BC5787" w:rsidRPr="003E5104" w:rsidRDefault="00BC5787" w:rsidP="00095784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09:</w:t>
            </w:r>
            <w:r w:rsidR="00095784">
              <w:rPr>
                <w:sz w:val="20"/>
                <w:szCs w:val="20"/>
              </w:rPr>
              <w:t>10</w:t>
            </w:r>
          </w:p>
        </w:tc>
        <w:tc>
          <w:tcPr>
            <w:tcW w:w="904" w:type="pct"/>
            <w:vAlign w:val="center"/>
          </w:tcPr>
          <w:p w:rsidR="00BC5787" w:rsidRPr="003E5104" w:rsidRDefault="001B007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442 500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9228F4" w:rsidRPr="00FF2561" w:rsidTr="00936E36">
        <w:tc>
          <w:tcPr>
            <w:tcW w:w="526" w:type="pct"/>
            <w:vAlign w:val="center"/>
          </w:tcPr>
          <w:p w:rsidR="009228F4" w:rsidRPr="003E5104" w:rsidRDefault="009228F4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9228F4" w:rsidRPr="003E5104" w:rsidRDefault="009228F4" w:rsidP="003F1196">
            <w:pPr>
              <w:jc w:val="center"/>
              <w:rPr>
                <w:sz w:val="20"/>
                <w:szCs w:val="20"/>
              </w:rPr>
            </w:pPr>
            <w:r w:rsidRPr="001B0072">
              <w:rPr>
                <w:sz w:val="20"/>
                <w:szCs w:val="20"/>
              </w:rPr>
              <w:t>Общество с ограни</w:t>
            </w:r>
            <w:r>
              <w:rPr>
                <w:sz w:val="20"/>
                <w:szCs w:val="20"/>
              </w:rPr>
              <w:t>ченной ответственностью «Генезис</w:t>
            </w:r>
            <w:r w:rsidRPr="001B0072">
              <w:rPr>
                <w:sz w:val="20"/>
                <w:szCs w:val="20"/>
              </w:rPr>
              <w:t>»</w:t>
            </w:r>
          </w:p>
        </w:tc>
      </w:tr>
      <w:tr w:rsidR="009228F4" w:rsidRPr="00FF2561" w:rsidTr="00936E36">
        <w:tc>
          <w:tcPr>
            <w:tcW w:w="526" w:type="pct"/>
            <w:vAlign w:val="center"/>
          </w:tcPr>
          <w:p w:rsidR="009228F4" w:rsidRPr="003E5104" w:rsidRDefault="009228F4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9228F4" w:rsidRPr="003E5104" w:rsidRDefault="009228F4" w:rsidP="003F1196">
            <w:pPr>
              <w:jc w:val="center"/>
              <w:rPr>
                <w:sz w:val="20"/>
                <w:szCs w:val="20"/>
              </w:rPr>
            </w:pPr>
            <w:r w:rsidRPr="009228F4">
              <w:rPr>
                <w:sz w:val="20"/>
                <w:szCs w:val="20"/>
              </w:rPr>
              <w:t>Общество с огран</w:t>
            </w:r>
            <w:r>
              <w:rPr>
                <w:sz w:val="20"/>
                <w:szCs w:val="20"/>
              </w:rPr>
              <w:t>иченной ответственностью «Артель старателей Юг</w:t>
            </w:r>
            <w:r w:rsidRPr="009228F4">
              <w:rPr>
                <w:sz w:val="20"/>
                <w:szCs w:val="20"/>
              </w:rPr>
              <w:t>»</w:t>
            </w:r>
          </w:p>
        </w:tc>
      </w:tr>
    </w:tbl>
    <w:p w:rsidR="00662161" w:rsidRDefault="00662161" w:rsidP="006621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допуске</w:t>
      </w:r>
      <w:r w:rsidRPr="00FF2561">
        <w:rPr>
          <w:sz w:val="28"/>
          <w:szCs w:val="28"/>
        </w:rPr>
        <w:t xml:space="preserve">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769"/>
        <w:gridCol w:w="11023"/>
      </w:tblGrid>
      <w:tr w:rsidR="00662161" w:rsidRPr="00D303BC" w:rsidTr="00602694">
        <w:tc>
          <w:tcPr>
            <w:tcW w:w="279" w:type="pct"/>
            <w:vAlign w:val="center"/>
          </w:tcPr>
          <w:p w:rsidR="00662161" w:rsidRPr="00D303BC" w:rsidRDefault="00662161" w:rsidP="00936E36">
            <w:pPr>
              <w:keepNext/>
              <w:jc w:val="center"/>
            </w:pPr>
            <w:r w:rsidRPr="00D303BC">
              <w:t>№</w:t>
            </w:r>
          </w:p>
          <w:p w:rsidR="00662161" w:rsidRPr="00D303BC" w:rsidRDefault="00662161" w:rsidP="00936E36">
            <w:pPr>
              <w:keepNext/>
              <w:jc w:val="center"/>
            </w:pPr>
            <w:proofErr w:type="gramStart"/>
            <w:r w:rsidRPr="00D303BC">
              <w:t>п</w:t>
            </w:r>
            <w:proofErr w:type="gramEnd"/>
            <w:r w:rsidRPr="00D303BC">
              <w:t>/п</w:t>
            </w:r>
          </w:p>
        </w:tc>
        <w:tc>
          <w:tcPr>
            <w:tcW w:w="1203" w:type="pct"/>
            <w:vAlign w:val="center"/>
          </w:tcPr>
          <w:p w:rsidR="00662161" w:rsidRPr="00D303BC" w:rsidRDefault="00662161" w:rsidP="00936E36">
            <w:pPr>
              <w:keepNext/>
              <w:jc w:val="center"/>
            </w:pPr>
            <w:r w:rsidRPr="00D303BC">
              <w:t xml:space="preserve">Наименование </w:t>
            </w:r>
            <w:r>
              <w:t>заявителя</w:t>
            </w:r>
          </w:p>
        </w:tc>
        <w:tc>
          <w:tcPr>
            <w:tcW w:w="3518" w:type="pct"/>
            <w:vAlign w:val="center"/>
          </w:tcPr>
          <w:p w:rsidR="00662161" w:rsidRPr="00D303BC" w:rsidRDefault="00662161" w:rsidP="003E5104">
            <w:pPr>
              <w:keepNext/>
              <w:jc w:val="center"/>
            </w:pPr>
            <w:r w:rsidRPr="00D303BC">
              <w:t>Обоснование принятого решения</w:t>
            </w:r>
          </w:p>
        </w:tc>
      </w:tr>
      <w:tr w:rsidR="00662161" w:rsidRPr="00D303BC" w:rsidTr="00602694">
        <w:tc>
          <w:tcPr>
            <w:tcW w:w="279" w:type="pct"/>
            <w:vAlign w:val="center"/>
          </w:tcPr>
          <w:p w:rsidR="00662161" w:rsidRPr="003E5104" w:rsidRDefault="00662161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1203" w:type="pct"/>
            <w:vAlign w:val="center"/>
          </w:tcPr>
          <w:p w:rsidR="00662161" w:rsidRPr="003E5104" w:rsidRDefault="009228F4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Общество с ограни</w:t>
            </w:r>
            <w:r>
              <w:rPr>
                <w:sz w:val="20"/>
                <w:szCs w:val="20"/>
              </w:rPr>
              <w:t>ченной ответственностью «АЛЬЯНС</w:t>
            </w:r>
            <w:r w:rsidRPr="003E5104">
              <w:rPr>
                <w:sz w:val="20"/>
                <w:szCs w:val="20"/>
              </w:rPr>
              <w:t>»</w:t>
            </w:r>
          </w:p>
        </w:tc>
        <w:tc>
          <w:tcPr>
            <w:tcW w:w="3518" w:type="pct"/>
          </w:tcPr>
          <w:p w:rsidR="00FC23C1" w:rsidRDefault="00FC23C1" w:rsidP="009328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</w:rPr>
              <w:t>Причина отказа в допуске к участию в аукционе: 1. П</w:t>
            </w:r>
            <w:r w:rsidRPr="00FC23C1">
              <w:rPr>
                <w:sz w:val="20"/>
                <w:szCs w:val="20"/>
              </w:rPr>
              <w:t>редставление недостоверных сведений</w:t>
            </w:r>
            <w:r>
              <w:rPr>
                <w:sz w:val="20"/>
                <w:szCs w:val="20"/>
              </w:rPr>
              <w:t>:</w:t>
            </w:r>
            <w:r w:rsidRPr="00FC2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подано </w:t>
            </w:r>
            <w:r w:rsidR="00F65D7F">
              <w:rPr>
                <w:sz w:val="20"/>
                <w:szCs w:val="20"/>
              </w:rPr>
              <w:t>заявлени</w:t>
            </w:r>
            <w:r w:rsidR="009228F4">
              <w:rPr>
                <w:sz w:val="20"/>
                <w:szCs w:val="20"/>
              </w:rPr>
              <w:t>е</w:t>
            </w:r>
            <w:r w:rsidR="00F65D7F" w:rsidRPr="00F65D7F">
              <w:rPr>
                <w:sz w:val="20"/>
                <w:szCs w:val="20"/>
              </w:rPr>
              <w:t xml:space="preserve"> </w:t>
            </w:r>
            <w:r w:rsidR="00932898">
              <w:rPr>
                <w:sz w:val="20"/>
                <w:szCs w:val="20"/>
              </w:rPr>
              <w:t xml:space="preserve">от 09.12.2019 </w:t>
            </w:r>
            <w:r w:rsidR="00F65D7F" w:rsidRPr="00F65D7F">
              <w:rPr>
                <w:sz w:val="20"/>
                <w:szCs w:val="20"/>
              </w:rPr>
              <w:t xml:space="preserve">о соответствии </w:t>
            </w:r>
            <w:r w:rsidR="009228F4">
              <w:rPr>
                <w:sz w:val="20"/>
                <w:szCs w:val="20"/>
              </w:rPr>
              <w:t>о</w:t>
            </w:r>
            <w:r w:rsidR="009228F4" w:rsidRPr="009228F4">
              <w:rPr>
                <w:sz w:val="20"/>
                <w:szCs w:val="20"/>
              </w:rPr>
              <w:t>бществ</w:t>
            </w:r>
            <w:r w:rsidR="009228F4">
              <w:rPr>
                <w:sz w:val="20"/>
                <w:szCs w:val="20"/>
              </w:rPr>
              <w:t>а</w:t>
            </w:r>
            <w:r w:rsidR="009228F4" w:rsidRPr="009228F4">
              <w:rPr>
                <w:sz w:val="20"/>
                <w:szCs w:val="20"/>
              </w:rPr>
              <w:t xml:space="preserve"> с ограниченной ответственностью «АЛЬЯНС»</w:t>
            </w:r>
            <w:r w:rsidR="009228F4">
              <w:rPr>
                <w:sz w:val="20"/>
                <w:szCs w:val="20"/>
              </w:rPr>
              <w:t xml:space="preserve"> </w:t>
            </w:r>
            <w:r w:rsidR="00F65D7F" w:rsidRPr="00F65D7F">
              <w:rPr>
                <w:sz w:val="20"/>
                <w:szCs w:val="20"/>
              </w:rPr>
              <w:t xml:space="preserve">условиям отнесения к субъектам малого и среднего предпринимательства в соответствии с </w:t>
            </w:r>
            <w:hyperlink r:id="rId13" w:history="1">
              <w:r w:rsidR="00F65D7F" w:rsidRPr="00F65D7F">
                <w:rPr>
                  <w:sz w:val="20"/>
                  <w:szCs w:val="20"/>
                </w:rPr>
                <w:t>частью 5 статьи 4</w:t>
              </w:r>
            </w:hyperlink>
            <w:r w:rsidR="00F65D7F" w:rsidRPr="00F65D7F">
              <w:rPr>
                <w:sz w:val="20"/>
                <w:szCs w:val="20"/>
              </w:rPr>
              <w:t xml:space="preserve"> Федерального закона от 24 июля 2007 года </w:t>
            </w:r>
            <w:r w:rsidR="00932898">
              <w:rPr>
                <w:sz w:val="20"/>
                <w:szCs w:val="20"/>
              </w:rPr>
              <w:t>№</w:t>
            </w:r>
            <w:r w:rsidR="00F65D7F" w:rsidRPr="00F65D7F">
              <w:rPr>
                <w:sz w:val="20"/>
                <w:szCs w:val="20"/>
              </w:rPr>
              <w:t xml:space="preserve"> 209-ФЗ </w:t>
            </w:r>
            <w:r w:rsidR="009228F4">
              <w:rPr>
                <w:sz w:val="20"/>
                <w:szCs w:val="20"/>
              </w:rPr>
              <w:t>«</w:t>
            </w:r>
            <w:r w:rsidR="00F65D7F" w:rsidRPr="00F65D7F">
              <w:rPr>
                <w:sz w:val="20"/>
                <w:szCs w:val="20"/>
              </w:rPr>
              <w:t>О развитии малого и среднего предпринимательства в Российской Федерации</w:t>
            </w:r>
            <w:r w:rsidR="00F370B7">
              <w:rPr>
                <w:sz w:val="20"/>
                <w:szCs w:val="20"/>
              </w:rPr>
              <w:t>»</w:t>
            </w:r>
            <w:r w:rsidR="00F65D7F" w:rsidRPr="00F65D7F">
              <w:rPr>
                <w:sz w:val="20"/>
                <w:szCs w:val="20"/>
              </w:rPr>
              <w:t>.</w:t>
            </w:r>
            <w:r w:rsidR="00932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</w:t>
            </w:r>
            <w:r w:rsidR="00932898">
              <w:rPr>
                <w:sz w:val="20"/>
                <w:szCs w:val="20"/>
              </w:rPr>
              <w:t>П</w:t>
            </w:r>
            <w:r w:rsidR="00932898" w:rsidRPr="00932898">
              <w:rPr>
                <w:sz w:val="20"/>
                <w:szCs w:val="20"/>
              </w:rPr>
              <w:t>ода</w:t>
            </w:r>
            <w:r w:rsidR="00932898">
              <w:rPr>
                <w:sz w:val="20"/>
                <w:szCs w:val="20"/>
              </w:rPr>
              <w:t>на</w:t>
            </w:r>
            <w:r w:rsidR="00932898" w:rsidRPr="00932898">
              <w:rPr>
                <w:sz w:val="20"/>
                <w:szCs w:val="20"/>
              </w:rPr>
              <w:t xml:space="preserve"> заявк</w:t>
            </w:r>
            <w:r w:rsidR="00932898">
              <w:rPr>
                <w:sz w:val="20"/>
                <w:szCs w:val="20"/>
              </w:rPr>
              <w:t>а</w:t>
            </w:r>
            <w:r w:rsidR="00932898" w:rsidRPr="00932898">
              <w:rPr>
                <w:sz w:val="20"/>
                <w:szCs w:val="20"/>
              </w:rPr>
              <w:t xml:space="preserve">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      </w:r>
            <w:r w:rsidR="00932898">
              <w:rPr>
                <w:sz w:val="20"/>
                <w:szCs w:val="20"/>
              </w:rPr>
              <w:t>.</w:t>
            </w:r>
          </w:p>
          <w:p w:rsidR="00932898" w:rsidRPr="003E5104" w:rsidRDefault="00932898" w:rsidP="009328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2898">
              <w:rPr>
                <w:sz w:val="20"/>
                <w:szCs w:val="20"/>
              </w:rPr>
              <w:t>На основании подпунктов 1, 3 пункта 8 статьи 39.12 Земельного кодекса Российской Федерации</w:t>
            </w:r>
            <w:r>
              <w:rPr>
                <w:sz w:val="20"/>
                <w:szCs w:val="20"/>
              </w:rPr>
              <w:t xml:space="preserve"> з</w:t>
            </w:r>
            <w:r w:rsidRPr="00932898">
              <w:rPr>
                <w:sz w:val="20"/>
                <w:szCs w:val="20"/>
              </w:rPr>
              <w:t>аявитель не допускается к участию в аукционе</w:t>
            </w:r>
            <w:r w:rsidR="00704C84">
              <w:rPr>
                <w:sz w:val="20"/>
                <w:szCs w:val="20"/>
              </w:rPr>
              <w:t xml:space="preserve">, в связи с отсутствием </w:t>
            </w:r>
            <w:r w:rsidR="00704C84" w:rsidRPr="00704C84">
              <w:rPr>
                <w:sz w:val="20"/>
                <w:szCs w:val="20"/>
              </w:rPr>
              <w:t>общества с ограниченной ответственностью «АЛЬЯНС»</w:t>
            </w:r>
            <w:r w:rsidR="00704C84">
              <w:t xml:space="preserve"> </w:t>
            </w:r>
            <w:r w:rsidR="00704C84" w:rsidRPr="00704C84">
              <w:rPr>
                <w:sz w:val="20"/>
                <w:szCs w:val="20"/>
              </w:rPr>
              <w:t>в едином реестре субъектов малого и среднего предпринимательства</w:t>
            </w:r>
            <w:r w:rsidR="00704C84">
              <w:rPr>
                <w:sz w:val="20"/>
                <w:szCs w:val="20"/>
              </w:rPr>
              <w:t>.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932898" w:rsidP="0070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059CE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Ростовцев</w:t>
            </w:r>
          </w:p>
        </w:tc>
      </w:tr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Pr="00DF0E67" w:rsidRDefault="003E5104" w:rsidP="003E510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059CE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3059CE" w:rsidP="00602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 w:rsidR="00602694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4"/>
      <w:footerReference w:type="default" r:id="rId15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E5" w:rsidRDefault="007E40E5">
      <w:r>
        <w:separator/>
      </w:r>
    </w:p>
  </w:endnote>
  <w:endnote w:type="continuationSeparator" w:id="0">
    <w:p w:rsidR="007E40E5" w:rsidRDefault="007E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5784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E5" w:rsidRDefault="007E40E5">
      <w:r>
        <w:separator/>
      </w:r>
    </w:p>
  </w:footnote>
  <w:footnote w:type="continuationSeparator" w:id="0">
    <w:p w:rsidR="007E40E5" w:rsidRDefault="007E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85DC1"/>
    <w:rsid w:val="002A3627"/>
    <w:rsid w:val="002C492A"/>
    <w:rsid w:val="002C7C7F"/>
    <w:rsid w:val="002F0DF7"/>
    <w:rsid w:val="003051FB"/>
    <w:rsid w:val="003059CE"/>
    <w:rsid w:val="00313409"/>
    <w:rsid w:val="00323C21"/>
    <w:rsid w:val="00324F94"/>
    <w:rsid w:val="00333B39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90003"/>
    <w:rsid w:val="007A2092"/>
    <w:rsid w:val="007A6B6E"/>
    <w:rsid w:val="007B1532"/>
    <w:rsid w:val="007B3277"/>
    <w:rsid w:val="007D6088"/>
    <w:rsid w:val="007E40E5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EF7"/>
    <w:rsid w:val="00993762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AA5195DCE186696056ECA955BE346DB390D904D36A70153479968FE309007FBE1259073D9BD3D0D756AC31E39EC6270D8406EAA09A0CB7F9u6T3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4626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15</cp:revision>
  <cp:lastPrinted>2019-12-11T03:43:00Z</cp:lastPrinted>
  <dcterms:created xsi:type="dcterms:W3CDTF">2019-06-18T07:30:00Z</dcterms:created>
  <dcterms:modified xsi:type="dcterms:W3CDTF">2019-12-10T09:50:00Z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