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4C15D1" w:rsidRDefault="000003A9" w:rsidP="004C15D1">
      <w:pPr>
        <w:jc w:val="center"/>
        <w:rPr>
          <w:sz w:val="2"/>
          <w:szCs w:val="2"/>
          <w:u w:val="single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0E5EF3">
        <w:rPr>
          <w:sz w:val="28"/>
          <w:szCs w:val="28"/>
        </w:rPr>
        <w:t>С</w:t>
      </w:r>
      <w:r w:rsidR="00353998">
        <w:rPr>
          <w:sz w:val="28"/>
          <w:szCs w:val="28"/>
        </w:rPr>
        <w:t>вердловский</w:t>
      </w:r>
      <w:r w:rsidR="00353998" w:rsidRPr="000E5EF3">
        <w:rPr>
          <w:sz w:val="28"/>
          <w:szCs w:val="28"/>
        </w:rPr>
        <w:t xml:space="preserve"> район, </w:t>
      </w:r>
      <w:r w:rsidR="00353998" w:rsidRPr="000E5EF3">
        <w:rPr>
          <w:rFonts w:eastAsia="Calibri"/>
          <w:sz w:val="28"/>
          <w:szCs w:val="28"/>
          <w:lang w:eastAsia="en-US"/>
        </w:rPr>
        <w:t>ул. А</w:t>
      </w:r>
      <w:r w:rsidR="00353998">
        <w:rPr>
          <w:rFonts w:eastAsia="Calibri"/>
          <w:sz w:val="28"/>
          <w:szCs w:val="28"/>
          <w:lang w:eastAsia="en-US"/>
        </w:rPr>
        <w:t xml:space="preserve">леши </w:t>
      </w:r>
      <w:proofErr w:type="spellStart"/>
      <w:r w:rsidR="00353998">
        <w:rPr>
          <w:rFonts w:eastAsia="Calibri"/>
          <w:sz w:val="28"/>
          <w:szCs w:val="28"/>
          <w:lang w:eastAsia="en-US"/>
        </w:rPr>
        <w:t>Тимошенкова</w:t>
      </w:r>
      <w:proofErr w:type="spellEnd"/>
      <w:r w:rsidR="00353998" w:rsidRPr="000E5EF3">
        <w:rPr>
          <w:rFonts w:eastAsia="Calibri"/>
          <w:sz w:val="28"/>
          <w:szCs w:val="28"/>
          <w:lang w:eastAsia="en-US"/>
        </w:rPr>
        <w:t xml:space="preserve">, </w:t>
      </w:r>
      <w:r w:rsidR="00353998">
        <w:rPr>
          <w:rFonts w:eastAsia="Calibri"/>
          <w:sz w:val="28"/>
          <w:szCs w:val="28"/>
          <w:lang w:eastAsia="en-US"/>
        </w:rPr>
        <w:t>82/2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353998" w:rsidRPr="00353998">
        <w:rPr>
          <w:sz w:val="28"/>
          <w:szCs w:val="28"/>
        </w:rPr>
        <w:t>24:50:0700449:660</w:t>
      </w: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B017C3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</w:t>
            </w:r>
            <w:r w:rsidR="00B252FF">
              <w:rPr>
                <w:sz w:val="28"/>
                <w:szCs w:val="28"/>
              </w:rPr>
              <w:t>2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53998" w:rsidRPr="000E5EF3">
        <w:rPr>
          <w:rFonts w:eastAsia="Calibri"/>
          <w:sz w:val="28"/>
          <w:szCs w:val="28"/>
          <w:lang w:eastAsia="en-US"/>
        </w:rPr>
        <w:t>24:50:</w:t>
      </w:r>
      <w:r w:rsidR="00353998">
        <w:rPr>
          <w:rFonts w:eastAsia="Calibri"/>
          <w:sz w:val="28"/>
          <w:szCs w:val="28"/>
          <w:lang w:eastAsia="en-US"/>
        </w:rPr>
        <w:t>0700449</w:t>
      </w:r>
      <w:r w:rsidR="00353998" w:rsidRPr="000E5EF3">
        <w:rPr>
          <w:rFonts w:eastAsia="Calibri"/>
          <w:sz w:val="28"/>
          <w:szCs w:val="28"/>
          <w:lang w:eastAsia="en-US"/>
        </w:rPr>
        <w:t>:</w:t>
      </w:r>
      <w:r w:rsidR="00353998">
        <w:rPr>
          <w:rFonts w:eastAsia="Calibri"/>
          <w:sz w:val="28"/>
          <w:szCs w:val="28"/>
          <w:lang w:eastAsia="en-US"/>
        </w:rPr>
        <w:t>660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353998" w:rsidRPr="00353998">
        <w:rPr>
          <w:rFonts w:eastAsia="TimesNewRomanPSMT"/>
          <w:sz w:val="28"/>
          <w:szCs w:val="28"/>
          <w:lang w:eastAsia="en-US"/>
        </w:rPr>
        <w:t xml:space="preserve">Свердловский район, ул. Алеши </w:t>
      </w:r>
      <w:proofErr w:type="spellStart"/>
      <w:r w:rsidR="00353998" w:rsidRPr="00353998">
        <w:rPr>
          <w:rFonts w:eastAsia="TimesNewRomanPSMT"/>
          <w:sz w:val="28"/>
          <w:szCs w:val="28"/>
          <w:lang w:eastAsia="en-US"/>
        </w:rPr>
        <w:t>Тимошенкова</w:t>
      </w:r>
      <w:proofErr w:type="spellEnd"/>
      <w:r w:rsidR="00353998" w:rsidRPr="00353998">
        <w:rPr>
          <w:rFonts w:eastAsia="TimesNewRomanPSMT"/>
          <w:sz w:val="28"/>
          <w:szCs w:val="28"/>
          <w:lang w:eastAsia="en-US"/>
        </w:rPr>
        <w:t>, 82/2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53998" w:rsidRPr="00353998">
        <w:rPr>
          <w:sz w:val="28"/>
          <w:szCs w:val="28"/>
        </w:rPr>
        <w:t>общественное питание (код - 4.6)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53998" w:rsidRPr="00353998">
        <w:rPr>
          <w:sz w:val="28"/>
          <w:szCs w:val="28"/>
        </w:rPr>
        <w:t xml:space="preserve">4 516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</w:t>
      </w:r>
      <w:r w:rsidR="00353998">
        <w:rPr>
          <w:sz w:val="28"/>
          <w:szCs w:val="28"/>
        </w:rPr>
        <w:t>33</w:t>
      </w:r>
      <w:r w:rsidRPr="00FF2561">
        <w:rPr>
          <w:sz w:val="28"/>
          <w:szCs w:val="28"/>
        </w:rPr>
        <w:t xml:space="preserve"> от </w:t>
      </w:r>
      <w:r w:rsidR="00353998">
        <w:rPr>
          <w:sz w:val="28"/>
          <w:szCs w:val="28"/>
        </w:rPr>
        <w:t>06</w:t>
      </w:r>
      <w:r w:rsidRPr="00FF2561">
        <w:rPr>
          <w:sz w:val="28"/>
          <w:szCs w:val="28"/>
        </w:rPr>
        <w:t>.</w:t>
      </w:r>
      <w:r w:rsidR="00353998">
        <w:rPr>
          <w:sz w:val="28"/>
          <w:szCs w:val="28"/>
        </w:rPr>
        <w:t>11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1</w:t>
      </w:r>
      <w:r w:rsidR="00B017C3">
        <w:rPr>
          <w:sz w:val="28"/>
          <w:szCs w:val="28"/>
        </w:rPr>
        <w:t>0</w:t>
      </w:r>
      <w:bookmarkStart w:id="0" w:name="_GoBack"/>
      <w:bookmarkEnd w:id="0"/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B252FF">
        <w:rPr>
          <w:sz w:val="28"/>
          <w:szCs w:val="28"/>
        </w:rPr>
        <w:t>09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</w:t>
      </w:r>
      <w:r w:rsidR="00B252FF">
        <w:rPr>
          <w:sz w:val="28"/>
          <w:szCs w:val="28"/>
        </w:rPr>
        <w:t>2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</w:t>
      </w:r>
      <w:proofErr w:type="gramStart"/>
      <w:r w:rsidRPr="000003A9">
        <w:rPr>
          <w:sz w:val="28"/>
          <w:szCs w:val="28"/>
        </w:rPr>
        <w:t>ии ау</w:t>
      </w:r>
      <w:proofErr w:type="gramEnd"/>
      <w:r w:rsidRPr="000003A9">
        <w:rPr>
          <w:sz w:val="28"/>
          <w:szCs w:val="28"/>
        </w:rPr>
        <w:t>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Заместитель </w:t>
            </w:r>
            <w:proofErr w:type="gramStart"/>
            <w:r w:rsidRPr="00DF0BDC">
              <w:rPr>
                <w:sz w:val="28"/>
                <w:szCs w:val="28"/>
              </w:rPr>
              <w:t>начальника отдела землепользования департамента муниципального имущества</w:t>
            </w:r>
            <w:proofErr w:type="gramEnd"/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Е.В. Рудских</w:t>
            </w:r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17C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7B141F-315E-4B73-BCB0-6FA963A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1893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2019-12-10T09:50:00Z</cp:lastPrinted>
  <dcterms:created xsi:type="dcterms:W3CDTF">2019-10-22T05:48:00Z</dcterms:created>
  <dcterms:modified xsi:type="dcterms:W3CDTF">2019-12-10T09:50:00Z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