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24A0">
        <w:rPr>
          <w:rFonts w:eastAsia="TimesNewRomanPSMT"/>
          <w:sz w:val="28"/>
          <w:szCs w:val="28"/>
          <w:lang w:eastAsia="en-US"/>
        </w:rPr>
        <w:t xml:space="preserve">Кировский район, </w:t>
      </w:r>
      <w:r w:rsidR="00C7249B">
        <w:rPr>
          <w:rFonts w:eastAsia="TimesNewRomanPSMT"/>
          <w:sz w:val="28"/>
          <w:szCs w:val="28"/>
          <w:lang w:eastAsia="en-US"/>
        </w:rPr>
        <w:t>жилой район «</w:t>
      </w:r>
      <w:proofErr w:type="spellStart"/>
      <w:r w:rsidR="00C7249B"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 w:rsidR="00C7249B">
        <w:rPr>
          <w:rFonts w:eastAsia="TimesNewRomanPSMT"/>
          <w:sz w:val="28"/>
          <w:szCs w:val="28"/>
          <w:lang w:eastAsia="en-US"/>
        </w:rPr>
        <w:t xml:space="preserve"> плато», участок № 1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DE0D52" w:rsidRPr="00073E6E">
        <w:rPr>
          <w:sz w:val="28"/>
          <w:szCs w:val="28"/>
        </w:rPr>
        <w:t>24:50:</w:t>
      </w:r>
      <w:r w:rsidR="002924A0">
        <w:rPr>
          <w:sz w:val="28"/>
          <w:szCs w:val="28"/>
        </w:rPr>
        <w:t>0600</w:t>
      </w:r>
      <w:r w:rsidR="00C7249B">
        <w:rPr>
          <w:sz w:val="28"/>
          <w:szCs w:val="28"/>
        </w:rPr>
        <w:t>203</w:t>
      </w:r>
      <w:r w:rsidR="00DE0D52" w:rsidRPr="00073E6E">
        <w:rPr>
          <w:sz w:val="28"/>
          <w:szCs w:val="28"/>
        </w:rPr>
        <w:t>:</w:t>
      </w:r>
      <w:r w:rsidR="00C7249B">
        <w:rPr>
          <w:sz w:val="28"/>
          <w:szCs w:val="28"/>
        </w:rPr>
        <w:t>1354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625AF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7249B" w:rsidRPr="00073E6E">
        <w:rPr>
          <w:sz w:val="28"/>
          <w:szCs w:val="28"/>
        </w:rPr>
        <w:t>24:50:</w:t>
      </w:r>
      <w:r w:rsidR="00C7249B">
        <w:rPr>
          <w:sz w:val="28"/>
          <w:szCs w:val="28"/>
        </w:rPr>
        <w:t>0600203</w:t>
      </w:r>
      <w:r w:rsidR="00C7249B" w:rsidRPr="00073E6E">
        <w:rPr>
          <w:sz w:val="28"/>
          <w:szCs w:val="28"/>
        </w:rPr>
        <w:t>:</w:t>
      </w:r>
      <w:r w:rsidR="00C7249B">
        <w:rPr>
          <w:sz w:val="28"/>
          <w:szCs w:val="28"/>
        </w:rPr>
        <w:t>1354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24A0">
        <w:rPr>
          <w:rFonts w:eastAsia="TimesNewRomanPSMT"/>
          <w:sz w:val="28"/>
          <w:szCs w:val="28"/>
          <w:lang w:eastAsia="en-US"/>
        </w:rPr>
        <w:t xml:space="preserve">Кировский район, </w:t>
      </w:r>
      <w:r w:rsidR="00C7249B">
        <w:rPr>
          <w:rFonts w:eastAsia="TimesNewRomanPSMT"/>
          <w:sz w:val="28"/>
          <w:szCs w:val="28"/>
          <w:lang w:eastAsia="en-US"/>
        </w:rPr>
        <w:t>жилой район «</w:t>
      </w:r>
      <w:proofErr w:type="spellStart"/>
      <w:r w:rsidR="00C7249B"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 w:rsidR="00C7249B">
        <w:rPr>
          <w:rFonts w:eastAsia="TimesNewRomanPSMT"/>
          <w:sz w:val="28"/>
          <w:szCs w:val="28"/>
          <w:lang w:eastAsia="en-US"/>
        </w:rPr>
        <w:t xml:space="preserve"> плато», участок № 1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924A0" w:rsidRPr="002924A0">
        <w:rPr>
          <w:sz w:val="28"/>
          <w:szCs w:val="28"/>
        </w:rPr>
        <w:t>магазины (код - 4.4)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7249B">
        <w:rPr>
          <w:sz w:val="28"/>
          <w:szCs w:val="28"/>
        </w:rPr>
        <w:t>6 902</w:t>
      </w:r>
      <w:r w:rsidR="00DE0D52" w:rsidRPr="00CD64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100</w:t>
      </w:r>
      <w:r w:rsidRPr="00FF2561">
        <w:rPr>
          <w:sz w:val="28"/>
          <w:szCs w:val="28"/>
        </w:rPr>
        <w:t xml:space="preserve"> от </w:t>
      </w:r>
      <w:r w:rsidR="00173CB4">
        <w:rPr>
          <w:sz w:val="28"/>
          <w:szCs w:val="28"/>
        </w:rPr>
        <w:t>21</w:t>
      </w:r>
      <w:r w:rsidRPr="00FF2561">
        <w:rPr>
          <w:sz w:val="28"/>
          <w:szCs w:val="28"/>
        </w:rPr>
        <w:t>.</w:t>
      </w:r>
      <w:r w:rsidR="00173CB4">
        <w:rPr>
          <w:sz w:val="28"/>
          <w:szCs w:val="28"/>
        </w:rPr>
        <w:t>08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6E7C06">
        <w:rPr>
          <w:sz w:val="28"/>
          <w:szCs w:val="28"/>
        </w:rPr>
        <w:t xml:space="preserve">, </w:t>
      </w:r>
      <w:r w:rsidR="00625AFE">
        <w:rPr>
          <w:sz w:val="28"/>
          <w:szCs w:val="28"/>
        </w:rPr>
        <w:t>№ 110 от 13.09.2019, № 113 от 20.09.2019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</w:t>
      </w:r>
      <w:bookmarkStart w:id="0" w:name="_GoBack"/>
      <w:bookmarkEnd w:id="0"/>
      <w:r w:rsidRPr="000003A9">
        <w:rPr>
          <w:sz w:val="28"/>
          <w:szCs w:val="28"/>
        </w:rPr>
        <w:t>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25AFE">
        <w:rPr>
          <w:sz w:val="28"/>
          <w:szCs w:val="28"/>
        </w:rPr>
        <w:t>23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73CB4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249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9001D9-C33B-4A79-A562-40D3625A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2019-07-01T10:11:00Z</cp:lastPrinted>
  <dcterms:created xsi:type="dcterms:W3CDTF">2019-10-22T05:44:00Z</dcterms:created>
  <dcterms:modified xsi:type="dcterms:W3CDTF">2019-10-22T05:47:00Z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