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CB" w:rsidRDefault="000A0FCB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225B5B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D26F47" w:rsidRPr="00225B5B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>-</w:t>
      </w:r>
      <w:r w:rsidR="00D26F47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0530B3">
        <w:rPr>
          <w:rFonts w:ascii="Times New Roman" w:hAnsi="Times New Roman"/>
          <w:b w:val="0"/>
          <w:sz w:val="24"/>
          <w:szCs w:val="24"/>
        </w:rPr>
        <w:t>24.05.2017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№ </w:t>
      </w:r>
      <w:r w:rsidR="000530B3">
        <w:rPr>
          <w:rFonts w:ascii="Times New Roman" w:hAnsi="Times New Roman"/>
          <w:b w:val="0"/>
          <w:sz w:val="24"/>
          <w:szCs w:val="24"/>
        </w:rPr>
        <w:t>2386</w:t>
      </w:r>
      <w:r w:rsidR="008D6E22" w:rsidRPr="00225B5B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8D6E22" w:rsidRPr="00225B5B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8D6E22" w:rsidRPr="00225B5B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район «Солонцы-2», 24:50:0300298:</w:t>
      </w:r>
      <w:r w:rsidR="00D101F0" w:rsidRPr="00225B5B">
        <w:rPr>
          <w:rFonts w:ascii="Times New Roman" w:hAnsi="Times New Roman"/>
          <w:b w:val="0"/>
          <w:sz w:val="24"/>
          <w:szCs w:val="24"/>
        </w:rPr>
        <w:t>3</w:t>
      </w:r>
      <w:r w:rsidR="008D6E22" w:rsidRPr="00225B5B">
        <w:rPr>
          <w:rFonts w:ascii="Times New Roman" w:hAnsi="Times New Roman"/>
          <w:b w:val="0"/>
          <w:sz w:val="24"/>
          <w:szCs w:val="24"/>
        </w:rPr>
        <w:t>0»</w:t>
      </w:r>
      <w:r w:rsidRPr="00225B5B">
        <w:rPr>
          <w:rFonts w:ascii="Times New Roman" w:hAnsi="Times New Roman"/>
          <w:b w:val="0"/>
          <w:sz w:val="24"/>
          <w:szCs w:val="24"/>
        </w:rPr>
        <w:t>;</w:t>
      </w:r>
    </w:p>
    <w:p w:rsidR="009A3B3A" w:rsidRPr="00502BA0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93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ии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8D6E22" w:rsidRPr="00225B5B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</w:t>
      </w:r>
      <w:r w:rsidR="008D6E22" w:rsidRPr="00502BA0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(жилой район «Солонцы-2», 24:50:0300298:3</w:t>
      </w:r>
      <w:r w:rsidR="00D101F0" w:rsidRPr="00502BA0">
        <w:rPr>
          <w:rFonts w:ascii="Times New Roman" w:hAnsi="Times New Roman"/>
          <w:b w:val="0"/>
          <w:sz w:val="24"/>
          <w:szCs w:val="24"/>
        </w:rPr>
        <w:t>1</w:t>
      </w:r>
      <w:r w:rsidR="008D6E22" w:rsidRPr="00502BA0">
        <w:rPr>
          <w:rFonts w:ascii="Times New Roman" w:hAnsi="Times New Roman"/>
          <w:b w:val="0"/>
          <w:sz w:val="24"/>
          <w:szCs w:val="24"/>
        </w:rPr>
        <w:t>»;</w:t>
      </w:r>
    </w:p>
    <w:p w:rsidR="00643A65" w:rsidRPr="00502BA0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94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="008D6E22"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</w:t>
      </w:r>
      <w:r w:rsidR="00D101F0" w:rsidRPr="00502BA0">
        <w:rPr>
          <w:rFonts w:ascii="Times New Roman" w:hAnsi="Times New Roman"/>
          <w:b w:val="0"/>
          <w:sz w:val="24"/>
          <w:szCs w:val="24"/>
        </w:rPr>
        <w:t xml:space="preserve"> «Солонцы-2», 24:50:0300298:32»</w:t>
      </w:r>
      <w:r w:rsidR="00643A65" w:rsidRPr="00502BA0">
        <w:rPr>
          <w:rFonts w:ascii="Times New Roman" w:hAnsi="Times New Roman"/>
          <w:b w:val="0"/>
          <w:sz w:val="24"/>
          <w:szCs w:val="24"/>
        </w:rPr>
        <w:t>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83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24:50:0300298:33»;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8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24:50:0300298:34»;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7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24:50:0300298:35»;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5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24:50:0300298:36»;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92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24:50:0300298:37»;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238</w:t>
      </w:r>
      <w:r w:rsidR="000530B3">
        <w:rPr>
          <w:rFonts w:ascii="Times New Roman" w:hAnsi="Times New Roman"/>
          <w:b w:val="0"/>
          <w:sz w:val="24"/>
          <w:szCs w:val="24"/>
        </w:rPr>
        <w:t>9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24:50:0300298:38»;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>
        <w:rPr>
          <w:rFonts w:ascii="Times New Roman" w:hAnsi="Times New Roman"/>
          <w:b w:val="0"/>
          <w:sz w:val="24"/>
          <w:szCs w:val="24"/>
        </w:rPr>
        <w:t>от 25</w:t>
      </w:r>
      <w:r w:rsidR="000530B3" w:rsidRPr="000530B3">
        <w:rPr>
          <w:rFonts w:ascii="Times New Roman" w:hAnsi="Times New Roman"/>
          <w:b w:val="0"/>
          <w:sz w:val="24"/>
          <w:szCs w:val="24"/>
        </w:rPr>
        <w:t>.05.2017 № 2</w:t>
      </w:r>
      <w:r w:rsidR="000530B3">
        <w:rPr>
          <w:rFonts w:ascii="Times New Roman" w:hAnsi="Times New Roman"/>
          <w:b w:val="0"/>
          <w:sz w:val="24"/>
          <w:szCs w:val="24"/>
        </w:rPr>
        <w:t>420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24:50:0300298:39»;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91</w:t>
      </w:r>
      <w:r w:rsidR="000530B3" w:rsidRPr="000530B3">
        <w:rPr>
          <w:rFonts w:ascii="Times New Roman" w:hAnsi="Times New Roman"/>
          <w:b w:val="0"/>
          <w:sz w:val="24"/>
          <w:szCs w:val="24"/>
        </w:rPr>
        <w:t>-недв «О проведен</w:t>
      </w:r>
      <w:proofErr w:type="gramStart"/>
      <w:r w:rsidR="000530B3" w:rsidRPr="000530B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24:50:0300298:40»;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0530B3" w:rsidRPr="000530B3">
        <w:rPr>
          <w:rFonts w:ascii="Times New Roman" w:hAnsi="Times New Roman"/>
          <w:b w:val="0"/>
          <w:sz w:val="24"/>
          <w:szCs w:val="24"/>
        </w:rPr>
        <w:t>от 24.05.2017 № 23</w:t>
      </w:r>
      <w:r w:rsidR="000530B3">
        <w:rPr>
          <w:rFonts w:ascii="Times New Roman" w:hAnsi="Times New Roman"/>
          <w:b w:val="0"/>
          <w:sz w:val="24"/>
          <w:szCs w:val="24"/>
        </w:rPr>
        <w:t>90</w:t>
      </w:r>
      <w:r w:rsidR="000530B3" w:rsidRPr="000530B3">
        <w:rPr>
          <w:rFonts w:ascii="Times New Roman" w:hAnsi="Times New Roman"/>
          <w:b w:val="0"/>
          <w:sz w:val="24"/>
          <w:szCs w:val="24"/>
        </w:rPr>
        <w:t xml:space="preserve">-недв «О проведении аукциона </w:t>
      </w:r>
      <w:r w:rsidRPr="00502BA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(жилой район «Солонцы-2», 24:50:0300298:41»</w:t>
      </w:r>
      <w:r w:rsidRPr="00502BA0">
        <w:rPr>
          <w:rFonts w:ascii="Times New Roman" w:hAnsi="Times New Roman"/>
          <w:b w:val="0"/>
          <w:color w:val="0000FF"/>
          <w:sz w:val="24"/>
          <w:szCs w:val="24"/>
        </w:rPr>
        <w:t>.</w:t>
      </w:r>
      <w:proofErr w:type="gramEnd"/>
    </w:p>
    <w:p w:rsidR="00D26F47" w:rsidRPr="00502BA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0530B3">
        <w:rPr>
          <w:rFonts w:ascii="Times New Roman" w:hAnsi="Times New Roman"/>
          <w:sz w:val="24"/>
          <w:szCs w:val="24"/>
        </w:rPr>
        <w:t>3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="000530B3">
        <w:rPr>
          <w:rFonts w:ascii="Times New Roman" w:hAnsi="Times New Roman"/>
          <w:sz w:val="24"/>
          <w:szCs w:val="24"/>
        </w:rPr>
        <w:t>июля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</w:p>
    <w:p w:rsidR="00D26F47" w:rsidRPr="00502BA0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3C07A9" w:rsidRPr="003C07A9" w:rsidRDefault="00154895" w:rsidP="003C07A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4.1.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3C07A9" w:rsidRPr="003C07A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24:50:0300298:30,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3C07A9">
        <w:rPr>
          <w:rFonts w:ascii="Times New Roman" w:hAnsi="Times New Roman"/>
          <w:sz w:val="24"/>
          <w:szCs w:val="24"/>
        </w:rPr>
        <w:t xml:space="preserve"> </w:t>
      </w:r>
      <w:r w:rsidR="003C07A9" w:rsidRPr="003C07A9">
        <w:rPr>
          <w:rFonts w:ascii="Times New Roman" w:hAnsi="Times New Roman"/>
          <w:sz w:val="24"/>
          <w:szCs w:val="24"/>
        </w:rPr>
        <w:t>(код – 2.6).</w:t>
      </w:r>
    </w:p>
    <w:p w:rsidR="003C07A9" w:rsidRPr="003C07A9" w:rsidRDefault="003C07A9" w:rsidP="003C07A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C07A9" w:rsidRPr="003C07A9" w:rsidRDefault="003C07A9" w:rsidP="003C07A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C07A9" w:rsidRPr="003C07A9" w:rsidRDefault="003C07A9" w:rsidP="003C07A9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6929" cy="2650292"/>
            <wp:effectExtent l="19050" t="0" r="0" b="0"/>
            <wp:docPr id="1" name="Рисунок 1" descr="\\dmi-top\profiles\lazareva\Рабочий стол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2" cy="26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A9" w:rsidRPr="003C07A9" w:rsidRDefault="003C07A9" w:rsidP="003C07A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21411кв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C07A9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C07A9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Theme="minorHAnsi" w:hAnsi="Times New Roman"/>
          <w:sz w:val="24"/>
          <w:szCs w:val="24"/>
        </w:rPr>
        <w:t>К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3C07A9" w:rsidRPr="003C07A9" w:rsidRDefault="003C07A9" w:rsidP="003C0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3C07A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24308000-15170, утвержден распоряжением администрации города Красноярска от 13.07.2016 № 98-арх.</w:t>
      </w:r>
    </w:p>
    <w:p w:rsidR="003C07A9" w:rsidRPr="003C07A9" w:rsidRDefault="003C07A9" w:rsidP="003C0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139ООО «Региональная Тепловая Компания»: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Разрешенный максимум теплопотребления – 2,23 Гкал/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C07A9" w:rsidRPr="003C07A9" w:rsidRDefault="003C07A9" w:rsidP="003C07A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КЦО-17/40570.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3C07A9">
        <w:rPr>
          <w:rFonts w:ascii="Times New Roman" w:hAnsi="Times New Roman"/>
          <w:sz w:val="24"/>
          <w:szCs w:val="24"/>
          <w:lang w:eastAsia="ru-RU"/>
        </w:rPr>
        <w:t>366,3м³/</w:t>
      </w:r>
      <w:proofErr w:type="spellStart"/>
      <w:r w:rsidRPr="003C07A9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3C07A9">
        <w:rPr>
          <w:rFonts w:ascii="Times New Roman" w:hAnsi="Times New Roman"/>
          <w:sz w:val="24"/>
          <w:szCs w:val="24"/>
          <w:lang w:eastAsia="ru-RU"/>
        </w:rPr>
        <w:t>366,3м³/</w:t>
      </w:r>
      <w:proofErr w:type="spellStart"/>
      <w:r w:rsidRPr="003C07A9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3C07A9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3C07A9" w:rsidRPr="003C07A9" w:rsidRDefault="003C07A9" w:rsidP="003C0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73/3-ТП, выданный ООО «Региональная сетевая компания»: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Максимальная мощность: 1100 кВт.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3C07A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73/3-ТП.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73/3-ТП.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девять копеек).</w:t>
      </w:r>
    </w:p>
    <w:p w:rsidR="003C07A9" w:rsidRPr="003C07A9" w:rsidRDefault="003C07A9" w:rsidP="003C07A9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3C07A9">
        <w:rPr>
          <w:rFonts w:ascii="Times New Roman" w:hAnsi="Times New Roman"/>
          <w:sz w:val="24"/>
          <w:szCs w:val="24"/>
        </w:rPr>
        <w:t>дополнительное соглашение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3C07A9">
        <w:rPr>
          <w:rFonts w:ascii="Times New Roman" w:hAnsi="Times New Roman"/>
          <w:sz w:val="24"/>
          <w:szCs w:val="24"/>
        </w:rPr>
        <w:t>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A9">
        <w:rPr>
          <w:rFonts w:ascii="Times New Roman" w:hAnsi="Times New Roman"/>
          <w:sz w:val="24"/>
          <w:szCs w:val="24"/>
        </w:rPr>
        <w:t>муниципального имущества и земельных отношений администрации города Красноярска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73/3-ТП</w:t>
      </w:r>
      <w:r w:rsidRPr="003C07A9">
        <w:rPr>
          <w:rFonts w:ascii="Times New Roman" w:hAnsi="Times New Roman"/>
          <w:sz w:val="24"/>
          <w:szCs w:val="24"/>
        </w:rPr>
        <w:t>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-Письмом от 20.09.2016 № 2076 АО «</w:t>
      </w:r>
      <w:proofErr w:type="spellStart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24:50:0300298:30.</w:t>
      </w:r>
    </w:p>
    <w:p w:rsidR="003C07A9" w:rsidRPr="003C07A9" w:rsidRDefault="003C07A9" w:rsidP="003C07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3910-ДМИиЗО,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нет, имеется древесно-кустарниковая растительность.</w:t>
      </w:r>
    </w:p>
    <w:p w:rsidR="003C07A9" w:rsidRPr="003C07A9" w:rsidRDefault="003C07A9" w:rsidP="003C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A9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F8295D" w:rsidRPr="00F8295D" w:rsidRDefault="0015489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4.2.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24:50:0300298:31,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F8295D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33319" cy="2371010"/>
            <wp:effectExtent l="19050" t="0" r="331" b="0"/>
            <wp:docPr id="2" name="Рисунок 2" descr="\\dmi-top\profiles\lazareva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2" cy="2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14296кв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24308000-15171,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141ООО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1,49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КЦО-17/40571.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244,5м³/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244,5 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780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действия технических условий составляет 5 лет со дня заключения договора от  21.03.2016 № 75/3-ТП.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75/3-ТП.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24:50:0300298:31.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10.05.2017 № 4055-ДМИиЗО,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F8295D" w:rsidRPr="00F8295D" w:rsidRDefault="0015489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4.3.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24:50:0300298:32,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F8295D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2345" cy="2549228"/>
            <wp:effectExtent l="19050" t="0" r="0" b="0"/>
            <wp:docPr id="3" name="Рисунок 2" descr="\\dmi-top\profiles\lazareva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1" cy="2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7395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24308000-15172,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140ООО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0,77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КЦО-17/40572.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126,5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126,5 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550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83/3-ТП.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83/3-ТП.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копейки).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24:50:0300298:32.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3911-ДМИиЗО,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нет, имеется древесно-кустарниковая растительность.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F8295D" w:rsidRPr="00F8295D" w:rsidRDefault="00643A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4.4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24:50:0300298:33,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1757" cy="2833245"/>
            <wp:effectExtent l="19050" t="0" r="0" b="0"/>
            <wp:docPr id="4" name="Рисунок 1" descr="\\dmi-top\profiles\lazare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79" cy="2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11385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24308000-15173,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135ООО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Разрешенный максимум теплопотребления – 1,19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КЦО-17/40573.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194,6м³/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194,6м³/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480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 2 года со дня заключения договора от  21.03.2016 № 78/3-ТП.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78/3-ТП.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24:50:0300298:33.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3912-ДМИиЗО,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нет, имеется древесно-кустарниковая растительность.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F8295D" w:rsidRPr="00F8295D" w:rsidRDefault="00643A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4.5.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24:50:0300298:34,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6585" cy="2548482"/>
            <wp:effectExtent l="19050" t="0" r="0" b="0"/>
            <wp:docPr id="5" name="Рисунок 5" descr="\\dmi-top\profiles\lazareva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8" cy="25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15626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24308000-15174,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138ООО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1,63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КЦО-17/40574.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267,1м³/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267,1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76/3-ТП.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76/3-ТП.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24:50:0300298:34.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3913-ДМИиЗО,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захламлен, обустроенного проезда нет (поле), имеется древесно-кустарниковая растительность.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F8295D" w:rsidRPr="00F8295D" w:rsidRDefault="00643A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4.6.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24:50:0300298:35,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2344" cy="2847100"/>
            <wp:effectExtent l="19050" t="0" r="0" b="0"/>
            <wp:docPr id="6" name="Рисунок 1" descr="\\dmi-top\profiles\lazareva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3" cy="28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16259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24308000-15175,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136ООО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КЦО-17/40575.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278,0м³/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278,0м³/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77/3-ТП.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77/3-ТП.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копейка).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24:50:0300298:35.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3914-ДМИиЗО,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захламлен, на части земельного участка расположены железобетонные конструкции (сваи), не являющиеся объектом капитального строительства, обустроенного проезда нет, имеется древесно-кустарниковая растительность.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4.7.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24:50:0300298:36,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6136E4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1513" cy="2417570"/>
            <wp:effectExtent l="19050" t="0" r="0" b="0"/>
            <wp:docPr id="7" name="Рисунок 7" descr="\\dmi-top\profiles\lazareva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24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19213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24308000-15176,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142ООО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2,0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КЦО-17/40576.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328,7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328,7м³/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79/3-ТП.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79/3-ТП.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24:50:0300298:36.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3915-ДМИиЗО,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4.8.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24:50:0300298:37,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</w:t>
      </w:r>
      <w:r w:rsidR="006136E4">
        <w:rPr>
          <w:rFonts w:ascii="Times New Roman" w:hAnsi="Times New Roman"/>
          <w:sz w:val="24"/>
          <w:szCs w:val="24"/>
        </w:rPr>
        <w:t xml:space="preserve"> </w:t>
      </w:r>
      <w:r w:rsidR="00F8295D" w:rsidRPr="00F8295D">
        <w:rPr>
          <w:rFonts w:ascii="Times New Roman" w:hAnsi="Times New Roman"/>
          <w:sz w:val="24"/>
          <w:szCs w:val="24"/>
        </w:rPr>
        <w:t>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3664" cy="2621829"/>
            <wp:effectExtent l="19050" t="0" r="0" b="0"/>
            <wp:docPr id="8" name="Рисунок 1" descr="\\dmi-top\profiles\lazareva\Рабочий стол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1" cy="26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12771кв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24308000-15177,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143ООО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1,33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КЦО-17/40577.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218,5м³/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218,5м³/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81/3-ТП.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81/3-ТП.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24:50:0300298:37.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3916-ДМИиЗО,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4.9.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24:50:0300298:38,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75224" cy="2710777"/>
            <wp:effectExtent l="19050" t="0" r="1326" b="0"/>
            <wp:docPr id="9" name="Рисунок 9" descr="\\dmi-top\profiles\lazareva\Рабочий стол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0" cy="27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16558 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24308000-15178,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144ООО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1,72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КЦО-17/40578.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283,2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283,2м³/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650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2года со дня заключения договора от  21.03.2016 № 80/3-ТП.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мероприятий по технологическому присоединению составляет не более 1годас даты заключения договора от 21.03.2016 № 80/3-ТП.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2076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24:50:0300298:38.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3917-ДМИиЗО,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4.10.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24:50:0300298:39, расположенного по адресу: г. Красноярск,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29020" cy="2247538"/>
            <wp:effectExtent l="19050" t="0" r="0" b="0"/>
            <wp:docPr id="10" name="Рисунок 1" descr="\\dmi-top\profiles\lazareva\Рабочий стол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3E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</w:t>
      </w:r>
    </w:p>
    <w:p w:rsidR="00F8295D" w:rsidRPr="00F8295D" w:rsidRDefault="00F8295D" w:rsidP="00B62D3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17 407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24308000-15179,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137 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1,82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B62D3E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КЦО-17/40579.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297,5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297,5  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82/3-ТП.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82/3-ТП.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подключения объекта капитального строительства по адресу: г. Красноярск, Центральный район, жилого района «Солонцы-2», с кадастровым номером: 24:50:0300298:39.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3918-ДМИиЗО, земельный участок не огражден, свободен от застройки, обустроенного проезда нет.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F8295D" w:rsidRPr="00F8295D" w:rsidRDefault="00CD4AC9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4.11.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24:50:0300298:40, расположенного по адресу: г. Красноярск, Центральный район, жилой район Солонцы-2,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>
            <wp:extent cx="3017053" cy="2421674"/>
            <wp:effectExtent l="19050" t="0" r="0" b="0"/>
            <wp:docPr id="11" name="Рисунок 1" descr="\\dmi-top\profiles\lazareva\Рабочий стол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9" cy="24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21479</w:t>
      </w:r>
      <w:r w:rsidR="00B62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отсутствует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24308000-15180,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145ООО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2,24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EE717A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КЦО-17/40580.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366,3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366,3м³/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888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74/3-ТП.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74/3-ТП.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жилого района «Солонцы-2», с кадастровым номером: 24:50:0300298:40.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3919-ДМИиЗО, земельный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F8295D" w:rsidRPr="00F8295D" w:rsidRDefault="00C65165" w:rsidP="00F829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4.12. </w:t>
      </w:r>
      <w:r w:rsidR="00F8295D" w:rsidRPr="00F829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24:50:0300298:41, расположенного по адресу: г. Красноярск,  Центральный район, жилой район Солонцы-2,  предназначенного для размещения объекта: многоэтажная жилая застройка (высотная застройка) (код – 2.6).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8295D" w:rsidRPr="00F8295D" w:rsidRDefault="00F8295D" w:rsidP="00F8295D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>
            <wp:extent cx="2525743" cy="2625066"/>
            <wp:effectExtent l="19050" t="0" r="7907" b="0"/>
            <wp:docPr id="12" name="Рисунок 12" descr="\\dmi-top\profiles\lazareva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2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5D" w:rsidRPr="00F8295D" w:rsidRDefault="00F8295D" w:rsidP="00F829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</w:t>
      </w:r>
      <w:r w:rsidR="00EE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13 495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площадью 35 кв. м.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 (Ж-4), с наложением зон с особыми условиями использования территорий: охранной зоны сетей водоснабжения.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8295D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Theme="minorHAnsi" w:hAnsi="Times New Roman"/>
          <w:sz w:val="24"/>
          <w:szCs w:val="24"/>
        </w:rPr>
        <w:t>К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8295D" w:rsidRPr="00F8295D" w:rsidRDefault="00F8295D" w:rsidP="00F8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11.07.2016 №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24308000-15181, утвержден распоряжением администрации города Красноярска от 13.07.2016 № 98-арх.</w:t>
      </w:r>
    </w:p>
    <w:p w:rsidR="00F8295D" w:rsidRPr="00F8295D" w:rsidRDefault="00F8295D" w:rsidP="00F82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146 ООО «Региональная Тепловая Компания»: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1,41 Гкал/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F8295D" w:rsidRPr="00F8295D" w:rsidRDefault="00F8295D" w:rsidP="00EE71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от 13.03.2017 № КЦО-17/40581.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231,2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земельного участка Заказчика. Место соединения с централизованной системой водоснабжения: водопроводные сети насосной станции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водоотведения (с максимальной нагрузкой – </w:t>
      </w:r>
      <w:r w:rsidRPr="00F8295D">
        <w:rPr>
          <w:rFonts w:ascii="Times New Roman" w:hAnsi="Times New Roman"/>
          <w:sz w:val="24"/>
          <w:szCs w:val="24"/>
          <w:lang w:eastAsia="ru-RU"/>
        </w:rPr>
        <w:t>231,2 м³/</w:t>
      </w:r>
      <w:proofErr w:type="spellStart"/>
      <w:r w:rsidRPr="00F8295D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 гг. 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F829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31.03.2016 № 85/4-ТП.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31.03.2016 № 85/4-ТП.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F8295D">
        <w:rPr>
          <w:rFonts w:ascii="Times New Roman" w:hAnsi="Times New Roman"/>
          <w:sz w:val="24"/>
          <w:szCs w:val="24"/>
        </w:rPr>
        <w:t>дополнительное соглашение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F8295D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 w:rsidRPr="00F8295D">
        <w:rPr>
          <w:rFonts w:ascii="Times New Roman" w:hAnsi="Times New Roman"/>
          <w:sz w:val="24"/>
          <w:szCs w:val="24"/>
        </w:rPr>
        <w:t>.</w:t>
      </w:r>
    </w:p>
    <w:p w:rsidR="00F8295D" w:rsidRPr="00F8295D" w:rsidRDefault="00F8295D" w:rsidP="00F8295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»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жилого района «Солонцы-2», с кадастровым номером: 24:50:0300298:41.</w:t>
      </w:r>
    </w:p>
    <w:p w:rsidR="00F8295D" w:rsidRPr="00F8295D" w:rsidRDefault="00F8295D" w:rsidP="00F82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04.05.2017 № 3920-ДМИиЗО, земельный участок не огражден, свободен от застройки, обустроенного проезда нет.</w:t>
      </w:r>
    </w:p>
    <w:p w:rsidR="00F8295D" w:rsidRPr="00F8295D" w:rsidRDefault="00F8295D" w:rsidP="00F8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5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9747" w:type="dxa"/>
        <w:tblLook w:val="04A0"/>
      </w:tblPr>
      <w:tblGrid>
        <w:gridCol w:w="457"/>
        <w:gridCol w:w="3336"/>
        <w:gridCol w:w="1837"/>
        <w:gridCol w:w="6"/>
        <w:gridCol w:w="1559"/>
        <w:gridCol w:w="1417"/>
        <w:gridCol w:w="14"/>
        <w:gridCol w:w="1121"/>
      </w:tblGrid>
      <w:tr w:rsidR="005D6076" w:rsidRPr="00D87034" w:rsidTr="00643A65">
        <w:tc>
          <w:tcPr>
            <w:tcW w:w="45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6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gridSpan w:val="2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5" w:type="dxa"/>
            <w:gridSpan w:val="2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643A65">
        <w:tc>
          <w:tcPr>
            <w:tcW w:w="457" w:type="dxa"/>
          </w:tcPr>
          <w:p w:rsidR="005D6076" w:rsidRPr="00190A5F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54713F" w:rsidRPr="00190A5F" w:rsidRDefault="00F404CB" w:rsidP="00441D96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5D6076" w:rsidRPr="00190A5F" w:rsidRDefault="00441D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6">
              <w:rPr>
                <w:rFonts w:ascii="Times New Roman" w:hAnsi="Times New Roman"/>
              </w:rPr>
              <w:t>43 595 000</w:t>
            </w:r>
          </w:p>
        </w:tc>
        <w:tc>
          <w:tcPr>
            <w:tcW w:w="1559" w:type="dxa"/>
          </w:tcPr>
          <w:p w:rsidR="005D6076" w:rsidRPr="00190A5F" w:rsidRDefault="00441D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6">
              <w:rPr>
                <w:rFonts w:ascii="Times New Roman" w:hAnsi="Times New Roman"/>
              </w:rPr>
              <w:t>1 307 850</w:t>
            </w:r>
          </w:p>
        </w:tc>
        <w:tc>
          <w:tcPr>
            <w:tcW w:w="1417" w:type="dxa"/>
          </w:tcPr>
          <w:p w:rsidR="005D6076" w:rsidRPr="00190A5F" w:rsidRDefault="00441D9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6">
              <w:rPr>
                <w:rFonts w:ascii="Times New Roman" w:hAnsi="Times New Roman"/>
              </w:rPr>
              <w:t>13 078 500</w:t>
            </w:r>
          </w:p>
        </w:tc>
        <w:tc>
          <w:tcPr>
            <w:tcW w:w="1135" w:type="dxa"/>
            <w:gridSpan w:val="2"/>
          </w:tcPr>
          <w:p w:rsidR="005D6076" w:rsidRPr="00190A5F" w:rsidRDefault="00F404C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643A65">
        <w:tc>
          <w:tcPr>
            <w:tcW w:w="457" w:type="dxa"/>
          </w:tcPr>
          <w:p w:rsidR="00F97106" w:rsidRPr="00190A5F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54713F" w:rsidRPr="00190A5F" w:rsidRDefault="00F97106" w:rsidP="0085043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29 067 000</w:t>
            </w:r>
          </w:p>
        </w:tc>
        <w:tc>
          <w:tcPr>
            <w:tcW w:w="1559" w:type="dxa"/>
          </w:tcPr>
          <w:p w:rsidR="00F97106" w:rsidRPr="00190A5F" w:rsidRDefault="00850432" w:rsidP="00E5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872 010</w:t>
            </w:r>
          </w:p>
        </w:tc>
        <w:tc>
          <w:tcPr>
            <w:tcW w:w="1417" w:type="dxa"/>
          </w:tcPr>
          <w:p w:rsidR="00F97106" w:rsidRPr="00190A5F" w:rsidRDefault="006136E4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E4">
              <w:rPr>
                <w:rFonts w:ascii="Times New Roman" w:hAnsi="Times New Roman"/>
              </w:rPr>
              <w:t>8 720 100</w:t>
            </w:r>
          </w:p>
        </w:tc>
        <w:tc>
          <w:tcPr>
            <w:tcW w:w="1135" w:type="dxa"/>
            <w:gridSpan w:val="2"/>
          </w:tcPr>
          <w:p w:rsidR="00F97106" w:rsidRPr="00190A5F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643A65">
        <w:tc>
          <w:tcPr>
            <w:tcW w:w="457" w:type="dxa"/>
          </w:tcPr>
          <w:p w:rsidR="00F97106" w:rsidRPr="00190A5F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54713F" w:rsidRPr="00190A5F" w:rsidRDefault="00F97106" w:rsidP="00850432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190A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15 036 000</w:t>
            </w:r>
          </w:p>
        </w:tc>
        <w:tc>
          <w:tcPr>
            <w:tcW w:w="1559" w:type="dxa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451 080</w:t>
            </w:r>
          </w:p>
        </w:tc>
        <w:tc>
          <w:tcPr>
            <w:tcW w:w="1417" w:type="dxa"/>
          </w:tcPr>
          <w:p w:rsidR="00F97106" w:rsidRPr="00190A5F" w:rsidRDefault="00850432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</w:rPr>
              <w:t>4 510 800</w:t>
            </w:r>
          </w:p>
        </w:tc>
        <w:tc>
          <w:tcPr>
            <w:tcW w:w="1135" w:type="dxa"/>
            <w:gridSpan w:val="2"/>
          </w:tcPr>
          <w:p w:rsidR="00F97106" w:rsidRPr="00190A5F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54713F" w:rsidRPr="00190A5F" w:rsidRDefault="00643A65" w:rsidP="0054713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24:50:0300298:33</w:t>
            </w:r>
          </w:p>
        </w:tc>
        <w:tc>
          <w:tcPr>
            <w:tcW w:w="1837" w:type="dxa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23 148 000</w:t>
            </w:r>
          </w:p>
        </w:tc>
        <w:tc>
          <w:tcPr>
            <w:tcW w:w="1565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694 440</w:t>
            </w:r>
          </w:p>
        </w:tc>
        <w:tc>
          <w:tcPr>
            <w:tcW w:w="1431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6 944 400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6" w:type="dxa"/>
          </w:tcPr>
          <w:p w:rsidR="0054713F" w:rsidRPr="00190A5F" w:rsidRDefault="00643A65" w:rsidP="0054713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24:50:0300298:34</w:t>
            </w:r>
          </w:p>
        </w:tc>
        <w:tc>
          <w:tcPr>
            <w:tcW w:w="1837" w:type="dxa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31 771 000</w:t>
            </w:r>
          </w:p>
        </w:tc>
        <w:tc>
          <w:tcPr>
            <w:tcW w:w="1565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953 130</w:t>
            </w:r>
          </w:p>
        </w:tc>
        <w:tc>
          <w:tcPr>
            <w:tcW w:w="1431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9 531 300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24:50:0300298:35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33 058 000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991 740</w:t>
            </w:r>
          </w:p>
        </w:tc>
        <w:tc>
          <w:tcPr>
            <w:tcW w:w="1431" w:type="dxa"/>
            <w:gridSpan w:val="2"/>
          </w:tcPr>
          <w:p w:rsidR="00643A65" w:rsidRPr="00190A5F" w:rsidRDefault="0085043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32">
              <w:rPr>
                <w:rFonts w:ascii="Times New Roman" w:hAnsi="Times New Roman"/>
                <w:sz w:val="24"/>
                <w:szCs w:val="24"/>
              </w:rPr>
              <w:t>9 917 400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24:50:0300298:36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39 065 000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1 171 950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11 719 500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24:50:0300298:37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25 967 000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779 010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7 790 100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24:50:0300298:38</w:t>
            </w:r>
          </w:p>
        </w:tc>
        <w:tc>
          <w:tcPr>
            <w:tcW w:w="1837" w:type="dxa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33 666 000</w:t>
            </w:r>
          </w:p>
        </w:tc>
        <w:tc>
          <w:tcPr>
            <w:tcW w:w="1565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1 009 980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10 099 800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24:50:0300298:39</w:t>
            </w:r>
          </w:p>
        </w:tc>
        <w:tc>
          <w:tcPr>
            <w:tcW w:w="1837" w:type="dxa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35 393 000</w:t>
            </w:r>
          </w:p>
        </w:tc>
        <w:tc>
          <w:tcPr>
            <w:tcW w:w="1565" w:type="dxa"/>
            <w:gridSpan w:val="2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1 061 790</w:t>
            </w:r>
          </w:p>
        </w:tc>
        <w:tc>
          <w:tcPr>
            <w:tcW w:w="1431" w:type="dxa"/>
            <w:gridSpan w:val="2"/>
          </w:tcPr>
          <w:p w:rsidR="00643A65" w:rsidRPr="00190A5F" w:rsidRDefault="00A173D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D2">
              <w:rPr>
                <w:rFonts w:ascii="Times New Roman" w:hAnsi="Times New Roman"/>
                <w:sz w:val="24"/>
                <w:szCs w:val="24"/>
              </w:rPr>
              <w:t>10 617 900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24:50:0300298:40</w:t>
            </w:r>
          </w:p>
        </w:tc>
        <w:tc>
          <w:tcPr>
            <w:tcW w:w="1837" w:type="dxa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43 672 000</w:t>
            </w:r>
          </w:p>
        </w:tc>
        <w:tc>
          <w:tcPr>
            <w:tcW w:w="1565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31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24:50:0300298:41</w:t>
            </w:r>
          </w:p>
        </w:tc>
        <w:tc>
          <w:tcPr>
            <w:tcW w:w="1837" w:type="dxa"/>
          </w:tcPr>
          <w:p w:rsidR="00643A65" w:rsidRPr="00190A5F" w:rsidRDefault="00EE717A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27 439 000</w:t>
            </w:r>
          </w:p>
        </w:tc>
        <w:tc>
          <w:tcPr>
            <w:tcW w:w="1565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823 170</w:t>
            </w:r>
          </w:p>
        </w:tc>
        <w:tc>
          <w:tcPr>
            <w:tcW w:w="1431" w:type="dxa"/>
            <w:gridSpan w:val="2"/>
          </w:tcPr>
          <w:p w:rsidR="00643A65" w:rsidRPr="00190A5F" w:rsidRDefault="00EE717A" w:rsidP="00EE7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1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7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6136E4">
        <w:rPr>
          <w:rFonts w:ascii="Times New Roman" w:hAnsi="Times New Roman"/>
          <w:sz w:val="24"/>
          <w:szCs w:val="24"/>
        </w:rPr>
        <w:t>1 июня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6136E4">
        <w:rPr>
          <w:rFonts w:ascii="Times New Roman" w:hAnsi="Times New Roman"/>
          <w:sz w:val="24"/>
          <w:szCs w:val="24"/>
        </w:rPr>
        <w:t>28 июня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</w:t>
      </w:r>
      <w:r w:rsidRPr="00A75FB1">
        <w:rPr>
          <w:rFonts w:ascii="Times New Roman" w:hAnsi="Times New Roman"/>
          <w:sz w:val="24"/>
          <w:szCs w:val="24"/>
        </w:rPr>
        <w:lastRenderedPageBreak/>
        <w:t>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6136E4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В.Ф. </w:t>
      </w:r>
      <w:proofErr w:type="spellStart"/>
      <w:r w:rsidR="006136E4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136E4" w:rsidRDefault="006136E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3597" w:rsidRDefault="00E7359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3597" w:rsidRDefault="00E73597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E73597" w:rsidRPr="00E73597" w:rsidTr="00E73597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7" w:rsidRPr="00E73597" w:rsidRDefault="00E73597" w:rsidP="00E73597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E73597">
              <w:rPr>
                <w:rFonts w:ascii="Times New Roman" w:eastAsia="Times New Roman" w:hAnsi="Times New Roman"/>
                <w:caps/>
                <w:sz w:val="24"/>
                <w:szCs w:val="24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№ _________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E73597" w:rsidRPr="00E73597" w:rsidRDefault="00E73597" w:rsidP="00E73597">
            <w:pPr>
              <w:tabs>
                <w:tab w:val="left" w:pos="73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«___»_______________20____г.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E73597" w:rsidRPr="00E73597">
              <w:tc>
                <w:tcPr>
                  <w:tcW w:w="9758" w:type="dxa"/>
                </w:tcPr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</w:t>
                  </w: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 о нижеследующем:</w:t>
                  </w:r>
                </w:p>
                <w:p w:rsidR="00E73597" w:rsidRPr="00E73597" w:rsidRDefault="00E73597" w:rsidP="00E73597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1.1.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неотъемлемой частью, общей площадью _____ кв.м. (приложение 1).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______ по _______.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3.6.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</w:t>
                  </w: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осмотра на предмет соблюдения условий настоящего Договора, требований земельного законодательства.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5. ОТВЕТСТВЕННОСТЬ СТОРОН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E73597" w:rsidRPr="00E73597" w:rsidRDefault="00E73597" w:rsidP="00E73597">
                  <w:pPr>
                    <w:autoSpaceDE w:val="0"/>
                    <w:autoSpaceDN w:val="0"/>
                    <w:adjustRightInd w:val="0"/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73597" w:rsidRPr="00E73597" w:rsidRDefault="00E73597" w:rsidP="00E73597">
                  <w:pPr>
                    <w:spacing w:after="0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Лицевой счет 00501150010000005012А05000003 в УФК по Красноярскому краю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73597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660049, г</w:t>
                    </w:r>
                  </w:smartTag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Красноярск, ул. Карла Маркса, 75, тел. 226-17-46. </w:t>
                  </w:r>
                </w:p>
                <w:p w:rsidR="00E73597" w:rsidRPr="00E73597" w:rsidRDefault="00E73597" w:rsidP="00E73597">
                  <w:pPr>
                    <w:spacing w:after="0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3597" w:rsidRPr="00E73597" w:rsidRDefault="00E73597" w:rsidP="00E7359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3597" w:rsidRPr="00E73597" w:rsidRDefault="00E73597" w:rsidP="00E73597">
            <w:pPr>
              <w:spacing w:after="0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E73597" w:rsidRPr="00E73597">
              <w:trPr>
                <w:trHeight w:val="728"/>
              </w:trPr>
              <w:tc>
                <w:tcPr>
                  <w:tcW w:w="6282" w:type="dxa"/>
                </w:tcPr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735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E73597" w:rsidRPr="00E73597" w:rsidRDefault="00E73597" w:rsidP="00E7359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Приложение:</w:t>
            </w:r>
          </w:p>
          <w:p w:rsidR="00E73597" w:rsidRPr="00E73597" w:rsidRDefault="00E73597" w:rsidP="00E7359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Кадастровый паспорт Участка.</w:t>
            </w:r>
          </w:p>
          <w:p w:rsidR="00E73597" w:rsidRPr="00E73597" w:rsidRDefault="00E73597" w:rsidP="00E73597">
            <w:pPr>
              <w:numPr>
                <w:ilvl w:val="0"/>
                <w:numId w:val="44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Расчет арендной платы.</w:t>
            </w:r>
          </w:p>
          <w:p w:rsidR="00E73597" w:rsidRPr="00E73597" w:rsidRDefault="00E73597" w:rsidP="00E73597">
            <w:pPr>
              <w:numPr>
                <w:ilvl w:val="0"/>
                <w:numId w:val="44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Акт приема – передачи Участка.</w:t>
            </w:r>
          </w:p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73597" w:rsidRPr="00E73597">
          <w:pgSz w:w="11906" w:h="16838"/>
          <w:pgMar w:top="454" w:right="566" w:bottom="737" w:left="1134" w:header="720" w:footer="720" w:gutter="0"/>
          <w:cols w:space="720"/>
        </w:sectPr>
      </w:pPr>
    </w:p>
    <w:p w:rsidR="00E73597" w:rsidRPr="00E73597" w:rsidRDefault="00E73597" w:rsidP="00E73597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E73597" w:rsidRPr="00E73597" w:rsidRDefault="00E73597" w:rsidP="00E73597">
      <w:pPr>
        <w:tabs>
          <w:tab w:val="left" w:pos="6950"/>
        </w:tabs>
        <w:spacing w:after="0" w:line="240" w:lineRule="auto"/>
        <w:ind w:left="5664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E73597" w:rsidRPr="00E73597" w:rsidRDefault="00E73597" w:rsidP="00E73597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73597" w:rsidRPr="00E73597" w:rsidRDefault="00E73597" w:rsidP="00E73597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E73597" w:rsidRPr="00E73597" w:rsidTr="00E73597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7" w:rsidRPr="00E73597" w:rsidRDefault="00E73597" w:rsidP="00E7359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в месяц (квартал), руб.</w:t>
            </w:r>
          </w:p>
        </w:tc>
      </w:tr>
      <w:tr w:rsidR="00E73597" w:rsidRPr="00E73597" w:rsidTr="00E7359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3597" w:rsidRPr="00E73597" w:rsidTr="00E7359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3597" w:rsidRPr="00E73597" w:rsidTr="00E73597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73597" w:rsidRPr="00E73597" w:rsidRDefault="00E73597" w:rsidP="00E73597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251"/>
        <w:gridCol w:w="1248"/>
        <w:gridCol w:w="4327"/>
      </w:tblGrid>
      <w:tr w:rsidR="00E73597" w:rsidRPr="00E73597" w:rsidTr="00E7359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t>Арендодатель:</w:t>
            </w: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t>Арендатор: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E73597" w:rsidRPr="00E73597" w:rsidTr="00E7359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«____»_______________  ______</w:t>
            </w:r>
            <w:proofErr w:type="gramStart"/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359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73597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73597">
        <w:rPr>
          <w:rFonts w:ascii="Times New Roman" w:hAnsi="Times New Roman"/>
          <w:sz w:val="24"/>
          <w:szCs w:val="24"/>
        </w:rPr>
        <w:br/>
      </w:r>
      <w:proofErr w:type="gramStart"/>
      <w:r w:rsidRPr="00E73597">
        <w:rPr>
          <w:rFonts w:ascii="Times New Roman" w:hAnsi="Times New Roman"/>
          <w:sz w:val="24"/>
          <w:szCs w:val="24"/>
        </w:rPr>
        <w:t>от</w:t>
      </w:r>
      <w:proofErr w:type="gramEnd"/>
      <w:r w:rsidRPr="00E73597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73597" w:rsidRPr="00E73597" w:rsidRDefault="00E73597" w:rsidP="00E73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73597" w:rsidRPr="00E73597" w:rsidRDefault="00E73597" w:rsidP="00E7359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4A0"/>
      </w:tblPr>
      <w:tblGrid>
        <w:gridCol w:w="2628"/>
        <w:gridCol w:w="7101"/>
      </w:tblGrid>
      <w:tr w:rsidR="00E73597" w:rsidRPr="00E73597" w:rsidTr="00E73597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597" w:rsidRPr="00E73597" w:rsidRDefault="00E73597" w:rsidP="00E735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597" w:rsidRPr="00E73597" w:rsidRDefault="00E73597" w:rsidP="00E7359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73597" w:rsidRPr="00E73597" w:rsidRDefault="00E73597" w:rsidP="00E7359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73597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73597" w:rsidRPr="00E73597" w:rsidRDefault="00E73597" w:rsidP="00E735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4A0"/>
      </w:tblPr>
      <w:tblGrid>
        <w:gridCol w:w="4864"/>
        <w:gridCol w:w="4865"/>
      </w:tblGrid>
      <w:tr w:rsidR="00E73597" w:rsidRPr="00E73597" w:rsidTr="00E7359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Передающая сторона:</w:t>
            </w: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__________________ 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E73597" w:rsidRPr="00E73597" w:rsidTr="00E7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597" w:rsidRPr="00E73597" w:rsidTr="00E7359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97" w:rsidRPr="00E73597" w:rsidRDefault="00E73597" w:rsidP="00E73597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Принимающая сторона:</w:t>
            </w:r>
            <w:r w:rsidRPr="00E7359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3597" w:rsidRPr="00E73597" w:rsidRDefault="00E73597" w:rsidP="00E735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3597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Pr="00E735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E73597" w:rsidRPr="00E73597" w:rsidRDefault="00E73597" w:rsidP="00E73597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597" w:rsidRPr="00E73597" w:rsidRDefault="00E73597" w:rsidP="00E73597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E1258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customXml" Target="../customXml/item4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2FCAD-ABC7-4807-9DA0-25A90C61D559}"/>
</file>

<file path=customXml/itemProps2.xml><?xml version="1.0" encoding="utf-8"?>
<ds:datastoreItem xmlns:ds="http://schemas.openxmlformats.org/officeDocument/2006/customXml" ds:itemID="{A1F9F9AD-36A1-4D4A-A90D-D06FA72E22EA}"/>
</file>

<file path=customXml/itemProps3.xml><?xml version="1.0" encoding="utf-8"?>
<ds:datastoreItem xmlns:ds="http://schemas.openxmlformats.org/officeDocument/2006/customXml" ds:itemID="{A67FD34B-36DB-488C-8480-BBD06D401A2B}"/>
</file>

<file path=customXml/itemProps4.xml><?xml version="1.0" encoding="utf-8"?>
<ds:datastoreItem xmlns:ds="http://schemas.openxmlformats.org/officeDocument/2006/customXml" ds:itemID="{03767A44-E3FC-4830-BB37-0F0070E98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17744</Words>
  <Characters>101143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Азарова</cp:lastModifiedBy>
  <cp:revision>7</cp:revision>
  <cp:lastPrinted>2017-05-29T03:22:00Z</cp:lastPrinted>
  <dcterms:created xsi:type="dcterms:W3CDTF">2017-05-26T05:35:00Z</dcterms:created>
  <dcterms:modified xsi:type="dcterms:W3CDTF">2017-06-02T02:27:00Z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