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393459" w:rsidRDefault="008C63ED" w:rsidP="002C4D32">
      <w:pPr>
        <w:suppressAutoHyphens/>
        <w:snapToGrid w:val="0"/>
        <w:spacing w:line="192" w:lineRule="auto"/>
        <w:jc w:val="center"/>
      </w:pPr>
      <w:r w:rsidRPr="008C63ED">
        <w:t>на право заключения договора аренды земельного участка</w:t>
      </w:r>
    </w:p>
    <w:p w:rsidR="008C63ED" w:rsidRDefault="008C63ED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проведении аукциона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B977D8">
        <w:t>16.01.2019</w:t>
      </w:r>
      <w:r w:rsidRPr="007F267D">
        <w:t xml:space="preserve"> № </w:t>
      </w:r>
      <w:r w:rsidR="00B977D8">
        <w:t>112</w:t>
      </w:r>
      <w:r w:rsidRPr="007F267D">
        <w:t xml:space="preserve">-недв </w:t>
      </w:r>
      <w:r w:rsidRPr="00B977D8">
        <w:t xml:space="preserve">«О проведении аукциона на право заключения договора аренды земельного участка </w:t>
      </w:r>
      <w:r w:rsidR="00B977D8" w:rsidRPr="00B977D8">
        <w:t xml:space="preserve">в жилом массиве </w:t>
      </w:r>
      <w:proofErr w:type="gramStart"/>
      <w:r w:rsidR="00B977D8" w:rsidRPr="00B977D8">
        <w:t>Солнечный</w:t>
      </w:r>
      <w:proofErr w:type="gramEnd"/>
      <w:r w:rsidR="00B977D8" w:rsidRPr="00B977D8">
        <w:t>, севернее гаража МПАТП-2 (24:50:0400022:525)</w:t>
      </w:r>
      <w:r w:rsidRPr="00B977D8">
        <w:t>».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 xml:space="preserve">Аукцион </w:t>
      </w:r>
      <w:r w:rsidRPr="001F3F4F">
        <w:t xml:space="preserve">начинается </w:t>
      </w:r>
      <w:r w:rsidR="00314498" w:rsidRPr="00554C4F">
        <w:t>4</w:t>
      </w:r>
      <w:r w:rsidRPr="00554C4F">
        <w:t xml:space="preserve"> </w:t>
      </w:r>
      <w:r w:rsidR="00314498" w:rsidRPr="00554C4F">
        <w:t>марта</w:t>
      </w:r>
      <w:r w:rsidRPr="00554C4F">
        <w:t xml:space="preserve"> 201</w:t>
      </w:r>
      <w:r w:rsidR="00722258" w:rsidRPr="00554C4F">
        <w:t>9</w:t>
      </w:r>
      <w:r w:rsidRPr="00554C4F">
        <w:t xml:space="preserve"> года с 1</w:t>
      </w:r>
      <w:r w:rsidR="00722258" w:rsidRPr="00554C4F">
        <w:t>4</w:t>
      </w:r>
      <w:r w:rsidRPr="00554C4F">
        <w:t>:</w:t>
      </w:r>
      <w:r w:rsidR="00722258" w:rsidRPr="00554C4F">
        <w:t>15</w:t>
      </w:r>
      <w:r w:rsidRPr="00554C4F">
        <w:t xml:space="preserve"> часов </w:t>
      </w:r>
      <w:r w:rsidRPr="0039549B">
        <w:t xml:space="preserve">по адресу: г. Красноярск, ул. Карла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Pr="00106E18" w:rsidRDefault="00393459" w:rsidP="00106E18">
      <w:pPr>
        <w:ind w:firstLine="709"/>
        <w:jc w:val="both"/>
        <w:rPr>
          <w:rFonts w:eastAsia="TimesNewRomanPSMT"/>
          <w:lang w:eastAsia="en-US"/>
        </w:rPr>
      </w:pPr>
      <w:r w:rsidRPr="008714E7">
        <w:t xml:space="preserve">Право на заключение договора аренды земельного участка с кадастровым номером </w:t>
      </w:r>
      <w:r w:rsidR="00B977D8" w:rsidRPr="00B977D8">
        <w:t>24:50:0400022:525</w:t>
      </w:r>
      <w:r w:rsidRPr="008714E7">
        <w:t xml:space="preserve">, </w:t>
      </w:r>
      <w:r w:rsidRPr="006376C9">
        <w:t>расположенного по адресу (</w:t>
      </w:r>
      <w:r w:rsidRPr="00B977D8">
        <w:t xml:space="preserve">местоположения): </w:t>
      </w:r>
      <w:r w:rsidR="00B977D8" w:rsidRPr="00B977D8">
        <w:rPr>
          <w:rFonts w:eastAsia="TimesNewRomanPSMT"/>
          <w:lang w:eastAsia="en-US"/>
        </w:rPr>
        <w:t>г. Красноярск, жилой массив Солнечный, севернее гаража МПАТП-2</w:t>
      </w:r>
      <w:r w:rsidRPr="00B977D8">
        <w:rPr>
          <w:rFonts w:eastAsia="Calibri"/>
          <w:lang w:eastAsia="en-US"/>
        </w:rPr>
        <w:t>.</w:t>
      </w:r>
    </w:p>
    <w:p w:rsidR="00393459" w:rsidRPr="008714E7" w:rsidRDefault="00393459" w:rsidP="008714E7">
      <w:pPr>
        <w:ind w:firstLine="709"/>
        <w:jc w:val="both"/>
      </w:pPr>
      <w:r w:rsidRPr="008714E7">
        <w:t>Схема расположения земельного участка:</w:t>
      </w:r>
    </w:p>
    <w:p w:rsidR="00393459" w:rsidRDefault="00B977D8" w:rsidP="006376C9">
      <w:pPr>
        <w:suppressAutoHyphens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3180252" cy="2064874"/>
            <wp:effectExtent l="0" t="0" r="1270" b="0"/>
            <wp:docPr id="2" name="Рисунок 2" descr="T:\_Общие документы отдела\!ТОРГИ 2018\Схемы\севернее гаража МПАТП-2 (5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севернее гаража МПАТП-2 (52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394" cy="206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B977D8">
        <w:t>7</w:t>
      </w:r>
      <w:r w:rsidR="00F82E02">
        <w:t xml:space="preserve"> </w:t>
      </w:r>
      <w:r w:rsidR="00B977D8">
        <w:t>017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Обременения земельного участка</w:t>
      </w:r>
      <w:r w:rsidR="006376C9">
        <w:t xml:space="preserve"> -</w:t>
      </w:r>
      <w:r w:rsidRPr="001F3F4F">
        <w:t xml:space="preserve"> </w:t>
      </w:r>
      <w:r w:rsidR="006376C9">
        <w:t>отсутствует</w:t>
      </w:r>
      <w:r w:rsidRPr="001F3F4F">
        <w:t>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F05910" w:rsidRDefault="008C04C0" w:rsidP="006376C9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</w:t>
      </w:r>
      <w:r w:rsidR="000044BC">
        <w:t>.</w:t>
      </w:r>
      <w:r w:rsidR="006376C9">
        <w:t xml:space="preserve"> </w:t>
      </w:r>
      <w:r w:rsidR="000044BC">
        <w:t>Ограничения прав</w:t>
      </w:r>
      <w:r w:rsidR="006376C9">
        <w:t xml:space="preserve"> - отсутствует.</w:t>
      </w:r>
    </w:p>
    <w:p w:rsidR="008C04C0" w:rsidRPr="006376C9" w:rsidRDefault="008C04C0" w:rsidP="00D4132B">
      <w:pPr>
        <w:ind w:firstLine="709"/>
        <w:jc w:val="both"/>
      </w:pPr>
      <w:r w:rsidRPr="00D4132B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</w:t>
      </w:r>
      <w:r w:rsidRPr="006376C9">
        <w:t xml:space="preserve">Совета депутатов от 7 июля 2015 № В-122, </w:t>
      </w:r>
      <w:r w:rsidR="000044BC" w:rsidRPr="006376C9">
        <w:t>земельный участок относится к коммунально-складской зоне (П-3)</w:t>
      </w:r>
      <w:r w:rsidR="00B977D8">
        <w:t>.</w:t>
      </w:r>
    </w:p>
    <w:p w:rsidR="008C04C0" w:rsidRPr="00B73E2B" w:rsidRDefault="008C04C0" w:rsidP="00B73E2B">
      <w:pPr>
        <w:ind w:firstLine="709"/>
        <w:jc w:val="both"/>
      </w:pPr>
      <w:r w:rsidRPr="006376C9">
        <w:t>Список ограничений по использованию и обременений обязательствами</w:t>
      </w:r>
      <w:r w:rsidRPr="00D4132B">
        <w:t xml:space="preserve">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</w:t>
      </w:r>
      <w:r w:rsidRPr="00B73E2B">
        <w:t xml:space="preserve">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B73E2B" w:rsidRDefault="008C04C0" w:rsidP="00B73E2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73E2B">
        <w:t>Разрешенное использование: «</w:t>
      </w:r>
      <w:r w:rsidR="00B73E2B" w:rsidRPr="00B73E2B">
        <w:rPr>
          <w:rFonts w:eastAsia="TimesNewRomanPSMT"/>
          <w:lang w:eastAsia="en-US"/>
        </w:rPr>
        <w:t>склады (код – 6.9), в части размещения сооружений, имеющих назначение по временному хранению,</w:t>
      </w:r>
      <w:r w:rsidR="00B73E2B">
        <w:rPr>
          <w:rFonts w:eastAsia="TimesNewRomanPSMT"/>
          <w:lang w:eastAsia="en-US"/>
        </w:rPr>
        <w:t xml:space="preserve"> </w:t>
      </w:r>
      <w:r w:rsidR="00B73E2B" w:rsidRPr="00B73E2B">
        <w:rPr>
          <w:rFonts w:eastAsia="TimesNewRomanPSMT"/>
          <w:lang w:eastAsia="en-US"/>
        </w:rPr>
        <w:t>распределению и перевалке грузов (за исключением хранения стратегических запасов), не являющихся</w:t>
      </w:r>
      <w:r w:rsidR="00B73E2B">
        <w:rPr>
          <w:rFonts w:eastAsia="TimesNewRomanPSMT"/>
          <w:lang w:eastAsia="en-US"/>
        </w:rPr>
        <w:t xml:space="preserve"> </w:t>
      </w:r>
      <w:r w:rsidR="00B73E2B" w:rsidRPr="00B73E2B">
        <w:rPr>
          <w:rFonts w:eastAsia="TimesNewRomanPSMT"/>
          <w:lang w:eastAsia="en-US"/>
        </w:rPr>
        <w:t>частями производственных комплексов, на которых был создан груз: промышленные базы, склады,</w:t>
      </w:r>
      <w:r w:rsidR="00B73E2B">
        <w:rPr>
          <w:rFonts w:eastAsia="TimesNewRomanPSMT"/>
          <w:lang w:eastAsia="en-US"/>
        </w:rPr>
        <w:t xml:space="preserve"> </w:t>
      </w:r>
      <w:r w:rsidR="00B977D8">
        <w:rPr>
          <w:rFonts w:eastAsia="TimesNewRomanPSMT"/>
          <w:lang w:eastAsia="en-US"/>
        </w:rPr>
        <w:t>погрузочные терминалы</w:t>
      </w:r>
      <w:r w:rsidRPr="00B73E2B">
        <w:t>».</w:t>
      </w:r>
    </w:p>
    <w:p w:rsidR="008C04C0" w:rsidRPr="00B73E2B" w:rsidRDefault="008C04C0" w:rsidP="00B73E2B">
      <w:pPr>
        <w:ind w:firstLine="709"/>
        <w:jc w:val="both"/>
      </w:pPr>
      <w:r w:rsidRPr="00B73E2B">
        <w:rPr>
          <w:rFonts w:eastAsia="Calibri"/>
          <w:lang w:eastAsia="en-US"/>
        </w:rPr>
        <w:t>К</w:t>
      </w:r>
      <w:r w:rsidRPr="00B73E2B">
        <w:t>атегория земель: «Земли населенных пунктов».</w:t>
      </w:r>
    </w:p>
    <w:p w:rsidR="000044BC" w:rsidRPr="001F3F4F" w:rsidRDefault="000044BC" w:rsidP="000044BC">
      <w:pPr>
        <w:autoSpaceDE w:val="0"/>
        <w:autoSpaceDN w:val="0"/>
        <w:adjustRightInd w:val="0"/>
        <w:ind w:firstLine="709"/>
        <w:jc w:val="both"/>
      </w:pPr>
      <w:r w:rsidRPr="001F3F4F">
        <w:t xml:space="preserve">В </w:t>
      </w:r>
      <w:r>
        <w:t>коммунально-складской</w:t>
      </w:r>
      <w:r w:rsidRPr="001F3F4F">
        <w:t xml:space="preserve"> зоне</w:t>
      </w:r>
      <w:r>
        <w:t xml:space="preserve"> </w:t>
      </w:r>
      <w:r w:rsidRPr="001F3F4F">
        <w:t>(</w:t>
      </w:r>
      <w:r>
        <w:t>П-3</w:t>
      </w:r>
      <w:r w:rsidRPr="001F3F4F">
        <w:t>)</w:t>
      </w:r>
      <w:r>
        <w:t xml:space="preserve"> </w:t>
      </w:r>
      <w:r w:rsidRPr="001F3F4F">
        <w:t>установлены следующие предельные параметры разрешенного строительства:</w:t>
      </w:r>
    </w:p>
    <w:p w:rsidR="000044BC" w:rsidRDefault="000044BC" w:rsidP="000044BC">
      <w:pPr>
        <w:ind w:firstLine="709"/>
        <w:jc w:val="both"/>
      </w:pPr>
      <w:r w:rsidRPr="001F3F4F">
        <w:t>1) предельный размер земельного участка: минимальный – 0,0</w:t>
      </w:r>
      <w:r>
        <w:t>1</w:t>
      </w:r>
      <w:r w:rsidRPr="001F3F4F">
        <w:t xml:space="preserve"> га, максимальный – </w:t>
      </w:r>
      <w:r>
        <w:t>55</w:t>
      </w:r>
      <w:r w:rsidRPr="001F3F4F">
        <w:t xml:space="preserve"> га;</w:t>
      </w:r>
    </w:p>
    <w:p w:rsidR="000044BC" w:rsidRPr="001F3F4F" w:rsidRDefault="000044BC" w:rsidP="000044BC">
      <w:pPr>
        <w:ind w:firstLine="709"/>
        <w:jc w:val="both"/>
      </w:pPr>
      <w:r>
        <w:t xml:space="preserve">2) </w:t>
      </w:r>
      <w:r w:rsidRPr="00A0713C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1F3F4F" w:rsidRDefault="000044BC" w:rsidP="000044BC">
      <w:pPr>
        <w:ind w:firstLine="709"/>
        <w:jc w:val="both"/>
      </w:pPr>
      <w:r>
        <w:lastRenderedPageBreak/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B977D8">
        <w:t>10</w:t>
      </w:r>
      <w:r w:rsidR="006376C9">
        <w:t>.12</w:t>
      </w:r>
      <w:r w:rsidRPr="001F3F4F">
        <w:t xml:space="preserve">.2018  № </w:t>
      </w:r>
      <w:r w:rsidRPr="001F3F4F">
        <w:rPr>
          <w:lang w:val="en-US"/>
        </w:rPr>
        <w:t>RU</w:t>
      </w:r>
      <w:r w:rsidRPr="001F3F4F">
        <w:t>24308000-</w:t>
      </w:r>
      <w:r w:rsidR="00B977D8">
        <w:t>18962</w:t>
      </w:r>
      <w:r w:rsidRPr="001F3F4F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</w:t>
      </w:r>
      <w:proofErr w:type="gramStart"/>
      <w:r w:rsidRPr="001F3F4F">
        <w:t>о ООО</w:t>
      </w:r>
      <w:proofErr w:type="gramEnd"/>
      <w:r w:rsidRPr="001F3F4F">
        <w:t xml:space="preserve">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6376C9">
        <w:t>11.09</w:t>
      </w:r>
      <w:r>
        <w:t>.</w:t>
      </w:r>
      <w:r w:rsidRPr="001F3F4F">
        <w:t>2018 № 18/1-</w:t>
      </w:r>
      <w:r w:rsidR="006376C9">
        <w:t>81</w:t>
      </w:r>
      <w:r w:rsidR="00B977D8">
        <w:t>114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Default="008C04C0" w:rsidP="00EC56C3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B977D8">
        <w:t>10.01.2019</w:t>
      </w:r>
      <w:r w:rsidRPr="00BA117D">
        <w:t xml:space="preserve"> № </w:t>
      </w:r>
      <w:r w:rsidR="00B977D8">
        <w:t>5</w:t>
      </w:r>
      <w:r w:rsidRPr="00BA117D">
        <w:t xml:space="preserve"> земельный участок не огражден, </w:t>
      </w:r>
      <w:r w:rsidR="006376C9">
        <w:t>подъезд</w:t>
      </w:r>
      <w:r w:rsidR="00A96157">
        <w:t xml:space="preserve"> </w:t>
      </w:r>
      <w:r w:rsidR="006376C9">
        <w:t>возможен</w:t>
      </w:r>
      <w:r w:rsidR="00406DAC">
        <w:t xml:space="preserve">, </w:t>
      </w:r>
      <w:r w:rsidR="00EC56C3">
        <w:t>свободен</w:t>
      </w:r>
      <w:r w:rsidR="00406DAC">
        <w:t xml:space="preserve"> от застройки</w:t>
      </w:r>
      <w:r w:rsidR="006376C9">
        <w:t xml:space="preserve">, </w:t>
      </w:r>
      <w:r w:rsidR="00B977D8">
        <w:t>замусорен строительными отходами, металлоломом</w:t>
      </w:r>
      <w:r w:rsidR="006376C9">
        <w:t>.</w:t>
      </w: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B977D8" w:rsidP="00BC0226">
            <w:r w:rsidRPr="00B977D8">
              <w:rPr>
                <w:rFonts w:eastAsia="TimesNewRomanPSMT"/>
                <w:lang w:eastAsia="en-US"/>
              </w:rPr>
              <w:t>г. Красноярск, жилой массив Солнечный, севернее гаража МПАТП-2</w:t>
            </w:r>
            <w:r w:rsidR="00106E18" w:rsidRPr="00106E18">
              <w:rPr>
                <w:rFonts w:eastAsia="TimesNewRomanPSMT"/>
                <w:lang w:eastAsia="en-US"/>
              </w:rPr>
              <w:t xml:space="preserve">, </w:t>
            </w:r>
            <w:r w:rsidRPr="00B977D8">
              <w:t>24:50:0400022:525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B977D8" w:rsidRDefault="00B977D8" w:rsidP="00965777">
            <w:pPr>
              <w:jc w:val="center"/>
            </w:pPr>
            <w:r w:rsidRPr="00B977D8">
              <w:t>2 056 000</w:t>
            </w:r>
            <w:r w:rsidR="00BA117D" w:rsidRPr="00B977D8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977D8" w:rsidP="002C4D32">
            <w:pPr>
              <w:jc w:val="center"/>
            </w:pPr>
            <w:r w:rsidRPr="00B977D8">
              <w:t>61</w:t>
            </w:r>
            <w:r>
              <w:t xml:space="preserve"> </w:t>
            </w:r>
            <w:r w:rsidRPr="00B977D8">
              <w:t>680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977D8" w:rsidP="002C4D32">
            <w:pPr>
              <w:jc w:val="center"/>
            </w:pPr>
            <w:r w:rsidRPr="00B977D8">
              <w:t>616</w:t>
            </w:r>
            <w:r>
              <w:t xml:space="preserve"> </w:t>
            </w:r>
            <w:r w:rsidRPr="00B977D8">
              <w:t>80</w:t>
            </w:r>
            <w:r>
              <w:t>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406DAC" w:rsidP="00B73E2B">
            <w:pPr>
              <w:jc w:val="center"/>
            </w:pPr>
            <w:r>
              <w:t>7</w:t>
            </w:r>
            <w:r w:rsidR="00FD60A6">
              <w:t xml:space="preserve"> лет</w:t>
            </w:r>
            <w:r w:rsidR="00936BE5">
              <w:t xml:space="preserve">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554C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 xml:space="preserve">. 503,  в рабочие дни </w:t>
      </w:r>
      <w:r w:rsidRPr="00554C4F">
        <w:t>с 9:00 до 18:00 часов (перерыв на обед с 13:00 до 14:00 часов).</w:t>
      </w:r>
    </w:p>
    <w:p w:rsidR="00BA117D" w:rsidRPr="00554C4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54C4F">
        <w:t xml:space="preserve">Начало приема заявок: с </w:t>
      </w:r>
      <w:r w:rsidR="00554C4F" w:rsidRPr="00554C4F">
        <w:t>31</w:t>
      </w:r>
      <w:r w:rsidRPr="00554C4F">
        <w:t xml:space="preserve"> </w:t>
      </w:r>
      <w:r w:rsidR="00722258" w:rsidRPr="00554C4F">
        <w:t>января 2019</w:t>
      </w:r>
      <w:r w:rsidRPr="00554C4F">
        <w:t xml:space="preserve"> года. </w:t>
      </w:r>
    </w:p>
    <w:p w:rsidR="00BA117D" w:rsidRPr="001F3F4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54C4F">
        <w:t xml:space="preserve">Окончание приема заявок: </w:t>
      </w:r>
      <w:r w:rsidR="00554C4F" w:rsidRPr="00554C4F">
        <w:t>до 10:00 часов 27</w:t>
      </w:r>
      <w:r w:rsidRPr="00554C4F">
        <w:t xml:space="preserve"> </w:t>
      </w:r>
      <w:r w:rsidR="00722258" w:rsidRPr="00554C4F">
        <w:t>февраля</w:t>
      </w:r>
      <w:r w:rsidRPr="00554C4F">
        <w:t xml:space="preserve"> 201</w:t>
      </w:r>
      <w:r w:rsidR="00722258" w:rsidRPr="00554C4F">
        <w:t>9</w:t>
      </w:r>
      <w:r w:rsidRPr="00554C4F"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>Для участия в аукционе заявители представляют в установленный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106E18" w:rsidRDefault="00BA117D" w:rsidP="00106E18">
      <w:pPr>
        <w:ind w:firstLine="709"/>
        <w:jc w:val="both"/>
      </w:pPr>
      <w:r w:rsidRPr="00A24169">
        <w:lastRenderedPageBreak/>
        <w:t>Назначение платежа: «Задаток для участия в т</w:t>
      </w:r>
      <w:r w:rsidR="00936D5F">
        <w:t xml:space="preserve">оргах </w:t>
      </w:r>
      <w:r w:rsidRPr="00A24169">
        <w:t>на</w:t>
      </w:r>
      <w:r w:rsidR="00936D5F">
        <w:t xml:space="preserve"> право</w:t>
      </w:r>
      <w:r w:rsidRPr="00A24169">
        <w:t xml:space="preserve"> заключени</w:t>
      </w:r>
      <w:r w:rsidR="00936D5F">
        <w:t>я</w:t>
      </w:r>
      <w:r w:rsidRPr="00A24169">
        <w:t xml:space="preserve"> договора аренды </w:t>
      </w:r>
      <w:r w:rsidRPr="00421BD1">
        <w:t xml:space="preserve">земельного участка по адресу: </w:t>
      </w:r>
      <w:r w:rsidR="00B977D8" w:rsidRPr="00B977D8">
        <w:rPr>
          <w:rFonts w:eastAsia="TimesNewRomanPSMT"/>
          <w:lang w:eastAsia="en-US"/>
        </w:rPr>
        <w:t>г. Красноярск, жилой массив Солнечный, севернее гаража МПАТП-2</w:t>
      </w:r>
      <w:r w:rsidR="00B977D8" w:rsidRPr="00106E18">
        <w:rPr>
          <w:rFonts w:eastAsia="TimesNewRomanPSMT"/>
          <w:lang w:eastAsia="en-US"/>
        </w:rPr>
        <w:t xml:space="preserve">, </w:t>
      </w:r>
      <w:r w:rsidR="00B977D8" w:rsidRPr="00B977D8">
        <w:t>24:50:0400022:525</w:t>
      </w:r>
      <w:r w:rsidR="00B977D8">
        <w:t>»</w:t>
      </w:r>
      <w:r w:rsidRPr="00421BD1">
        <w:t>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73E2B" w:rsidRDefault="00B73E2B" w:rsidP="002C4D32">
      <w:pPr>
        <w:tabs>
          <w:tab w:val="left" w:pos="567"/>
        </w:tabs>
        <w:suppressAutoHyphens/>
      </w:pPr>
    </w:p>
    <w:p w:rsidR="00B73E2B" w:rsidRDefault="00B73E2B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F05910">
        <w:tc>
          <w:tcPr>
            <w:tcW w:w="10064" w:type="dxa"/>
          </w:tcPr>
          <w:p w:rsidR="00EA5928" w:rsidRPr="000F5C46" w:rsidRDefault="00EA5928" w:rsidP="00F05910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F05910">
            <w:pPr>
              <w:ind w:firstLine="540"/>
              <w:jc w:val="both"/>
            </w:pPr>
          </w:p>
          <w:p w:rsidR="00EA5928" w:rsidRPr="000F5C46" w:rsidRDefault="00EA5928" w:rsidP="00F05910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F05910">
            <w:pPr>
              <w:ind w:firstLine="540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F05910">
            <w:pPr>
              <w:ind w:firstLine="540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F05910">
            <w:pPr>
              <w:ind w:firstLine="540"/>
              <w:jc w:val="both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F05910">
            <w:pPr>
              <w:ind w:firstLine="540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F05910">
            <w:pPr>
              <w:ind w:firstLine="540"/>
              <w:jc w:val="both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F05910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F05910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F05910">
        <w:trPr>
          <w:trHeight w:val="710"/>
        </w:trPr>
        <w:tc>
          <w:tcPr>
            <w:tcW w:w="4820" w:type="dxa"/>
          </w:tcPr>
          <w:p w:rsidR="00EA5928" w:rsidRPr="00674657" w:rsidRDefault="00EA5928" w:rsidP="00F05910">
            <w:r w:rsidRPr="00674657">
              <w:t>Арендодатель:</w:t>
            </w:r>
          </w:p>
          <w:p w:rsidR="00EA5928" w:rsidRPr="00674657" w:rsidRDefault="00EA5928" w:rsidP="00F05910"/>
          <w:p w:rsidR="00EA5928" w:rsidRPr="00674657" w:rsidRDefault="00EA5928" w:rsidP="00F05910"/>
        </w:tc>
        <w:tc>
          <w:tcPr>
            <w:tcW w:w="5071" w:type="dxa"/>
          </w:tcPr>
          <w:p w:rsidR="00EA5928" w:rsidRPr="00674657" w:rsidRDefault="00EA5928" w:rsidP="00F05910">
            <w:r w:rsidRPr="00674657">
              <w:t xml:space="preserve">              Арендатор:</w:t>
            </w:r>
          </w:p>
          <w:p w:rsidR="00EA5928" w:rsidRPr="00674657" w:rsidRDefault="00EA5928" w:rsidP="00F05910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C13DFF" w:rsidRDefault="00B73E2B" w:rsidP="002C4D32">
      <w:pPr>
        <w:suppressAutoHyphens/>
        <w:snapToGrid w:val="0"/>
        <w:spacing w:line="192" w:lineRule="auto"/>
        <w:jc w:val="center"/>
        <w:rPr>
          <w:noProof/>
        </w:rPr>
      </w:pPr>
      <w:r w:rsidRPr="00B73E2B">
        <w:rPr>
          <w:noProof/>
        </w:rPr>
        <w:lastRenderedPageBreak/>
        <w:t xml:space="preserve"> </w:t>
      </w:r>
      <w:r w:rsidR="00B977D8">
        <w:rPr>
          <w:noProof/>
        </w:rPr>
        <w:drawing>
          <wp:inline distT="0" distB="0" distL="0" distR="0" wp14:anchorId="7DEDB321" wp14:editId="46527F53">
            <wp:extent cx="6152515" cy="45529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77D8" w:rsidRPr="00B977D8">
        <w:rPr>
          <w:noProof/>
        </w:rPr>
        <w:t xml:space="preserve"> </w:t>
      </w:r>
      <w:r w:rsidR="00B977D8">
        <w:rPr>
          <w:noProof/>
        </w:rPr>
        <w:drawing>
          <wp:inline distT="0" distB="0" distL="0" distR="0" wp14:anchorId="271AFED0" wp14:editId="35A09AF4">
            <wp:extent cx="6152515" cy="471043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928" w:rsidRDefault="006C32A9" w:rsidP="002C4D32">
      <w:pPr>
        <w:suppressAutoHyphens/>
        <w:snapToGrid w:val="0"/>
        <w:spacing w:line="192" w:lineRule="auto"/>
        <w:jc w:val="center"/>
        <w:rPr>
          <w:noProof/>
        </w:rPr>
      </w:pPr>
      <w:r w:rsidRPr="006C32A9">
        <w:rPr>
          <w:noProof/>
        </w:rPr>
        <w:t xml:space="preserve"> </w:t>
      </w:r>
      <w:r w:rsidR="008D0B71" w:rsidRPr="008D0B71">
        <w:rPr>
          <w:noProof/>
        </w:rPr>
        <w:t xml:space="preserve"> </w:t>
      </w:r>
      <w:r w:rsidR="00FD60A6" w:rsidRPr="00FD60A6">
        <w:rPr>
          <w:noProof/>
        </w:rPr>
        <w:t xml:space="preserve"> </w:t>
      </w:r>
    </w:p>
    <w:p w:rsidR="00C13DFF" w:rsidRDefault="00C13DFF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C13DFF" w:rsidRDefault="00C13DFF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C13DFF" w:rsidRDefault="00C13DFF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C13DFF" w:rsidRDefault="00C13DFF" w:rsidP="002C4D32">
      <w:pPr>
        <w:suppressAutoHyphens/>
        <w:snapToGrid w:val="0"/>
        <w:spacing w:line="192" w:lineRule="auto"/>
        <w:jc w:val="center"/>
      </w:pP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A1E0E"/>
    <w:rsid w:val="000E58BF"/>
    <w:rsid w:val="00106E18"/>
    <w:rsid w:val="002C4D32"/>
    <w:rsid w:val="00314498"/>
    <w:rsid w:val="00337D3E"/>
    <w:rsid w:val="00393459"/>
    <w:rsid w:val="00395352"/>
    <w:rsid w:val="003E30E5"/>
    <w:rsid w:val="00406DAC"/>
    <w:rsid w:val="00421BD1"/>
    <w:rsid w:val="00421F36"/>
    <w:rsid w:val="00554C4F"/>
    <w:rsid w:val="005746CC"/>
    <w:rsid w:val="005C7EDF"/>
    <w:rsid w:val="006376C9"/>
    <w:rsid w:val="00673B22"/>
    <w:rsid w:val="006C32A9"/>
    <w:rsid w:val="00722258"/>
    <w:rsid w:val="00724F2A"/>
    <w:rsid w:val="0084149D"/>
    <w:rsid w:val="008704B6"/>
    <w:rsid w:val="008714E7"/>
    <w:rsid w:val="008C04C0"/>
    <w:rsid w:val="008C63ED"/>
    <w:rsid w:val="008D0B71"/>
    <w:rsid w:val="00936BE5"/>
    <w:rsid w:val="00936D5F"/>
    <w:rsid w:val="009652E1"/>
    <w:rsid w:val="00965777"/>
    <w:rsid w:val="00A24169"/>
    <w:rsid w:val="00A96157"/>
    <w:rsid w:val="00AB33ED"/>
    <w:rsid w:val="00B25B1D"/>
    <w:rsid w:val="00B73E2B"/>
    <w:rsid w:val="00B977D8"/>
    <w:rsid w:val="00BA117D"/>
    <w:rsid w:val="00BC0226"/>
    <w:rsid w:val="00C13DFF"/>
    <w:rsid w:val="00C55C04"/>
    <w:rsid w:val="00CB6E51"/>
    <w:rsid w:val="00D4132B"/>
    <w:rsid w:val="00E16824"/>
    <w:rsid w:val="00EA5928"/>
    <w:rsid w:val="00EC3161"/>
    <w:rsid w:val="00EC56C3"/>
    <w:rsid w:val="00F05910"/>
    <w:rsid w:val="00F82E02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4B350E-52E2-43E4-8425-6ACE77771DC7}"/>
</file>

<file path=customXml/itemProps2.xml><?xml version="1.0" encoding="utf-8"?>
<ds:datastoreItem xmlns:ds="http://schemas.openxmlformats.org/officeDocument/2006/customXml" ds:itemID="{8820B5F6-7EA1-46FB-BEA6-F2373A47F372}"/>
</file>

<file path=customXml/itemProps3.xml><?xml version="1.0" encoding="utf-8"?>
<ds:datastoreItem xmlns:ds="http://schemas.openxmlformats.org/officeDocument/2006/customXml" ds:itemID="{2A0E417A-E651-4F92-B9A6-B982FA8CFF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2992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3</cp:revision>
  <dcterms:created xsi:type="dcterms:W3CDTF">2019-01-21T09:56:00Z</dcterms:created>
  <dcterms:modified xsi:type="dcterms:W3CDTF">2019-01-28T04:26:00Z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