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</w:t>
      </w:r>
      <w:r w:rsidR="009937B2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Default="00697C6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Северо-Восточный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промузел</w:t>
      </w:r>
      <w:proofErr w:type="spellEnd"/>
      <w:r>
        <w:rPr>
          <w:rFonts w:ascii="Times New Roman" w:hAnsi="Times New Roman"/>
          <w:b w:val="0"/>
          <w:sz w:val="24"/>
          <w:szCs w:val="24"/>
        </w:rPr>
        <w:t>, 24:50:0400218:24</w:t>
      </w:r>
    </w:p>
    <w:p w:rsidR="00172537" w:rsidRDefault="00172537" w:rsidP="00EA19BB">
      <w:pPr>
        <w:pStyle w:val="ConsTitle"/>
        <w:widowControl/>
        <w:spacing w:line="192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EA19BB">
      <w:pPr>
        <w:pStyle w:val="ConsTitle"/>
        <w:widowControl/>
        <w:spacing w:line="192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EA19BB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172537" w:rsidRPr="0061640F" w:rsidRDefault="00172537" w:rsidP="00172537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>Организаторы аукциона</w:t>
      </w:r>
      <w:r w:rsidR="00C13CAF" w:rsidRPr="0061640F">
        <w:rPr>
          <w:rFonts w:eastAsia="Calibri"/>
          <w:lang w:eastAsia="en-US"/>
        </w:rPr>
        <w:t xml:space="preserve"> в соответствии с полномочиями, предусмотренными </w:t>
      </w:r>
      <w:r w:rsidR="0061640F">
        <w:rPr>
          <w:rFonts w:eastAsia="Calibri"/>
          <w:lang w:eastAsia="en-US"/>
        </w:rPr>
        <w:t>Регламентом</w:t>
      </w:r>
      <w:r w:rsidR="0061640F" w:rsidRPr="0061640F">
        <w:t xml:space="preserve"> взаимодействия органов администрации города при организации и проведении </w:t>
      </w:r>
      <w:r w:rsidR="002D0394">
        <w:t>аукционов</w:t>
      </w:r>
      <w:r w:rsidR="0061640F"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 w:rsidR="002D0394">
        <w:t>территории, в границах</w:t>
      </w:r>
      <w:r w:rsidR="0061640F" w:rsidRPr="0061640F">
        <w:t xml:space="preserve"> города Красноярска</w:t>
      </w:r>
      <w:r w:rsidR="002D0394">
        <w:t>, утвержденным</w:t>
      </w:r>
      <w:r w:rsidR="0075404B">
        <w:t>и</w:t>
      </w:r>
      <w:r w:rsidR="002D0394">
        <w:t xml:space="preserve"> распоряжением </w:t>
      </w:r>
      <w:r w:rsidR="0075404B" w:rsidRPr="00FA656B">
        <w:rPr>
          <w:rFonts w:eastAsia="Calibri"/>
          <w:lang w:eastAsia="en-US"/>
        </w:rPr>
        <w:t>администрации города</w:t>
      </w:r>
      <w:r w:rsidR="0075404B"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172537" w:rsidRPr="00FA656B" w:rsidRDefault="00172537" w:rsidP="00172537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 w:rsidR="00A626E6">
        <w:rPr>
          <w:rFonts w:eastAsia="Calibri"/>
          <w:lang w:eastAsia="en-US"/>
        </w:rPr>
        <w:t>асноярск, ул. Карла Маркса</w:t>
      </w:r>
      <w:r w:rsidR="0000749D">
        <w:rPr>
          <w:rFonts w:eastAsia="Calibri"/>
          <w:lang w:eastAsia="en-US"/>
        </w:rPr>
        <w:t xml:space="preserve">, 75 </w:t>
      </w:r>
      <w:r w:rsidR="00930E0D">
        <w:rPr>
          <w:rFonts w:eastAsia="Calibri"/>
          <w:lang w:eastAsia="en-US"/>
        </w:rPr>
        <w:t xml:space="preserve">– </w:t>
      </w:r>
      <w:r w:rsidR="00930E0D" w:rsidRPr="00FA656B">
        <w:rPr>
          <w:rFonts w:eastAsia="Calibri"/>
          <w:lang w:eastAsia="en-US"/>
        </w:rPr>
        <w:t>в</w:t>
      </w:r>
      <w:r w:rsidR="00930E0D">
        <w:rPr>
          <w:rFonts w:eastAsia="Calibri"/>
          <w:lang w:eastAsia="en-US"/>
        </w:rPr>
        <w:t xml:space="preserve"> части организац</w:t>
      </w:r>
      <w:proofErr w:type="gramStart"/>
      <w:r w:rsidR="00930E0D">
        <w:rPr>
          <w:rFonts w:eastAsia="Calibri"/>
          <w:lang w:eastAsia="en-US"/>
        </w:rPr>
        <w:t>ии ау</w:t>
      </w:r>
      <w:proofErr w:type="gramEnd"/>
      <w:r w:rsidR="00930E0D">
        <w:rPr>
          <w:rFonts w:eastAsia="Calibri"/>
          <w:lang w:eastAsia="en-US"/>
        </w:rPr>
        <w:t>кциона</w:t>
      </w:r>
      <w:r w:rsidR="00930E0D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0E0D">
        <w:rPr>
          <w:rFonts w:eastAsia="Calibri"/>
          <w:lang w:eastAsia="en-US"/>
        </w:rPr>
        <w:t>ии города при проведении аукциона;</w:t>
      </w:r>
      <w:r w:rsidR="00930E0D"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 w:rsidR="00A626E6">
        <w:rPr>
          <w:rFonts w:eastAsia="Calibri"/>
          <w:lang w:eastAsia="en-US"/>
        </w:rPr>
        <w:t>;</w:t>
      </w:r>
    </w:p>
    <w:p w:rsidR="00172537" w:rsidRPr="00FA656B" w:rsidRDefault="00172537" w:rsidP="00172537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 w:rsidR="00A626E6">
        <w:rPr>
          <w:rFonts w:eastAsia="Calibri"/>
          <w:lang w:eastAsia="en-US"/>
        </w:rPr>
        <w:t>расноярск, ул. Карла Маркса, 95</w:t>
      </w:r>
      <w:r w:rsidR="0000749D">
        <w:rPr>
          <w:rFonts w:eastAsia="Calibri"/>
          <w:lang w:eastAsia="en-US"/>
        </w:rPr>
        <w:t xml:space="preserve"> </w:t>
      </w:r>
      <w:r w:rsidR="00A626E6" w:rsidRPr="00FA656B">
        <w:rPr>
          <w:rFonts w:eastAsia="Calibri"/>
          <w:lang w:eastAsia="en-US"/>
        </w:rPr>
        <w:t xml:space="preserve">– в части проведения </w:t>
      </w:r>
      <w:r w:rsidR="00A626E6">
        <w:rPr>
          <w:rFonts w:eastAsia="Calibri"/>
          <w:lang w:eastAsia="en-US"/>
        </w:rPr>
        <w:t>аукцион</w:t>
      </w:r>
      <w:r w:rsidR="00930E0D">
        <w:rPr>
          <w:rFonts w:eastAsia="Calibri"/>
          <w:lang w:eastAsia="en-US"/>
        </w:rPr>
        <w:t>а</w:t>
      </w:r>
      <w:r w:rsidR="00A626E6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E1C21">
        <w:t>Решение о проведен</w:t>
      </w:r>
      <w:proofErr w:type="gramStart"/>
      <w:r w:rsidRPr="009E1C21">
        <w:t>ии ау</w:t>
      </w:r>
      <w:proofErr w:type="gramEnd"/>
      <w:r w:rsidRPr="009E1C21">
        <w:t xml:space="preserve">кциона принято </w:t>
      </w:r>
      <w:r w:rsidR="00930E0D">
        <w:t>р</w:t>
      </w:r>
      <w:r w:rsidRPr="009E1C21">
        <w:t xml:space="preserve">аспоряжением администрации города Красноярска </w:t>
      </w:r>
      <w:r w:rsidRPr="009E1C21">
        <w:rPr>
          <w:color w:val="000000" w:themeColor="text1"/>
        </w:rPr>
        <w:t xml:space="preserve">от </w:t>
      </w:r>
      <w:r w:rsidR="000E0590">
        <w:rPr>
          <w:color w:val="000000" w:themeColor="text1"/>
        </w:rPr>
        <w:t>16</w:t>
      </w:r>
      <w:r w:rsidR="00456D06">
        <w:rPr>
          <w:color w:val="000000" w:themeColor="text1"/>
        </w:rPr>
        <w:t>.</w:t>
      </w:r>
      <w:r w:rsidR="000E0590">
        <w:rPr>
          <w:color w:val="000000" w:themeColor="text1"/>
        </w:rPr>
        <w:t>10</w:t>
      </w:r>
      <w:r w:rsidR="00456D06">
        <w:rPr>
          <w:color w:val="000000" w:themeColor="text1"/>
        </w:rPr>
        <w:t>.2015</w:t>
      </w:r>
      <w:r w:rsidR="00456D06">
        <w:t xml:space="preserve"> №</w:t>
      </w:r>
      <w:r w:rsidR="00BB10E9">
        <w:t xml:space="preserve"> </w:t>
      </w:r>
      <w:r w:rsidR="000E0590">
        <w:t>5107</w:t>
      </w:r>
      <w:r w:rsidR="00BB10E9">
        <w:t>-недв</w:t>
      </w:r>
      <w:r w:rsidR="00456D06">
        <w:t> </w:t>
      </w:r>
      <w:r w:rsidR="00A55236" w:rsidRPr="009E1C21">
        <w:t>«</w:t>
      </w:r>
      <w:r w:rsidR="00BB10E9">
        <w:t xml:space="preserve">О проведении </w:t>
      </w:r>
      <w:r w:rsidR="000E0590">
        <w:t xml:space="preserve">повторного </w:t>
      </w:r>
      <w:r w:rsidR="00BB10E9">
        <w:t xml:space="preserve">аукциона по продаже права на заключение договора аренды земельного участка (Северо-Восточный </w:t>
      </w:r>
      <w:proofErr w:type="spellStart"/>
      <w:r w:rsidR="00BB10E9">
        <w:t>промузел</w:t>
      </w:r>
      <w:proofErr w:type="spellEnd"/>
      <w:r w:rsidR="00BB10E9">
        <w:t>, 24:50:0400218:24)</w:t>
      </w:r>
      <w:r w:rsidR="00A55236" w:rsidRPr="009E1C21">
        <w:t>»</w:t>
      </w:r>
      <w:r w:rsidRPr="009E1C21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72537" w:rsidRPr="009C7CC4" w:rsidRDefault="00172537" w:rsidP="00172537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697C6C">
        <w:t>«</w:t>
      </w:r>
      <w:r w:rsidR="00A960D6">
        <w:t>30</w:t>
      </w:r>
      <w:r w:rsidRPr="00697C6C">
        <w:t xml:space="preserve">» </w:t>
      </w:r>
      <w:r w:rsidR="00A960D6">
        <w:t xml:space="preserve">ноября </w:t>
      </w:r>
      <w:r w:rsidRPr="00697C6C">
        <w:t>2015 года с 14:15 часов в</w:t>
      </w:r>
      <w:r>
        <w:t xml:space="preserve">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875A08" w:rsidRDefault="00875A08" w:rsidP="0000749D">
      <w:pPr>
        <w:widowControl w:val="0"/>
        <w:autoSpaceDE w:val="0"/>
        <w:autoSpaceDN w:val="0"/>
        <w:adjustRightInd w:val="0"/>
        <w:ind w:firstLine="539"/>
        <w:jc w:val="both"/>
      </w:pPr>
    </w:p>
    <w:p w:rsidR="008B1709" w:rsidRPr="005116B3" w:rsidRDefault="00875A08" w:rsidP="008B1709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</w:t>
      </w:r>
      <w:proofErr w:type="gramStart"/>
      <w:r w:rsidR="008B1709" w:rsidRPr="007626AE">
        <w:t>Организатор аукциона</w:t>
      </w:r>
      <w:r w:rsidR="008B1709">
        <w:t xml:space="preserve"> (департамент муниципального заказа) </w:t>
      </w:r>
      <w:r w:rsidR="008B1709"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="008B1709" w:rsidRPr="007626AE">
        <w:t xml:space="preserve"> аукциона </w:t>
      </w:r>
      <w:proofErr w:type="gramStart"/>
      <w:r w:rsidR="008B1709" w:rsidRPr="007626AE">
        <w:t>с даты подписания</w:t>
      </w:r>
      <w:proofErr w:type="gramEnd"/>
      <w:r w:rsidR="008B1709" w:rsidRPr="007626AE">
        <w:t xml:space="preserve"> организатором аукциона </w:t>
      </w:r>
      <w:r w:rsidR="008B1709">
        <w:t xml:space="preserve">(департамент муниципального заказа) </w:t>
      </w:r>
      <w:r w:rsidR="008B1709"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 w:rsidR="008B1709">
        <w:t xml:space="preserve"> (департамент муниципального заказа) </w:t>
      </w:r>
      <w:r w:rsidR="008B1709" w:rsidRPr="007626AE">
        <w:t xml:space="preserve">не позднее чем в течение одного дня со дня их рассмотрения и размещается </w:t>
      </w:r>
      <w:r w:rsidR="008B1709" w:rsidRPr="00567EBF">
        <w:t xml:space="preserve">на официальных сайтах: Российской </w:t>
      </w:r>
      <w:r w:rsidR="008B1709" w:rsidRPr="005116B3">
        <w:t>Федерации (</w:t>
      </w:r>
      <w:hyperlink r:id="rId8" w:history="1">
        <w:r w:rsidR="008B1709" w:rsidRPr="005116B3">
          <w:rPr>
            <w:rStyle w:val="a7"/>
            <w:color w:val="auto"/>
            <w:lang w:val="en-US"/>
          </w:rPr>
          <w:t>www</w:t>
        </w:r>
        <w:r w:rsidR="008B1709" w:rsidRPr="005116B3">
          <w:rPr>
            <w:rStyle w:val="a7"/>
            <w:color w:val="auto"/>
          </w:rPr>
          <w:t>.</w:t>
        </w:r>
        <w:r w:rsidR="008B1709" w:rsidRPr="005116B3">
          <w:rPr>
            <w:rStyle w:val="a7"/>
            <w:color w:val="auto"/>
            <w:lang w:val="en-US"/>
          </w:rPr>
          <w:t>torgi</w:t>
        </w:r>
        <w:r w:rsidR="008B1709" w:rsidRPr="005116B3">
          <w:rPr>
            <w:rStyle w:val="a7"/>
            <w:color w:val="auto"/>
          </w:rPr>
          <w:t>.</w:t>
        </w:r>
        <w:r w:rsidR="008B1709" w:rsidRPr="005116B3">
          <w:rPr>
            <w:rStyle w:val="a7"/>
            <w:color w:val="auto"/>
            <w:lang w:val="en-US"/>
          </w:rPr>
          <w:t>gov</w:t>
        </w:r>
      </w:hyperlink>
      <w:r w:rsidR="008B1709" w:rsidRPr="005116B3">
        <w:rPr>
          <w:u w:val="single"/>
        </w:rPr>
        <w:t>.</w:t>
      </w:r>
      <w:proofErr w:type="spellStart"/>
      <w:r w:rsidR="008B1709" w:rsidRPr="005116B3">
        <w:rPr>
          <w:u w:val="single"/>
          <w:lang w:val="en-US"/>
        </w:rPr>
        <w:t>ru</w:t>
      </w:r>
      <w:proofErr w:type="spellEnd"/>
      <w:r w:rsidR="008B1709" w:rsidRPr="005116B3">
        <w:t>) и администрации города Красноярска (</w:t>
      </w:r>
      <w:hyperlink r:id="rId9" w:history="1">
        <w:r w:rsidR="008B1709" w:rsidRPr="005116B3">
          <w:rPr>
            <w:rStyle w:val="a7"/>
            <w:color w:val="auto"/>
            <w:lang w:val="en-US"/>
          </w:rPr>
          <w:t>www</w:t>
        </w:r>
        <w:r w:rsidR="008B1709" w:rsidRPr="005116B3">
          <w:rPr>
            <w:rStyle w:val="a7"/>
            <w:color w:val="auto"/>
          </w:rPr>
          <w:t>.</w:t>
        </w:r>
        <w:r w:rsidR="008B1709" w:rsidRPr="005116B3">
          <w:rPr>
            <w:rStyle w:val="a7"/>
            <w:color w:val="auto"/>
            <w:lang w:val="en-US"/>
          </w:rPr>
          <w:t>admkrsk</w:t>
        </w:r>
        <w:r w:rsidR="008B1709" w:rsidRPr="005116B3">
          <w:rPr>
            <w:rStyle w:val="a7"/>
            <w:color w:val="auto"/>
          </w:rPr>
          <w:t>.</w:t>
        </w:r>
        <w:r w:rsidR="008B1709" w:rsidRPr="005116B3">
          <w:rPr>
            <w:rStyle w:val="a7"/>
            <w:color w:val="auto"/>
            <w:lang w:val="en-US"/>
          </w:rPr>
          <w:t>ru</w:t>
        </w:r>
      </w:hyperlink>
      <w:r w:rsidR="008B1709" w:rsidRPr="005116B3">
        <w:t>), не позднее, чем на следующий день после дня подписания протокола.</w:t>
      </w:r>
    </w:p>
    <w:p w:rsidR="007626AE" w:rsidRPr="007626AE" w:rsidRDefault="008D6170" w:rsidP="008B1709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</w:t>
      </w:r>
      <w:proofErr w:type="gramStart"/>
      <w:r w:rsidR="007626AE"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 w:rsidR="007626AE">
        <w:t xml:space="preserve">(департамент муниципального заказа) </w:t>
      </w:r>
      <w:r w:rsidR="007626AE"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 w:rsidR="007626AE">
        <w:t xml:space="preserve"> рассмотрения заявок на участие в аукционе</w:t>
      </w:r>
      <w:r w:rsidR="007626AE" w:rsidRPr="007626AE">
        <w:t>.</w:t>
      </w:r>
      <w:proofErr w:type="gramEnd"/>
    </w:p>
    <w:p w:rsidR="00172537" w:rsidRPr="00C52E4B" w:rsidRDefault="008D6170" w:rsidP="008D6170">
      <w:pPr>
        <w:pStyle w:val="ConsPlusNormal"/>
        <w:ind w:firstLine="540"/>
        <w:jc w:val="both"/>
        <w:rPr>
          <w:rFonts w:eastAsia="Calibri"/>
          <w:b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FB">
        <w:rPr>
          <w:rFonts w:ascii="Times New Roman" w:hAnsi="Times New Roman" w:cs="Times New Roman"/>
          <w:sz w:val="24"/>
          <w:szCs w:val="24"/>
        </w:rPr>
        <w:t>соответствии с п. 24 ст. 39.11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 (в любое время, но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аукциона).</w:t>
      </w:r>
      <w:proofErr w:type="gramEnd"/>
      <w:r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004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  <w:proofErr w:type="gramEnd"/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755F8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97C6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97C6C">
        <w:rPr>
          <w:rFonts w:ascii="Times New Roman" w:hAnsi="Times New Roman"/>
          <w:sz w:val="24"/>
          <w:szCs w:val="24"/>
        </w:rPr>
        <w:t xml:space="preserve"> </w:t>
      </w:r>
      <w:r w:rsidR="00CA64C4" w:rsidRPr="00697C6C">
        <w:rPr>
          <w:rFonts w:ascii="Times New Roman" w:hAnsi="Times New Roman"/>
          <w:sz w:val="24"/>
          <w:szCs w:val="24"/>
        </w:rPr>
        <w:t>24:50:</w:t>
      </w:r>
      <w:r w:rsidR="00697C6C" w:rsidRPr="00697C6C">
        <w:rPr>
          <w:rFonts w:ascii="Times New Roman" w:hAnsi="Times New Roman"/>
          <w:sz w:val="24"/>
          <w:szCs w:val="24"/>
        </w:rPr>
        <w:t>0400218:24</w:t>
      </w:r>
      <w:r w:rsidRPr="00697C6C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9251C" w:rsidRPr="00697C6C">
        <w:rPr>
          <w:rFonts w:ascii="Times New Roman" w:hAnsi="Times New Roman"/>
          <w:sz w:val="24"/>
          <w:szCs w:val="24"/>
        </w:rPr>
        <w:t xml:space="preserve">Советский район, </w:t>
      </w:r>
      <w:r w:rsidR="00697C6C" w:rsidRPr="00697C6C">
        <w:rPr>
          <w:rFonts w:ascii="Times New Roman" w:hAnsi="Times New Roman"/>
          <w:sz w:val="24"/>
          <w:szCs w:val="24"/>
        </w:rPr>
        <w:t xml:space="preserve">Северо-Восточный </w:t>
      </w:r>
      <w:proofErr w:type="spellStart"/>
      <w:r w:rsidR="00697C6C" w:rsidRPr="00697C6C">
        <w:rPr>
          <w:rFonts w:ascii="Times New Roman" w:hAnsi="Times New Roman"/>
          <w:sz w:val="24"/>
          <w:szCs w:val="24"/>
        </w:rPr>
        <w:t>промузел</w:t>
      </w:r>
      <w:proofErr w:type="spellEnd"/>
      <w:r w:rsidRPr="00697C6C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 w:rsidRPr="00697C6C">
        <w:rPr>
          <w:rFonts w:ascii="Times New Roman" w:hAnsi="Times New Roman"/>
          <w:sz w:val="24"/>
          <w:szCs w:val="24"/>
        </w:rPr>
        <w:t xml:space="preserve"> </w:t>
      </w:r>
      <w:r w:rsidR="00697C6C" w:rsidRPr="00697C6C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697C6C">
        <w:rPr>
          <w:rFonts w:ascii="Times New Roman" w:hAnsi="Times New Roman"/>
          <w:sz w:val="24"/>
          <w:szCs w:val="24"/>
        </w:rPr>
        <w:t>.</w:t>
      </w:r>
    </w:p>
    <w:p w:rsidR="00320911" w:rsidRPr="00755F86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  <w:highlight w:val="yellow"/>
        </w:rPr>
      </w:pPr>
      <w:r w:rsidRPr="00697C6C">
        <w:t>Общая площадь предполагаемого к строительству</w:t>
      </w:r>
      <w:r w:rsidR="00F23771" w:rsidRPr="00697C6C">
        <w:t xml:space="preserve"> земельного участка составляет</w:t>
      </w:r>
      <w:r w:rsidR="009937B2" w:rsidRPr="00697C6C">
        <w:t xml:space="preserve"> </w:t>
      </w:r>
      <w:r w:rsidR="00B9251C" w:rsidRPr="00697C6C">
        <w:t xml:space="preserve">            </w:t>
      </w:r>
      <w:r w:rsidR="00697C6C" w:rsidRPr="00697C6C">
        <w:t>14175</w:t>
      </w:r>
      <w:r w:rsidR="00AA7311" w:rsidRPr="00697C6C">
        <w:t xml:space="preserve"> </w:t>
      </w:r>
      <w:r w:rsidRPr="00697C6C">
        <w:t>кв.</w:t>
      </w:r>
      <w:r w:rsidR="00B9251C" w:rsidRPr="00697C6C">
        <w:t xml:space="preserve"> </w:t>
      </w:r>
      <w:r w:rsidRPr="00697C6C">
        <w:t xml:space="preserve">м, </w:t>
      </w:r>
      <w:r w:rsidR="00320911" w:rsidRPr="00697C6C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697C6C">
        <w:t>м застройки.</w:t>
      </w:r>
    </w:p>
    <w:p w:rsidR="00304AA9" w:rsidRPr="00697C6C" w:rsidRDefault="00F23771" w:rsidP="00D46BAC">
      <w:pPr>
        <w:tabs>
          <w:tab w:val="left" w:pos="12155"/>
        </w:tabs>
        <w:ind w:firstLine="709"/>
        <w:jc w:val="both"/>
      </w:pPr>
      <w:r w:rsidRPr="00697C6C">
        <w:t xml:space="preserve">Обременения земельного участка: </w:t>
      </w:r>
      <w:r w:rsidR="00697C6C" w:rsidRPr="00697C6C">
        <w:t>отсутствуют</w:t>
      </w:r>
      <w:r w:rsidR="00C52E4B" w:rsidRPr="00697C6C">
        <w:t>.</w:t>
      </w:r>
      <w:r w:rsidR="008302C6" w:rsidRPr="00697C6C">
        <w:t xml:space="preserve"> Границы земельного участка не установлены на местности.</w:t>
      </w:r>
    </w:p>
    <w:p w:rsidR="000163EB" w:rsidRPr="008879ED" w:rsidRDefault="000163EB" w:rsidP="00D46BAC">
      <w:pPr>
        <w:tabs>
          <w:tab w:val="left" w:pos="12155"/>
        </w:tabs>
        <w:ind w:firstLine="709"/>
        <w:jc w:val="both"/>
      </w:pPr>
      <w:r w:rsidRPr="008879ED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8879ED">
        <w:t xml:space="preserve"> </w:t>
      </w:r>
    </w:p>
    <w:p w:rsidR="00FD20F5" w:rsidRPr="008879ED" w:rsidRDefault="00FD20F5" w:rsidP="00D46BAC">
      <w:pPr>
        <w:autoSpaceDE w:val="0"/>
        <w:autoSpaceDN w:val="0"/>
        <w:adjustRightInd w:val="0"/>
        <w:ind w:firstLine="709"/>
        <w:jc w:val="both"/>
      </w:pPr>
      <w:r w:rsidRPr="008879ED">
        <w:t xml:space="preserve">Земельный участок в системе зонирования находится в </w:t>
      </w:r>
      <w:r w:rsidR="006C1056" w:rsidRPr="008879ED">
        <w:t>коммунально-складской</w:t>
      </w:r>
      <w:r w:rsidR="00CC22E9" w:rsidRPr="008879ED">
        <w:t xml:space="preserve"> </w:t>
      </w:r>
      <w:r w:rsidRPr="008879ED">
        <w:t xml:space="preserve">зоне </w:t>
      </w:r>
      <w:r w:rsidR="00CC22E9" w:rsidRPr="008879ED">
        <w:t xml:space="preserve"> </w:t>
      </w:r>
      <w:r w:rsidR="006C1056" w:rsidRPr="008879ED">
        <w:t>(П-3</w:t>
      </w:r>
      <w:r w:rsidR="00CC22E9" w:rsidRPr="008879ED">
        <w:t>) с наложением зон с особыми условиями использования территорий</w:t>
      </w:r>
      <w:r w:rsidR="00CF7052" w:rsidRPr="008879ED">
        <w:t>.</w:t>
      </w:r>
      <w:r w:rsidRPr="008879ED">
        <w:t xml:space="preserve"> Список ограничений по использованию и обременений обязательствами: </w:t>
      </w:r>
      <w:r w:rsidR="006C1056" w:rsidRPr="008879ED">
        <w:t>и</w:t>
      </w:r>
      <w:r w:rsidRPr="008879ED">
        <w:t>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 w:rsidRPr="008879ED">
        <w:t>о (разрешенного) использования</w:t>
      </w:r>
      <w:r w:rsidRPr="008879ED">
        <w:t>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Pr="008879ED" w:rsidRDefault="00FD20F5" w:rsidP="00D46BAC">
      <w:pPr>
        <w:autoSpaceDE w:val="0"/>
        <w:autoSpaceDN w:val="0"/>
        <w:adjustRightInd w:val="0"/>
        <w:ind w:firstLine="709"/>
        <w:jc w:val="both"/>
      </w:pPr>
      <w:r w:rsidRPr="008879ED">
        <w:t xml:space="preserve">Разрешенное использование: </w:t>
      </w:r>
      <w:r w:rsidR="006C1056" w:rsidRPr="008879ED">
        <w:t>для строительства производственной</w:t>
      </w:r>
      <w:r w:rsidR="00CC22E9" w:rsidRPr="008879ED">
        <w:t xml:space="preserve"> базы</w:t>
      </w:r>
      <w:r w:rsidRPr="008879ED">
        <w:t>.</w:t>
      </w:r>
    </w:p>
    <w:p w:rsidR="006C1056" w:rsidRPr="008879ED" w:rsidRDefault="00FD20F5" w:rsidP="00B10B80">
      <w:pPr>
        <w:widowControl w:val="0"/>
        <w:autoSpaceDE w:val="0"/>
        <w:autoSpaceDN w:val="0"/>
        <w:adjustRightInd w:val="0"/>
        <w:jc w:val="both"/>
      </w:pPr>
      <w:r w:rsidRPr="008879ED">
        <w:t xml:space="preserve">В </w:t>
      </w:r>
      <w:r w:rsidR="006C1056" w:rsidRPr="008879ED">
        <w:t>коммунально-складской</w:t>
      </w:r>
      <w:r w:rsidR="00CC22E9" w:rsidRPr="008879ED">
        <w:t xml:space="preserve"> зоне </w:t>
      </w:r>
      <w:r w:rsidR="006C1056" w:rsidRPr="008879ED">
        <w:t>(П-3</w:t>
      </w:r>
      <w:r w:rsidR="00CC22E9" w:rsidRPr="008879ED">
        <w:t>) установлены предельные параметры разрешенного строительства</w:t>
      </w:r>
      <w:r w:rsidR="006C1056" w:rsidRPr="008879ED">
        <w:t>, реконструкции объектов капитального строительства:</w:t>
      </w:r>
    </w:p>
    <w:p w:rsidR="006C1056" w:rsidRPr="006C1056" w:rsidRDefault="006C1056" w:rsidP="00B10B80">
      <w:pPr>
        <w:widowControl w:val="0"/>
        <w:autoSpaceDE w:val="0"/>
        <w:autoSpaceDN w:val="0"/>
        <w:adjustRightInd w:val="0"/>
        <w:ind w:firstLine="709"/>
        <w:jc w:val="both"/>
      </w:pPr>
      <w:r w:rsidRPr="008879ED">
        <w:t>1) отступ от красной линии до зданий, строений, сооружений при осуществлении строительства - не менее 6 м;</w:t>
      </w:r>
    </w:p>
    <w:p w:rsidR="006C1056" w:rsidRPr="006C1056" w:rsidRDefault="006C1056" w:rsidP="00B10B80">
      <w:pPr>
        <w:widowControl w:val="0"/>
        <w:autoSpaceDE w:val="0"/>
        <w:autoSpaceDN w:val="0"/>
        <w:adjustRightInd w:val="0"/>
        <w:ind w:firstLine="708"/>
        <w:jc w:val="both"/>
      </w:pPr>
      <w:r w:rsidRPr="006C1056">
        <w:t>2) максимальный коэф</w:t>
      </w:r>
      <w:r>
        <w:t>фициент застройки - не более 0,6</w:t>
      </w:r>
      <w:r w:rsidRPr="006C1056">
        <w:t>.</w:t>
      </w:r>
    </w:p>
    <w:p w:rsidR="00471AEF" w:rsidRPr="00710A08" w:rsidRDefault="00471AEF" w:rsidP="00D46BAC">
      <w:pPr>
        <w:autoSpaceDE w:val="0"/>
        <w:autoSpaceDN w:val="0"/>
        <w:adjustRightInd w:val="0"/>
        <w:ind w:firstLine="709"/>
        <w:jc w:val="both"/>
      </w:pPr>
    </w:p>
    <w:p w:rsidR="00C52E4B" w:rsidRPr="00B10B80" w:rsidRDefault="00C52E4B" w:rsidP="00D46BAC">
      <w:pPr>
        <w:pStyle w:val="a3"/>
        <w:ind w:firstLine="709"/>
      </w:pPr>
      <w:r w:rsidRPr="00B10B80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936D6D">
      <w:pPr>
        <w:pStyle w:val="a3"/>
        <w:tabs>
          <w:tab w:val="left" w:pos="1134"/>
        </w:tabs>
        <w:ind w:firstLine="709"/>
      </w:pPr>
      <w:r w:rsidRPr="00B10B80">
        <w:t xml:space="preserve">- </w:t>
      </w:r>
      <w:r w:rsidR="00F23771" w:rsidRPr="00B10B80">
        <w:t xml:space="preserve">Заключение о возможности электроснабжения, выданное </w:t>
      </w:r>
      <w:r w:rsidR="00DC3CB9" w:rsidRPr="00B10B80">
        <w:t>филиалом ОАО «МРСК Сибири» - «Красноярскэнерго»</w:t>
      </w:r>
      <w:r w:rsidR="009E6F46" w:rsidRPr="00B10B80">
        <w:t xml:space="preserve"> </w:t>
      </w:r>
      <w:r w:rsidR="00936D6D">
        <w:t>от 27.02.2013 № 1.3/01/2767-исх.</w:t>
      </w:r>
    </w:p>
    <w:p w:rsidR="00F23771" w:rsidRPr="00F74266" w:rsidRDefault="00F23771" w:rsidP="00D46BAC">
      <w:pPr>
        <w:pStyle w:val="a3"/>
        <w:ind w:firstLine="709"/>
      </w:pPr>
      <w:r w:rsidRPr="00F74266">
        <w:t xml:space="preserve">Максимальная мощность: </w:t>
      </w:r>
      <w:r w:rsidR="0007009C">
        <w:t>до</w:t>
      </w:r>
      <w:r w:rsidR="00A459A8" w:rsidRPr="00F74266">
        <w:t xml:space="preserve"> </w:t>
      </w:r>
      <w:r w:rsidR="00DE1B15">
        <w:t>90</w:t>
      </w:r>
      <w:r w:rsidRPr="00F74266">
        <w:t xml:space="preserve"> кВт.</w:t>
      </w:r>
    </w:p>
    <w:p w:rsidR="00802810" w:rsidRDefault="0007009C" w:rsidP="00D46BAC">
      <w:pPr>
        <w:pStyle w:val="a3"/>
        <w:ind w:firstLine="709"/>
      </w:pPr>
      <w:r>
        <w:t>Подключение</w:t>
      </w:r>
      <w:r w:rsidR="00831489">
        <w:t xml:space="preserve"> рассматриваемого объекта возможно при условии строительства КТП 10/0,4 кВ с установленной мощностью трансформаторов 2х100 </w:t>
      </w:r>
      <w:proofErr w:type="spellStart"/>
      <w:r w:rsidR="00831489">
        <w:t>кВА</w:t>
      </w:r>
      <w:proofErr w:type="spellEnd"/>
      <w:r w:rsidR="00831489">
        <w:t>, расположенной на границе участка</w:t>
      </w:r>
      <w:r w:rsidR="00B10B80">
        <w:t xml:space="preserve"> </w:t>
      </w:r>
      <w:r w:rsidR="00831489">
        <w:t>заявителя, строительства двух КВЛ 10 кВ от ЗРУ 10 кВ ПС № 24 35/10 кВ «</w:t>
      </w:r>
      <w:proofErr w:type="spellStart"/>
      <w:r w:rsidR="00831489">
        <w:t>Промбаза</w:t>
      </w:r>
      <w:proofErr w:type="spellEnd"/>
      <w:r w:rsidR="00831489">
        <w:t>» до РУ 10 кВ проектируемой КТП 10/0,4 кВ длиной 1500 м</w:t>
      </w:r>
      <w:r w:rsidR="00F74266">
        <w:t>.</w:t>
      </w:r>
    </w:p>
    <w:p w:rsidR="00DE1B15" w:rsidRDefault="00DE1B15" w:rsidP="00D46BAC">
      <w:pPr>
        <w:pStyle w:val="a3"/>
        <w:ind w:firstLine="709"/>
      </w:pPr>
      <w:r>
        <w:t>В соответствии с приказом РЭК Красноярского края от 29.12.2012 № 465-п, строительство объектов электросетевого хозяйства производится по стандартизированным ставкам.</w:t>
      </w:r>
    </w:p>
    <w:p w:rsidR="00DE1B15" w:rsidRDefault="00DE1B15" w:rsidP="00D46BAC">
      <w:pPr>
        <w:pStyle w:val="a3"/>
        <w:ind w:firstLine="709"/>
      </w:pPr>
      <w:r>
        <w:t>Плата за технологическое присоединение объекта в ценах 4 кв. 2012 составит:</w:t>
      </w:r>
    </w:p>
    <w:p w:rsidR="00DE1B15" w:rsidRDefault="00DE1B15" w:rsidP="00D46BAC">
      <w:pPr>
        <w:pStyle w:val="a3"/>
        <w:ind w:firstLine="709"/>
      </w:pPr>
      <w:r>
        <w:t>- расходы на технологическое присоединение к электрическим сетям и выполнение сетевой организацией технических условий – 27 396 руб.;</w:t>
      </w:r>
    </w:p>
    <w:p w:rsidR="00DE1B15" w:rsidRDefault="00DE1B15" w:rsidP="00D46BAC">
      <w:pPr>
        <w:pStyle w:val="a3"/>
        <w:ind w:firstLine="709"/>
      </w:pPr>
      <w:r>
        <w:t>- строительство двух КЛ 10 кВ длиной 1000 м – 6 391 703 руб.;</w:t>
      </w:r>
    </w:p>
    <w:p w:rsidR="00DE1B15" w:rsidRDefault="00DE1B15" w:rsidP="00D46BAC">
      <w:pPr>
        <w:pStyle w:val="a3"/>
        <w:ind w:firstLine="709"/>
      </w:pPr>
      <w:r>
        <w:t xml:space="preserve">-  строительство </w:t>
      </w:r>
      <w:proofErr w:type="spellStart"/>
      <w:r>
        <w:t>двухцепной</w:t>
      </w:r>
      <w:proofErr w:type="spellEnd"/>
      <w:r>
        <w:t xml:space="preserve"> </w:t>
      </w:r>
      <w:proofErr w:type="gramStart"/>
      <w:r>
        <w:t>ВЛ</w:t>
      </w:r>
      <w:proofErr w:type="gramEnd"/>
      <w:r>
        <w:t xml:space="preserve"> 10 кВ длиной 500 м – 1 713 974 руб.;</w:t>
      </w:r>
    </w:p>
    <w:p w:rsidR="00DE1B15" w:rsidRDefault="00DE1B15" w:rsidP="00D46BAC">
      <w:pPr>
        <w:pStyle w:val="a3"/>
        <w:ind w:firstLine="709"/>
      </w:pPr>
      <w:r>
        <w:t xml:space="preserve">- строительство КТП 10/0,4 кВ 20*100 </w:t>
      </w:r>
      <w:proofErr w:type="spellStart"/>
      <w:r>
        <w:t>кВА</w:t>
      </w:r>
      <w:proofErr w:type="spellEnd"/>
      <w:r>
        <w:t xml:space="preserve"> – 1</w:t>
      </w:r>
      <w:r w:rsidR="001C1F50">
        <w:t xml:space="preserve"> </w:t>
      </w:r>
      <w:r>
        <w:t>794</w:t>
      </w:r>
      <w:r w:rsidR="001C1F50">
        <w:t xml:space="preserve"> </w:t>
      </w:r>
      <w:r>
        <w:t>960 руб.;</w:t>
      </w:r>
    </w:p>
    <w:p w:rsidR="00DE1B15" w:rsidRDefault="00DE1B15" w:rsidP="00D46BAC">
      <w:pPr>
        <w:pStyle w:val="a3"/>
        <w:ind w:firstLine="709"/>
      </w:pPr>
      <w:r>
        <w:t xml:space="preserve">Итого: 9 928 033 руб. без НДС.  </w:t>
      </w:r>
    </w:p>
    <w:p w:rsidR="00DE1B15" w:rsidRPr="00F74266" w:rsidRDefault="00DE1B15" w:rsidP="00D46BAC">
      <w:pPr>
        <w:pStyle w:val="a3"/>
        <w:ind w:firstLine="709"/>
      </w:pPr>
      <w:r>
        <w:t>Технические условия на подключение к электрическим сетям филиала «ОАО МРСК «Сибири</w:t>
      </w:r>
      <w:proofErr w:type="gramStart"/>
      <w:r>
        <w:t>»-</w:t>
      </w:r>
      <w:proofErr w:type="gramEnd"/>
      <w: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831489" w:rsidRDefault="00831489" w:rsidP="00D46BAC">
      <w:pPr>
        <w:pStyle w:val="a3"/>
        <w:ind w:firstLine="709"/>
      </w:pPr>
      <w:r>
        <w:lastRenderedPageBreak/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водоотведения), выданные ООО «</w:t>
      </w:r>
      <w:proofErr w:type="spellStart"/>
      <w:r>
        <w:t>КрасКом</w:t>
      </w:r>
      <w:proofErr w:type="spellEnd"/>
      <w:r>
        <w:t>» от 15.04.2013 № КЦО 13/16005/2.</w:t>
      </w:r>
    </w:p>
    <w:p w:rsidR="00831489" w:rsidRDefault="00831489" w:rsidP="00D46BAC">
      <w:pPr>
        <w:pStyle w:val="a3"/>
        <w:ind w:firstLine="709"/>
      </w:pPr>
      <w:r>
        <w:t>Водоснабжение (с максимальной нагрузкой:</w:t>
      </w:r>
      <w:r w:rsidR="00F65552">
        <w:t xml:space="preserve"> </w:t>
      </w:r>
      <w:r>
        <w:t>хозяйственно-бытовые нужды-1,3 м3/</w:t>
      </w:r>
      <w:proofErr w:type="spellStart"/>
      <w:r>
        <w:t>сут</w:t>
      </w:r>
      <w:proofErr w:type="spellEnd"/>
      <w:r>
        <w:t>, наружное пожаротушение</w:t>
      </w:r>
      <w:r w:rsidR="001C1F50">
        <w:t xml:space="preserve"> </w:t>
      </w:r>
      <w:r>
        <w:t>-</w:t>
      </w:r>
      <w:r w:rsidR="001C1F50">
        <w:t xml:space="preserve"> </w:t>
      </w:r>
      <w:r>
        <w:t>10 л/сек):</w:t>
      </w:r>
    </w:p>
    <w:p w:rsidR="00831489" w:rsidRDefault="00831489" w:rsidP="00D46BAC">
      <w:pPr>
        <w:pStyle w:val="a3"/>
        <w:ind w:firstLine="709"/>
      </w:pPr>
      <w:r>
        <w:t>-</w:t>
      </w:r>
      <w:proofErr w:type="gramStart"/>
      <w:r>
        <w:t>возможно</w:t>
      </w:r>
      <w:proofErr w:type="gramEnd"/>
      <w:r>
        <w:t xml:space="preserve"> осуществить</w:t>
      </w:r>
      <w:r w:rsidR="00F65552">
        <w:t xml:space="preserve"> от водопровода </w:t>
      </w:r>
      <w:r w:rsidR="00F65552">
        <w:rPr>
          <w:lang w:val="en-US"/>
        </w:rPr>
        <w:t>d</w:t>
      </w:r>
      <w:r w:rsidR="00F65552" w:rsidRPr="00F65552">
        <w:t xml:space="preserve">-400 </w:t>
      </w:r>
      <w:r w:rsidR="00F65552">
        <w:t>мм, идущего от газонаполнительной станции ОАО «</w:t>
      </w:r>
      <w:proofErr w:type="spellStart"/>
      <w:r w:rsidR="00F65552">
        <w:t>Красноярсккрайгаз</w:t>
      </w:r>
      <w:proofErr w:type="spellEnd"/>
      <w:r w:rsidR="00F65552">
        <w:t xml:space="preserve">» по ул. Технологическая, 16, с врезкой в существующем смотровом колодце. </w:t>
      </w:r>
    </w:p>
    <w:p w:rsidR="00F65552" w:rsidRDefault="00D0476D" w:rsidP="00D46BAC">
      <w:pPr>
        <w:pStyle w:val="a3"/>
        <w:ind w:firstLine="709"/>
      </w:pPr>
      <w:proofErr w:type="spellStart"/>
      <w:r>
        <w:t>Канализование</w:t>
      </w:r>
      <w:proofErr w:type="spellEnd"/>
      <w:r>
        <w:t xml:space="preserve"> (</w:t>
      </w:r>
      <w:r w:rsidR="00F65552">
        <w:t>с максимальной нагрузкой 1,3 м3/</w:t>
      </w:r>
      <w:proofErr w:type="spellStart"/>
      <w:r w:rsidR="00F65552">
        <w:t>сут</w:t>
      </w:r>
      <w:proofErr w:type="spellEnd"/>
      <w:r w:rsidR="00F65552">
        <w:t>):</w:t>
      </w:r>
    </w:p>
    <w:p w:rsidR="00F65552" w:rsidRDefault="00F65552" w:rsidP="00D46BAC">
      <w:pPr>
        <w:pStyle w:val="a3"/>
        <w:ind w:firstLine="709"/>
      </w:pPr>
      <w:r>
        <w:t xml:space="preserve">- </w:t>
      </w:r>
      <w:proofErr w:type="gramStart"/>
      <w:r>
        <w:t>возможно</w:t>
      </w:r>
      <w:proofErr w:type="gramEnd"/>
      <w:r>
        <w:t xml:space="preserve"> осуществить в канализационный коллектор </w:t>
      </w:r>
      <w:r>
        <w:rPr>
          <w:lang w:val="en-US"/>
        </w:rPr>
        <w:t>d</w:t>
      </w:r>
      <w:r w:rsidRPr="00F65552">
        <w:t xml:space="preserve">-400 </w:t>
      </w:r>
      <w:r>
        <w:t>мм, идущий от газонаполнительной станции ОАО «</w:t>
      </w:r>
      <w:proofErr w:type="spellStart"/>
      <w:r>
        <w:t>Красноярсккрайгаз</w:t>
      </w:r>
      <w:proofErr w:type="spellEnd"/>
      <w:r>
        <w:t>» по ул. Технологическая, 16, с врезкой в существующем смотровом колодце.</w:t>
      </w:r>
    </w:p>
    <w:p w:rsidR="00F65552" w:rsidRDefault="00F65552" w:rsidP="00D46BAC">
      <w:pPr>
        <w:pStyle w:val="a3"/>
        <w:ind w:firstLine="709"/>
      </w:pPr>
      <w:r>
        <w:t>Срок действия технических условий- 3 года.</w:t>
      </w:r>
    </w:p>
    <w:p w:rsidR="001C1F50" w:rsidRDefault="001C1F50" w:rsidP="00D46BAC">
      <w:pPr>
        <w:pStyle w:val="a3"/>
        <w:ind w:firstLine="709"/>
      </w:pPr>
      <w:r>
        <w:t>Письмом от 28.08.2015 № КОЦ 15/31637/1</w:t>
      </w:r>
      <w:r w:rsidRPr="001C1F50">
        <w:t xml:space="preserve"> </w:t>
      </w:r>
      <w:r>
        <w:t>ООО «</w:t>
      </w:r>
      <w:proofErr w:type="spellStart"/>
      <w:r>
        <w:t>КрасКом</w:t>
      </w:r>
      <w:proofErr w:type="spellEnd"/>
      <w:r>
        <w:t>» подтверждает обязательства по подключению объекта в течение срока действия технических условий подключения от 15.04.2013 № КЦО 13/16005/2.</w:t>
      </w:r>
    </w:p>
    <w:p w:rsidR="00A9092D" w:rsidRDefault="00A9092D" w:rsidP="00D46BAC">
      <w:pPr>
        <w:pStyle w:val="a3"/>
        <w:ind w:firstLine="709"/>
      </w:pPr>
      <w:r>
        <w:t>Заключение о возможности теплоснабжения планируемого к строительству объекта капитального строительства, выданное ООО «</w:t>
      </w:r>
      <w:proofErr w:type="spellStart"/>
      <w:r>
        <w:t>КраМЗЭнерго</w:t>
      </w:r>
      <w:proofErr w:type="spellEnd"/>
      <w:r>
        <w:t>» от 28.04.2015 № Д07/1079.</w:t>
      </w:r>
    </w:p>
    <w:p w:rsidR="001C1F50" w:rsidRDefault="001C1F50" w:rsidP="00D46BAC">
      <w:pPr>
        <w:pStyle w:val="a3"/>
        <w:ind w:firstLine="709"/>
      </w:pPr>
      <w:r>
        <w:t>Теплоснабжение объекта с тепловой нагрузкой 0,2 Гкал/час, возможно от источников централизованного теплоснабжения.</w:t>
      </w:r>
    </w:p>
    <w:p w:rsidR="00A9092D" w:rsidRDefault="00A9092D" w:rsidP="00D46BAC">
      <w:pPr>
        <w:pStyle w:val="a3"/>
        <w:ind w:firstLine="709"/>
      </w:pPr>
      <w:r>
        <w:t>Подключение к тепловым сетям возможно после реализации ин</w:t>
      </w:r>
      <w:r w:rsidR="008879ED">
        <w:t>вестиционной программы ООО «</w:t>
      </w:r>
      <w:proofErr w:type="spellStart"/>
      <w:r w:rsidR="008879ED">
        <w:t>КраМЗЭнерго</w:t>
      </w:r>
      <w:proofErr w:type="spellEnd"/>
      <w:r w:rsidR="008879ED"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8879ED" w:rsidRDefault="008879ED" w:rsidP="00D46BAC">
      <w:pPr>
        <w:pStyle w:val="a3"/>
        <w:ind w:firstLine="709"/>
      </w:pPr>
      <w:r>
        <w:t>Обязательства ООО «</w:t>
      </w:r>
      <w:proofErr w:type="spellStart"/>
      <w:r>
        <w:t>Кр</w:t>
      </w:r>
      <w:r w:rsidR="001C4779">
        <w:t>аМЗЭнерго</w:t>
      </w:r>
      <w:proofErr w:type="spellEnd"/>
      <w:r w:rsidR="001C4779">
        <w:t>» по обеспечению по</w:t>
      </w:r>
      <w:r>
        <w:t>дключения объекта к тепловым сетям прекращаются, если правообл</w:t>
      </w:r>
      <w:r w:rsidR="000C4BCF">
        <w:t>а</w:t>
      </w:r>
      <w:r>
        <w:t>да</w:t>
      </w:r>
      <w:r w:rsidR="000C4BCF">
        <w:t>тель не обратится с заявлением о подключении объекта к тепловым сетям до 28.04.2016.</w:t>
      </w:r>
    </w:p>
    <w:p w:rsidR="00CC2A94" w:rsidRPr="00F65552" w:rsidRDefault="00CC2A94" w:rsidP="00D46BAC">
      <w:pPr>
        <w:pStyle w:val="a3"/>
        <w:ind w:firstLine="709"/>
      </w:pPr>
      <w:r>
        <w:t>Согласно приказу Региональной энергетической комиссии Красноярского края от 26.08.2014 №91-п плата за подключение к тепловым сетям ООО «</w:t>
      </w:r>
      <w:proofErr w:type="spellStart"/>
      <w:r>
        <w:t>КрасМЗЭнерго</w:t>
      </w:r>
      <w:proofErr w:type="spellEnd"/>
      <w:r>
        <w:t>» составляет 9007,520 тыс. рублей без НДС за 1 Гкал/час.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8879ED" w:rsidRDefault="000F3D8E" w:rsidP="000F3D8E">
      <w:pPr>
        <w:autoSpaceDE w:val="0"/>
        <w:autoSpaceDN w:val="0"/>
        <w:adjustRightInd w:val="0"/>
        <w:ind w:firstLine="709"/>
        <w:jc w:val="both"/>
      </w:pPr>
      <w:r w:rsidRPr="008879ED">
        <w:t xml:space="preserve">Начальный размер арендной платы: </w:t>
      </w:r>
      <w:r w:rsidR="00BD3488" w:rsidRPr="008879ED">
        <w:t>1 65</w:t>
      </w:r>
      <w:r w:rsidR="009E1C21">
        <w:t>5</w:t>
      </w:r>
      <w:r w:rsidR="00BD3488" w:rsidRPr="008879ED">
        <w:t xml:space="preserve"> 00</w:t>
      </w:r>
      <w:r w:rsidR="006C1056" w:rsidRPr="008879ED">
        <w:t>0</w:t>
      </w:r>
      <w:r w:rsidRPr="008879ED">
        <w:rPr>
          <w:color w:val="000000"/>
          <w:sz w:val="30"/>
          <w:szCs w:val="30"/>
        </w:rPr>
        <w:t xml:space="preserve"> </w:t>
      </w:r>
      <w:r w:rsidRPr="008879ED">
        <w:t>рублей в год.</w:t>
      </w:r>
    </w:p>
    <w:p w:rsidR="008303B4" w:rsidRPr="008303B4" w:rsidRDefault="008303B4" w:rsidP="000F3D8E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8879ED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</w:t>
      </w:r>
      <w:r w:rsidR="008879ED">
        <w:t xml:space="preserve"> – 49 </w:t>
      </w:r>
      <w:r w:rsidR="009E1C21">
        <w:t>650</w:t>
      </w:r>
      <w:r w:rsidR="008879ED">
        <w:t xml:space="preserve"> 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207C0A" w:rsidP="000F3D8E">
      <w:pPr>
        <w:autoSpaceDE w:val="0"/>
        <w:autoSpaceDN w:val="0"/>
        <w:adjustRightInd w:val="0"/>
        <w:ind w:firstLine="709"/>
        <w:jc w:val="both"/>
      </w:pPr>
      <w:r>
        <w:t>З</w:t>
      </w:r>
      <w:r w:rsidR="00403D81">
        <w:t>аявка</w:t>
      </w:r>
      <w:r w:rsidR="00C00E7A">
        <w:t xml:space="preserve"> на участие в аукционе предоставляется организатору торгов (департамент муниципального </w:t>
      </w:r>
      <w:r w:rsidR="008303B4">
        <w:t>заказа</w:t>
      </w:r>
      <w:r w:rsidR="00C00E7A">
        <w:t>) согласно Приложению № 1.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 w:rsidR="00C00E7A"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 w:rsidR="00207C0A">
        <w:t xml:space="preserve">613 а, </w:t>
      </w:r>
      <w:r>
        <w:t xml:space="preserve"> </w:t>
      </w:r>
      <w:r w:rsidRPr="009C7CC4">
        <w:t>в рабочие дни с 9:00 до 18:00 часов перерыв на обед с 13:00 до 14:00.</w:t>
      </w:r>
    </w:p>
    <w:p w:rsidR="000F3D8E" w:rsidRPr="009E1C21" w:rsidRDefault="000F3D8E" w:rsidP="000F3D8E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A960D6">
        <w:t>29</w:t>
      </w:r>
      <w:r w:rsidRPr="009E1C21">
        <w:t xml:space="preserve">» </w:t>
      </w:r>
      <w:r w:rsidR="009E1C21" w:rsidRPr="009E1C21">
        <w:t xml:space="preserve">  </w:t>
      </w:r>
      <w:r w:rsidR="00A960D6">
        <w:t xml:space="preserve">октября </w:t>
      </w:r>
      <w:r w:rsidR="009E1C21" w:rsidRPr="009E1C21">
        <w:t xml:space="preserve"> </w:t>
      </w:r>
      <w:r w:rsidRPr="009E1C21">
        <w:t xml:space="preserve">2015 года. 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E1C21">
        <w:t>Окон</w:t>
      </w:r>
      <w:r w:rsidR="009E1C21" w:rsidRPr="009E1C21">
        <w:t>чание приема заявок: до 10:00 «</w:t>
      </w:r>
      <w:r w:rsidR="00A960D6">
        <w:t>25</w:t>
      </w:r>
      <w:r w:rsidRPr="009E1C21">
        <w:t xml:space="preserve">» </w:t>
      </w:r>
      <w:r w:rsidR="00A960D6">
        <w:t>ноября</w:t>
      </w:r>
      <w:r w:rsidR="009E1C21" w:rsidRPr="009E1C21">
        <w:t xml:space="preserve">  </w:t>
      </w:r>
      <w:r w:rsidRPr="009E1C21">
        <w:t>2015 года.</w:t>
      </w:r>
    </w:p>
    <w:p w:rsidR="00207C0A" w:rsidRPr="009C7CC4" w:rsidRDefault="00207C0A" w:rsidP="000F3D8E">
      <w:pPr>
        <w:autoSpaceDE w:val="0"/>
        <w:autoSpaceDN w:val="0"/>
        <w:adjustRightInd w:val="0"/>
        <w:ind w:firstLine="709"/>
        <w:jc w:val="both"/>
      </w:pPr>
    </w:p>
    <w:p w:rsidR="000F3D8E" w:rsidRPr="000F3D8E" w:rsidRDefault="000F3D8E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0F3D8E" w:rsidRPr="000F3D8E" w:rsidRDefault="000F3D8E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0F3D8E" w:rsidRPr="000F3D8E" w:rsidRDefault="000F3D8E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0F3D8E" w:rsidRPr="000F3D8E" w:rsidRDefault="000F3D8E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F3D8E" w:rsidRPr="000F3D8E" w:rsidRDefault="000F3D8E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0F3D8E" w:rsidRPr="00C00E7A" w:rsidRDefault="000F3D8E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C00E7A" w:rsidRDefault="00C00E7A" w:rsidP="000F3D8E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 w:rsidR="00032D79"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 w:rsidR="00032D79"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4B73ED" w:rsidRPr="007626AE" w:rsidRDefault="004B73ED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4B73ED" w:rsidRPr="007626AE" w:rsidRDefault="004B73ED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4B73ED" w:rsidRPr="007626AE" w:rsidRDefault="004B73ED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4B73ED" w:rsidRPr="007626AE" w:rsidRDefault="004B73ED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 w:rsidR="00875A08">
        <w:t>данного аукциона</w:t>
      </w:r>
      <w:r w:rsidRPr="007626AE">
        <w:t>;</w:t>
      </w:r>
    </w:p>
    <w:p w:rsidR="004B73ED" w:rsidRDefault="004B73ED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EA19BB" w:rsidRPr="00EA19BB" w:rsidRDefault="00EA19BB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C00E7A" w:rsidRDefault="00C00E7A" w:rsidP="00EA19BB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 w:rsidR="00875A08">
        <w:t>по продаже права на заключение договора аренды земельного участка</w:t>
      </w:r>
      <w:r w:rsidRPr="00C00E7A">
        <w:t xml:space="preserve">. </w:t>
      </w:r>
    </w:p>
    <w:p w:rsidR="00C00E7A" w:rsidRPr="00C00E7A" w:rsidRDefault="00C00E7A" w:rsidP="00EA19BB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C00E7A" w:rsidRPr="00C00E7A" w:rsidRDefault="00C00E7A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00E7A" w:rsidRPr="00CB2B10" w:rsidRDefault="00C00E7A" w:rsidP="00EA19B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 w:rsidR="00875A08">
        <w:t>(департамент муниципального заказа)</w:t>
      </w:r>
      <w:r w:rsidR="00875A08" w:rsidRPr="00C00E7A">
        <w:t xml:space="preserve"> </w:t>
      </w:r>
      <w:r w:rsidRPr="00C00E7A">
        <w:t>заявку на участие в аукционе до дня окончания срока приема заявок, уведомив об этом в письменной форме организатора аукциона</w:t>
      </w:r>
      <w:r w:rsidR="00875A08">
        <w:t xml:space="preserve"> (департамент муниципального заказа)</w:t>
      </w:r>
      <w:r w:rsidRPr="00C00E7A">
        <w:t xml:space="preserve">. Организатор аукциона </w:t>
      </w:r>
      <w:r w:rsidR="00875A08">
        <w:t>(департамент муниципального заказа)</w:t>
      </w:r>
      <w:r w:rsidR="00875A08" w:rsidRPr="00C00E7A">
        <w:t xml:space="preserve"> </w:t>
      </w:r>
      <w:r w:rsidRPr="00C00E7A">
        <w:t xml:space="preserve">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B2B10" w:rsidRPr="00C00E7A" w:rsidRDefault="00CB2B10" w:rsidP="006C4741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F3D8E" w:rsidRPr="009D2FA7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71EC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 </w:t>
      </w:r>
    </w:p>
    <w:p w:rsidR="00CB2B10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8879ED">
        <w:t xml:space="preserve">Размер задатка: 20 %, </w:t>
      </w:r>
      <w:r w:rsidRPr="009E1C21">
        <w:t xml:space="preserve">что составляет – </w:t>
      </w:r>
      <w:r w:rsidR="008879ED" w:rsidRPr="009E1C21">
        <w:t>33</w:t>
      </w:r>
      <w:r w:rsidR="009E1C21" w:rsidRPr="009E1C21">
        <w:t>1</w:t>
      </w:r>
      <w:r w:rsidR="00BD3488" w:rsidRPr="009E1C21">
        <w:t xml:space="preserve"> 000</w:t>
      </w:r>
      <w:r w:rsidRPr="009E1C21">
        <w:t xml:space="preserve"> рублей.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 w:rsidR="00671ECE">
        <w:t>счетный счет организатора аукциона</w:t>
      </w:r>
      <w:r w:rsidRPr="009C7CC4">
        <w:t xml:space="preserve"> (де</w:t>
      </w:r>
      <w:r w:rsidR="00CE04C5">
        <w:t>партамент муниципального заказа</w:t>
      </w:r>
      <w:r w:rsidRPr="009C7CC4">
        <w:t xml:space="preserve">).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875A08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 w:rsidR="00875A08">
        <w:rPr>
          <w:color w:val="000000"/>
          <w:bdr w:val="none" w:sz="0" w:space="0" w:color="auto" w:frame="1"/>
        </w:rPr>
        <w:t>Отделение Красноярск г. Красноярск</w:t>
      </w:r>
      <w:r w:rsidR="00875A08" w:rsidRPr="009C7CC4">
        <w:rPr>
          <w:b/>
        </w:rPr>
        <w:t xml:space="preserve">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CB2B10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договора аренды земельного участка </w:t>
      </w:r>
      <w:r w:rsidRPr="009E1C21">
        <w:rPr>
          <w:rFonts w:ascii="Times New Roman" w:hAnsi="Times New Roman"/>
          <w:b w:val="0"/>
          <w:sz w:val="24"/>
          <w:szCs w:val="24"/>
        </w:rPr>
        <w:t>по адресу</w:t>
      </w:r>
      <w:proofErr w:type="gramEnd"/>
      <w:r w:rsidRPr="009E1C21">
        <w:rPr>
          <w:rFonts w:ascii="Times New Roman" w:hAnsi="Times New Roman"/>
          <w:b w:val="0"/>
          <w:sz w:val="24"/>
          <w:szCs w:val="24"/>
        </w:rPr>
        <w:t xml:space="preserve">: </w:t>
      </w:r>
      <w:r w:rsidR="00013C40" w:rsidRPr="009E1C21">
        <w:rPr>
          <w:rFonts w:ascii="Times New Roman" w:hAnsi="Times New Roman"/>
          <w:b w:val="0"/>
          <w:sz w:val="24"/>
          <w:szCs w:val="24"/>
        </w:rPr>
        <w:t xml:space="preserve">Северо-Восточный </w:t>
      </w:r>
      <w:proofErr w:type="spellStart"/>
      <w:r w:rsidR="00013C40" w:rsidRPr="009E1C21">
        <w:rPr>
          <w:rFonts w:ascii="Times New Roman" w:hAnsi="Times New Roman"/>
          <w:b w:val="0"/>
          <w:sz w:val="24"/>
          <w:szCs w:val="24"/>
        </w:rPr>
        <w:t>промузел</w:t>
      </w:r>
      <w:proofErr w:type="spellEnd"/>
      <w:r w:rsidR="009E1C21" w:rsidRPr="009E1C21">
        <w:rPr>
          <w:rFonts w:ascii="Times New Roman" w:hAnsi="Times New Roman"/>
          <w:b w:val="0"/>
          <w:sz w:val="24"/>
          <w:szCs w:val="24"/>
        </w:rPr>
        <w:t>, 24:50:0400218:24</w:t>
      </w:r>
      <w:r w:rsidRPr="009E1C2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24483F">
        <w:t xml:space="preserve">(департамент муниципального заказа)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6C4741">
        <w:t xml:space="preserve">(департамент муниципального заказа)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6C4741">
        <w:t xml:space="preserve">(департамент муниципального заказа)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Pr="00140F53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16094B" w:rsidRDefault="0016094B" w:rsidP="0016094B">
      <w:pPr>
        <w:tabs>
          <w:tab w:val="left" w:pos="12155"/>
        </w:tabs>
        <w:jc w:val="both"/>
      </w:pPr>
      <w:r>
        <w:t xml:space="preserve">Заместитель </w:t>
      </w:r>
      <w:r w:rsidR="002342CB">
        <w:t>Главы города - руководитель</w:t>
      </w:r>
    </w:p>
    <w:p w:rsidR="002342CB" w:rsidRDefault="002342CB" w:rsidP="0016094B">
      <w:pPr>
        <w:tabs>
          <w:tab w:val="left" w:pos="12155"/>
        </w:tabs>
        <w:jc w:val="both"/>
      </w:pPr>
      <w:r>
        <w:t xml:space="preserve">департамента </w:t>
      </w:r>
      <w:r w:rsidR="0016094B">
        <w:t xml:space="preserve">муниципального имущества </w:t>
      </w:r>
    </w:p>
    <w:p w:rsidR="008E12A9" w:rsidRDefault="002342CB" w:rsidP="00135859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    А.Г. </w:t>
      </w:r>
      <w:proofErr w:type="spellStart"/>
      <w:r>
        <w:t>Шлома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9" w:rsidRPr="00526A69" w:rsidRDefault="00526A69" w:rsidP="00526A69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 w:rsidR="00140F53"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526A69" w:rsidRPr="00526A69" w:rsidRDefault="00526A69" w:rsidP="00526A69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526A69" w:rsidRPr="00526A69" w:rsidRDefault="00526A69" w:rsidP="00526A69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526A69" w:rsidRPr="00526A69" w:rsidRDefault="00526A69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526A69" w:rsidRPr="00526A69" w:rsidRDefault="00526A69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 w:rsidR="00140F53"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526A69" w:rsidRPr="00526A69" w:rsidRDefault="00526A69" w:rsidP="00526A69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526A69" w:rsidRPr="00526A69" w:rsidRDefault="00526A69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526A69" w:rsidRPr="00526A69" w:rsidRDefault="00526A69" w:rsidP="00526A69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4483F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 w:rsidR="0024483F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526A69" w:rsidRPr="00526A69" w:rsidRDefault="0024483F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26A69"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526A69" w:rsidRPr="00526A69" w:rsidRDefault="00526A69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 w:rsidR="00140F53"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 w:rsidR="00140F53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526A69" w:rsidRPr="00526A69" w:rsidRDefault="00526A69" w:rsidP="00526A69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4483F" w:rsidRDefault="0024483F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526A69" w:rsidRPr="00526A69" w:rsidRDefault="0024483F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="00526A69"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4483F" w:rsidRPr="00CE04C5" w:rsidRDefault="0024483F" w:rsidP="0024483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E04C5" w:rsidRPr="00CE04C5" w:rsidRDefault="0024483F" w:rsidP="00CE04C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E04C5"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CE04C5" w:rsidRPr="00CE04C5" w:rsidRDefault="0024483F" w:rsidP="00CE04C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CE04C5"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CE04C5" w:rsidRPr="00CE04C5" w:rsidRDefault="0024483F" w:rsidP="00CE04C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CE04C5" w:rsidRPr="00CE04C5">
              <w:rPr>
                <w:i/>
              </w:rPr>
              <w:t>) документы, подтверждающие внесение задатка.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526A69" w:rsidRDefault="00526A69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4483F" w:rsidRDefault="0024483F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4483F" w:rsidRDefault="0024483F" w:rsidP="00526A69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526A69" w:rsidP="00526A69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lastRenderedPageBreak/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48538A" w:rsidRPr="00522BF8" w:rsidTr="00CF7052">
              <w:tc>
                <w:tcPr>
                  <w:tcW w:w="9758" w:type="dxa"/>
                </w:tcPr>
                <w:p w:rsidR="0048538A" w:rsidRDefault="0048538A" w:rsidP="00567EBF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48538A" w:rsidRPr="006619D1" w:rsidRDefault="0048538A" w:rsidP="00567EBF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48538A" w:rsidRPr="006619D1" w:rsidRDefault="0048538A" w:rsidP="00567EBF">
                  <w:pPr>
                    <w:tabs>
                      <w:tab w:val="left" w:pos="7380"/>
                    </w:tabs>
                    <w:jc w:val="both"/>
                  </w:pP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 w:rsidR="00567EBF"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 w:rsidR="00567EBF"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 w:rsidR="00567EBF">
                    <w:t>х участков</w:t>
                  </w:r>
                  <w:r w:rsidRPr="006619D1">
                    <w:t xml:space="preserve"> </w:t>
                  </w:r>
                  <w:r w:rsidR="00567EBF"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48538A" w:rsidRPr="006619D1" w:rsidRDefault="0048538A" w:rsidP="0048538A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8538A" w:rsidRPr="00567EBF" w:rsidRDefault="0048538A" w:rsidP="00567EBF">
                  <w:pPr>
                    <w:ind w:firstLine="539"/>
                    <w:jc w:val="both"/>
                  </w:pPr>
                  <w:r w:rsidRPr="006619D1">
                    <w:t>Земельный 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619D1">
                    <w:t xml:space="preserve">ии </w:t>
                  </w:r>
                  <w:r w:rsidR="00567EBF">
                    <w:t>ау</w:t>
                  </w:r>
                  <w:proofErr w:type="gramEnd"/>
                  <w:r w:rsidR="00567EBF">
                    <w:t>кционов</w:t>
                  </w:r>
                  <w:r w:rsidRPr="006619D1">
                    <w:t xml:space="preserve"> по продаже прав на заключени</w:t>
                  </w:r>
                  <w:r w:rsidR="00567EBF"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 w:rsidR="00567EBF">
                    <w:t xml:space="preserve"> и</w:t>
                  </w:r>
                  <w:r w:rsidR="00567EBF" w:rsidRPr="00567EBF">
                    <w:t xml:space="preserve"> разме</w:t>
                  </w:r>
                  <w:r w:rsidR="00567EBF">
                    <w:t>щенном</w:t>
                  </w:r>
                  <w:r w:rsidR="00567EBF" w:rsidRPr="00567EBF">
                    <w:t xml:space="preserve">  на официальных сайтах: Российской Федерации, </w:t>
                  </w:r>
                  <w:proofErr w:type="gramStart"/>
                  <w:r w:rsidR="00567EBF" w:rsidRPr="00567EBF">
                    <w:t>определенном</w:t>
                  </w:r>
                  <w:proofErr w:type="gramEnd"/>
                  <w:r w:rsidR="00567EBF" w:rsidRPr="00567EBF">
                    <w:t xml:space="preserve"> Правительством Российской Федерации, и администрации города</w:t>
                  </w:r>
                  <w:r w:rsidRPr="00567EBF">
                    <w:t>.</w:t>
                  </w:r>
                </w:p>
                <w:p w:rsidR="0048538A" w:rsidRPr="006619D1" w:rsidRDefault="0048538A" w:rsidP="00567EBF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538A" w:rsidRPr="006619D1" w:rsidRDefault="0048538A" w:rsidP="00567EBF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48538A" w:rsidRPr="00522BF8" w:rsidRDefault="0048538A" w:rsidP="00567EBF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48538A" w:rsidRPr="001A7CCC" w:rsidRDefault="0048538A" w:rsidP="00567EBF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lastRenderedPageBreak/>
                    <w:t xml:space="preserve">4.1. Арендодатель имеет право: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6C4741">
                    <w:t>3</w:t>
                  </w:r>
                  <w:r w:rsidRPr="006619D1">
                    <w:t xml:space="preserve">. Арендатор обязан: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6C4741">
                    <w:t>3</w:t>
                  </w:r>
                  <w:r w:rsidRPr="006619D1">
                    <w:t xml:space="preserve">.1. Выполнять в полном объеме все условия Договора. </w:t>
                  </w:r>
                </w:p>
                <w:p w:rsidR="0048538A" w:rsidRPr="001A7CCC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6C4741">
                    <w:t>3</w:t>
                  </w:r>
                  <w:r w:rsidRPr="006619D1">
                    <w:t>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48538A" w:rsidRPr="001A7CCC" w:rsidRDefault="0048538A" w:rsidP="00567EBF">
                  <w:pPr>
                    <w:ind w:firstLine="539"/>
                    <w:jc w:val="both"/>
                  </w:pPr>
                  <w:r w:rsidRPr="001A7CCC">
                    <w:t>4.</w:t>
                  </w:r>
                  <w:r w:rsidR="006C4741">
                    <w:t>3</w:t>
                  </w:r>
                  <w:r w:rsidRPr="001A7CCC">
                    <w:t>.3. Оплачивать арендную плату в размере и порядке, установленном настоящим Договором.</w:t>
                  </w:r>
                </w:p>
                <w:p w:rsidR="0048538A" w:rsidRPr="006619D1" w:rsidRDefault="006C4741" w:rsidP="00567EBF">
                  <w:pPr>
                    <w:ind w:firstLine="539"/>
                    <w:jc w:val="both"/>
                  </w:pPr>
                  <w:r>
                    <w:t>4.3</w:t>
                  </w:r>
                  <w:r w:rsidR="0048538A" w:rsidRPr="006619D1">
                    <w:t>.4. Ежеквартально проводить сверку арендных платежей посредством подписания соответствующего акта.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8538A" w:rsidRPr="006619D1" w:rsidRDefault="00B21099" w:rsidP="00567EBF">
                  <w:pPr>
                    <w:ind w:firstLine="539"/>
                    <w:jc w:val="both"/>
                  </w:pPr>
                  <w:r>
                    <w:t>4.3</w:t>
                  </w:r>
                  <w:r w:rsidR="0048538A" w:rsidRPr="006619D1">
                    <w:t>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 xml:space="preserve">.12. Письменно в 10-дневный срок уведомить Арендодателя об изменении своих реквизитов.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>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>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4.</w:t>
                  </w:r>
                  <w:r w:rsidR="00B21099">
                    <w:t>3</w:t>
                  </w:r>
                  <w:r w:rsidRPr="006619D1">
                    <w:t>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lastRenderedPageBreak/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48538A" w:rsidRPr="00864CB4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48538A" w:rsidRPr="006619D1" w:rsidRDefault="0048538A" w:rsidP="00567EBF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538A" w:rsidRPr="006619D1" w:rsidRDefault="0048538A" w:rsidP="00567EBF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48538A" w:rsidRPr="006619D1" w:rsidRDefault="0048538A" w:rsidP="00567EBF">
                  <w:pPr>
                    <w:jc w:val="both"/>
                  </w:pPr>
                  <w:r w:rsidRPr="006619D1">
                    <w:t>Арендодатель:</w:t>
                  </w:r>
                </w:p>
                <w:p w:rsidR="0048538A" w:rsidRPr="006619D1" w:rsidRDefault="0048538A" w:rsidP="00567EBF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48538A" w:rsidRPr="006619D1" w:rsidRDefault="0048538A" w:rsidP="00567EBF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48538A" w:rsidRPr="006619D1" w:rsidRDefault="0048538A" w:rsidP="00567EBF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48538A" w:rsidRPr="006619D1" w:rsidRDefault="0048538A" w:rsidP="00567EBF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48538A" w:rsidRPr="006D09F7" w:rsidRDefault="0048538A" w:rsidP="00567EBF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48538A" w:rsidRPr="00522BF8" w:rsidRDefault="0048538A" w:rsidP="00567EB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538A" w:rsidRPr="00E02085" w:rsidRDefault="0048538A" w:rsidP="0048538A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48538A" w:rsidRDefault="0048538A" w:rsidP="0048538A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8538A" w:rsidRPr="00E02085" w:rsidTr="00567EBF">
              <w:trPr>
                <w:trHeight w:val="1212"/>
              </w:trPr>
              <w:tc>
                <w:tcPr>
                  <w:tcW w:w="4722" w:type="dxa"/>
                </w:tcPr>
                <w:p w:rsidR="0048538A" w:rsidRPr="00E02085" w:rsidRDefault="0048538A" w:rsidP="00567EBF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48538A" w:rsidRPr="00E02085" w:rsidRDefault="0048538A" w:rsidP="00567EBF"/>
                <w:p w:rsidR="0048538A" w:rsidRPr="00E02085" w:rsidRDefault="0048538A" w:rsidP="00567EBF">
                  <w:r w:rsidRPr="00E02085">
                    <w:t>Приложение:</w:t>
                  </w:r>
                </w:p>
                <w:p w:rsidR="0048538A" w:rsidRPr="00E02085" w:rsidRDefault="0048538A" w:rsidP="00567EBF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48538A" w:rsidRPr="00E02085" w:rsidRDefault="0048538A" w:rsidP="00567EBF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48538A" w:rsidRPr="00E02085" w:rsidRDefault="0048538A" w:rsidP="00567EBF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8538A" w:rsidRPr="00E02085" w:rsidRDefault="0048538A" w:rsidP="00567EBF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48538A" w:rsidRPr="00E02085" w:rsidRDefault="0048538A" w:rsidP="00567EBF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207C0A">
          <w:pgSz w:w="11906" w:h="16838"/>
          <w:pgMar w:top="28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DA7761" w:rsidRDefault="00873546" w:rsidP="00DA7761">
      <w:pPr>
        <w:jc w:val="center"/>
      </w:pPr>
      <w:r>
        <w:t>Кадастровый паспорт земельного участка</w:t>
      </w:r>
    </w:p>
    <w:p w:rsidR="001A3E5E" w:rsidRDefault="001A3E5E" w:rsidP="00DA7761">
      <w:pPr>
        <w:jc w:val="center"/>
      </w:pPr>
    </w:p>
    <w:p w:rsidR="00DA7761" w:rsidRDefault="00DA7761" w:rsidP="00DA7761">
      <w:pPr>
        <w:jc w:val="center"/>
      </w:pPr>
    </w:p>
    <w:p w:rsidR="00BD3488" w:rsidRDefault="00CE0CE0" w:rsidP="00DA7761">
      <w:pPr>
        <w:jc w:val="center"/>
      </w:pPr>
      <w:r>
        <w:rPr>
          <w:noProof/>
        </w:rPr>
        <w:drawing>
          <wp:inline distT="0" distB="0" distL="0" distR="0">
            <wp:extent cx="6299835" cy="8060055"/>
            <wp:effectExtent l="19050" t="0" r="5715" b="0"/>
            <wp:docPr id="1" name="Рисунок 0" descr="за номер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6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46" w:rsidRDefault="00873546" w:rsidP="00DA7761">
      <w:pPr>
        <w:jc w:val="center"/>
      </w:pPr>
    </w:p>
    <w:p w:rsidR="00873546" w:rsidRDefault="00873546" w:rsidP="00DA7761">
      <w:pPr>
        <w:jc w:val="center"/>
      </w:pPr>
    </w:p>
    <w:p w:rsidR="00873546" w:rsidRDefault="00873546" w:rsidP="006065D7">
      <w:pPr>
        <w:rPr>
          <w:noProof/>
        </w:rPr>
      </w:pPr>
    </w:p>
    <w:p w:rsidR="00CE0CE0" w:rsidRDefault="00CE0CE0" w:rsidP="006065D7">
      <w:pPr>
        <w:rPr>
          <w:noProof/>
        </w:rPr>
        <w:sectPr w:rsidR="00CE0CE0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299835" cy="8070850"/>
            <wp:effectExtent l="19050" t="0" r="5715" b="0"/>
            <wp:docPr id="2" name="Рисунок 1" descr="за номеро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7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120" w:rsidRDefault="00FD5120" w:rsidP="00D92637">
      <w:r>
        <w:separator/>
      </w:r>
    </w:p>
  </w:endnote>
  <w:endnote w:type="continuationSeparator" w:id="0">
    <w:p w:rsidR="00FD5120" w:rsidRDefault="00FD512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120" w:rsidRDefault="00FD5120" w:rsidP="00D92637">
      <w:r>
        <w:separator/>
      </w:r>
    </w:p>
  </w:footnote>
  <w:footnote w:type="continuationSeparator" w:id="0">
    <w:p w:rsidR="00FD5120" w:rsidRDefault="00FD512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49D"/>
    <w:rsid w:val="00007B34"/>
    <w:rsid w:val="00007C0A"/>
    <w:rsid w:val="00007CB0"/>
    <w:rsid w:val="000101D2"/>
    <w:rsid w:val="00012676"/>
    <w:rsid w:val="000128B8"/>
    <w:rsid w:val="000129E6"/>
    <w:rsid w:val="00013C40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2D7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09C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4BCF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0590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A0B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5859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1F50"/>
    <w:rsid w:val="001C2AEC"/>
    <w:rsid w:val="001C2F8B"/>
    <w:rsid w:val="001C35C6"/>
    <w:rsid w:val="001C4779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BF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C0A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83F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3B9E"/>
    <w:rsid w:val="002B4C61"/>
    <w:rsid w:val="002B5054"/>
    <w:rsid w:val="002B5200"/>
    <w:rsid w:val="002B56B3"/>
    <w:rsid w:val="002B5809"/>
    <w:rsid w:val="002B5E00"/>
    <w:rsid w:val="002B6ED0"/>
    <w:rsid w:val="002B7855"/>
    <w:rsid w:val="002B7C30"/>
    <w:rsid w:val="002C00A2"/>
    <w:rsid w:val="002C22EB"/>
    <w:rsid w:val="002C4129"/>
    <w:rsid w:val="002C44A0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394"/>
    <w:rsid w:val="002D05A0"/>
    <w:rsid w:val="002D072D"/>
    <w:rsid w:val="002D11D5"/>
    <w:rsid w:val="002D19B5"/>
    <w:rsid w:val="002D2475"/>
    <w:rsid w:val="002D254E"/>
    <w:rsid w:val="002D2975"/>
    <w:rsid w:val="002D36B0"/>
    <w:rsid w:val="002D3882"/>
    <w:rsid w:val="002D3978"/>
    <w:rsid w:val="002D76E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5BF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3C9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3D81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C58"/>
    <w:rsid w:val="0045509E"/>
    <w:rsid w:val="004550E3"/>
    <w:rsid w:val="00456786"/>
    <w:rsid w:val="00456BA3"/>
    <w:rsid w:val="00456C59"/>
    <w:rsid w:val="00456D06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B06"/>
    <w:rsid w:val="00477C14"/>
    <w:rsid w:val="0048054A"/>
    <w:rsid w:val="00480CA2"/>
    <w:rsid w:val="00482E99"/>
    <w:rsid w:val="0048538A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7134"/>
    <w:rsid w:val="004A76ED"/>
    <w:rsid w:val="004A7787"/>
    <w:rsid w:val="004B061F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ED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67EBF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53B3"/>
    <w:rsid w:val="00615DB6"/>
    <w:rsid w:val="0061640F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97C6C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485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09D2"/>
    <w:rsid w:val="006C1056"/>
    <w:rsid w:val="006C105F"/>
    <w:rsid w:val="006C2162"/>
    <w:rsid w:val="006C4741"/>
    <w:rsid w:val="006C4BBF"/>
    <w:rsid w:val="006C53BE"/>
    <w:rsid w:val="006C5980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095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67BE"/>
    <w:rsid w:val="0072717E"/>
    <w:rsid w:val="00727309"/>
    <w:rsid w:val="007313A1"/>
    <w:rsid w:val="007316A1"/>
    <w:rsid w:val="00732268"/>
    <w:rsid w:val="007324E7"/>
    <w:rsid w:val="0073326F"/>
    <w:rsid w:val="0073331B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04B"/>
    <w:rsid w:val="0075452F"/>
    <w:rsid w:val="00755E22"/>
    <w:rsid w:val="00755F86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ED8"/>
    <w:rsid w:val="007D5D12"/>
    <w:rsid w:val="007D6AAC"/>
    <w:rsid w:val="007D6F46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7AA"/>
    <w:rsid w:val="00824EC1"/>
    <w:rsid w:val="0082579B"/>
    <w:rsid w:val="00827B3F"/>
    <w:rsid w:val="008302C6"/>
    <w:rsid w:val="008303B4"/>
    <w:rsid w:val="00831489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CB4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46"/>
    <w:rsid w:val="0087356B"/>
    <w:rsid w:val="0087549A"/>
    <w:rsid w:val="00875A08"/>
    <w:rsid w:val="0087603B"/>
    <w:rsid w:val="00880422"/>
    <w:rsid w:val="00880CBF"/>
    <w:rsid w:val="00882F82"/>
    <w:rsid w:val="008834B2"/>
    <w:rsid w:val="00883ACD"/>
    <w:rsid w:val="008879E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1709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61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E0D"/>
    <w:rsid w:val="00931CF5"/>
    <w:rsid w:val="00932CC4"/>
    <w:rsid w:val="00934313"/>
    <w:rsid w:val="0093458B"/>
    <w:rsid w:val="00934849"/>
    <w:rsid w:val="009356A5"/>
    <w:rsid w:val="00936108"/>
    <w:rsid w:val="00936D6D"/>
    <w:rsid w:val="009411E7"/>
    <w:rsid w:val="009424F5"/>
    <w:rsid w:val="00942A9F"/>
    <w:rsid w:val="009439BC"/>
    <w:rsid w:val="00943FA6"/>
    <w:rsid w:val="009447E2"/>
    <w:rsid w:val="00950400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1C21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5236"/>
    <w:rsid w:val="00A57BAF"/>
    <w:rsid w:val="00A603B7"/>
    <w:rsid w:val="00A60B62"/>
    <w:rsid w:val="00A618F1"/>
    <w:rsid w:val="00A61A05"/>
    <w:rsid w:val="00A626E6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092D"/>
    <w:rsid w:val="00A91126"/>
    <w:rsid w:val="00A9364B"/>
    <w:rsid w:val="00A93E9A"/>
    <w:rsid w:val="00A942F3"/>
    <w:rsid w:val="00A960D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428F"/>
    <w:rsid w:val="00AC4D90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248F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B80"/>
    <w:rsid w:val="00B10C63"/>
    <w:rsid w:val="00B13BE4"/>
    <w:rsid w:val="00B13EE9"/>
    <w:rsid w:val="00B142DE"/>
    <w:rsid w:val="00B14B1F"/>
    <w:rsid w:val="00B15BEE"/>
    <w:rsid w:val="00B165D5"/>
    <w:rsid w:val="00B20094"/>
    <w:rsid w:val="00B21099"/>
    <w:rsid w:val="00B2303E"/>
    <w:rsid w:val="00B236C4"/>
    <w:rsid w:val="00B24AC7"/>
    <w:rsid w:val="00B25007"/>
    <w:rsid w:val="00B26783"/>
    <w:rsid w:val="00B26B4C"/>
    <w:rsid w:val="00B272F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50A"/>
    <w:rsid w:val="00B7292B"/>
    <w:rsid w:val="00B73204"/>
    <w:rsid w:val="00B73C49"/>
    <w:rsid w:val="00B73CD8"/>
    <w:rsid w:val="00B7488D"/>
    <w:rsid w:val="00B75321"/>
    <w:rsid w:val="00B76761"/>
    <w:rsid w:val="00B773A2"/>
    <w:rsid w:val="00B77A27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0E9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488"/>
    <w:rsid w:val="00BD34D5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BCB"/>
    <w:rsid w:val="00C13CAF"/>
    <w:rsid w:val="00C14B1E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32DC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336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2B10"/>
    <w:rsid w:val="00CB338A"/>
    <w:rsid w:val="00CB394E"/>
    <w:rsid w:val="00CB543C"/>
    <w:rsid w:val="00CB5CF5"/>
    <w:rsid w:val="00CB62EB"/>
    <w:rsid w:val="00CB7EE9"/>
    <w:rsid w:val="00CC0216"/>
    <w:rsid w:val="00CC22E9"/>
    <w:rsid w:val="00CC2A94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4C5"/>
    <w:rsid w:val="00CE05C3"/>
    <w:rsid w:val="00CE0BDB"/>
    <w:rsid w:val="00CE0CE0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76D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B15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282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19BB"/>
    <w:rsid w:val="00EA3D93"/>
    <w:rsid w:val="00EA4EB0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438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5552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A58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3A2D"/>
    <w:rsid w:val="00FD4084"/>
    <w:rsid w:val="00FD49CF"/>
    <w:rsid w:val="00FD4E24"/>
    <w:rsid w:val="00FD5120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2D41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9BCD0C-D49E-4F41-8961-E9879D25B496}"/>
</file>

<file path=customXml/itemProps2.xml><?xml version="1.0" encoding="utf-8"?>
<ds:datastoreItem xmlns:ds="http://schemas.openxmlformats.org/officeDocument/2006/customXml" ds:itemID="{16F9D318-81D8-4BA1-AD90-86001DC8F25A}"/>
</file>

<file path=customXml/itemProps3.xml><?xml version="1.0" encoding="utf-8"?>
<ds:datastoreItem xmlns:ds="http://schemas.openxmlformats.org/officeDocument/2006/customXml" ds:itemID="{BC7763E4-9C1F-4FE0-8D98-C816F4B65527}"/>
</file>

<file path=customXml/itemProps4.xml><?xml version="1.0" encoding="utf-8"?>
<ds:datastoreItem xmlns:ds="http://schemas.openxmlformats.org/officeDocument/2006/customXml" ds:itemID="{739CC17A-EE14-4067-B33B-04642296E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13</Pages>
  <Words>4603</Words>
  <Characters>26242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72</cp:revision>
  <cp:lastPrinted>2015-10-19T04:34:00Z</cp:lastPrinted>
  <dcterms:created xsi:type="dcterms:W3CDTF">2014-01-20T09:02:00Z</dcterms:created>
  <dcterms:modified xsi:type="dcterms:W3CDTF">2015-10-28T06:57:00Z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