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18A" w:rsidRDefault="00A2418A" w:rsidP="008E12A9">
      <w:pPr>
        <w:jc w:val="center"/>
        <w:rPr>
          <w:b/>
        </w:rPr>
      </w:pPr>
    </w:p>
    <w:p w:rsidR="008E12A9" w:rsidRPr="009F422F" w:rsidRDefault="008E12A9" w:rsidP="008E12A9">
      <w:pPr>
        <w:jc w:val="center"/>
        <w:rPr>
          <w:color w:val="3333FF"/>
        </w:rPr>
      </w:pPr>
      <w:r w:rsidRPr="009F422F">
        <w:rPr>
          <w:b/>
          <w:color w:val="3333FF"/>
        </w:rPr>
        <w:t>ДОКУМЕНТАЦИЯ ОБ ОТКРЫТОМ АУКЦИОНЕ</w:t>
      </w:r>
    </w:p>
    <w:p w:rsidR="00C52E4B" w:rsidRPr="009F422F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color w:val="3333FF"/>
          <w:sz w:val="24"/>
          <w:szCs w:val="24"/>
        </w:rPr>
      </w:pPr>
      <w:r w:rsidRPr="009F422F">
        <w:rPr>
          <w:rFonts w:ascii="Times New Roman" w:hAnsi="Times New Roman"/>
          <w:b w:val="0"/>
          <w:color w:val="3333FF"/>
          <w:sz w:val="24"/>
          <w:szCs w:val="24"/>
        </w:rPr>
        <w:t>по продаже права на заключение договора аренд</w:t>
      </w:r>
      <w:r w:rsidR="009937B2" w:rsidRPr="009F422F">
        <w:rPr>
          <w:rFonts w:ascii="Times New Roman" w:hAnsi="Times New Roman"/>
          <w:b w:val="0"/>
          <w:color w:val="3333FF"/>
          <w:sz w:val="24"/>
          <w:szCs w:val="24"/>
        </w:rPr>
        <w:t>ы земельного участка по адресу:</w:t>
      </w:r>
    </w:p>
    <w:p w:rsidR="00172537" w:rsidRPr="00BA3E05" w:rsidRDefault="00CC17CC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9F422F">
        <w:rPr>
          <w:rFonts w:ascii="Times New Roman" w:hAnsi="Times New Roman"/>
          <w:b w:val="0"/>
          <w:color w:val="3333FF"/>
          <w:sz w:val="24"/>
          <w:szCs w:val="24"/>
        </w:rPr>
        <w:t xml:space="preserve">г. Красноярск, </w:t>
      </w:r>
      <w:r w:rsidR="00D8649E" w:rsidRPr="009F422F">
        <w:rPr>
          <w:rFonts w:ascii="Times New Roman" w:hAnsi="Times New Roman"/>
          <w:b w:val="0"/>
          <w:color w:val="3333FF"/>
          <w:sz w:val="24"/>
          <w:szCs w:val="24"/>
        </w:rPr>
        <w:t>Кировский район</w:t>
      </w:r>
      <w:r w:rsidR="00FD1516" w:rsidRPr="009F422F">
        <w:rPr>
          <w:rFonts w:ascii="Times New Roman" w:hAnsi="Times New Roman"/>
          <w:b w:val="0"/>
          <w:color w:val="3333FF"/>
          <w:sz w:val="24"/>
          <w:szCs w:val="24"/>
        </w:rPr>
        <w:t xml:space="preserve">, </w:t>
      </w:r>
      <w:r w:rsidR="00F44E2D" w:rsidRPr="009F422F">
        <w:rPr>
          <w:rFonts w:ascii="Times New Roman" w:hAnsi="Times New Roman"/>
          <w:b w:val="0"/>
          <w:color w:val="3333FF"/>
          <w:sz w:val="24"/>
          <w:szCs w:val="24"/>
        </w:rPr>
        <w:t xml:space="preserve">ул. </w:t>
      </w:r>
      <w:r w:rsidR="00D8649E" w:rsidRPr="009F422F">
        <w:rPr>
          <w:rFonts w:ascii="Times New Roman" w:hAnsi="Times New Roman"/>
          <w:b w:val="0"/>
          <w:color w:val="3333FF"/>
          <w:sz w:val="24"/>
          <w:szCs w:val="24"/>
        </w:rPr>
        <w:t>Семафорная, 439</w:t>
      </w:r>
      <w:proofErr w:type="gramStart"/>
      <w:r w:rsidR="00D8649E" w:rsidRPr="009F422F">
        <w:rPr>
          <w:rFonts w:ascii="Times New Roman" w:hAnsi="Times New Roman"/>
          <w:b w:val="0"/>
          <w:color w:val="3333FF"/>
          <w:sz w:val="24"/>
          <w:szCs w:val="24"/>
        </w:rPr>
        <w:t xml:space="preserve"> Д</w:t>
      </w:r>
      <w:proofErr w:type="gramEnd"/>
      <w:r w:rsidR="00D8649E" w:rsidRPr="009F422F">
        <w:rPr>
          <w:rFonts w:ascii="Times New Roman" w:hAnsi="Times New Roman"/>
          <w:b w:val="0"/>
          <w:color w:val="3333FF"/>
          <w:sz w:val="24"/>
          <w:szCs w:val="24"/>
        </w:rPr>
        <w:t>/2</w:t>
      </w:r>
      <w:r w:rsidR="003B2D37" w:rsidRPr="009F422F">
        <w:rPr>
          <w:rFonts w:ascii="Times New Roman" w:hAnsi="Times New Roman"/>
          <w:b w:val="0"/>
          <w:color w:val="3333FF"/>
          <w:sz w:val="24"/>
          <w:szCs w:val="24"/>
        </w:rPr>
        <w:t>;</w:t>
      </w:r>
      <w:r w:rsidR="00BA3E05" w:rsidRPr="009F422F">
        <w:rPr>
          <w:rFonts w:ascii="Times New Roman" w:hAnsi="Times New Roman"/>
          <w:b w:val="0"/>
          <w:color w:val="3333FF"/>
          <w:sz w:val="24"/>
          <w:szCs w:val="24"/>
        </w:rPr>
        <w:t xml:space="preserve"> 24:50:0</w:t>
      </w:r>
      <w:r w:rsidR="00D8649E" w:rsidRPr="009F422F">
        <w:rPr>
          <w:rFonts w:ascii="Times New Roman" w:hAnsi="Times New Roman"/>
          <w:b w:val="0"/>
          <w:color w:val="3333FF"/>
          <w:sz w:val="24"/>
          <w:szCs w:val="24"/>
        </w:rPr>
        <w:t>6</w:t>
      </w:r>
      <w:r w:rsidR="0070669D" w:rsidRPr="009F422F">
        <w:rPr>
          <w:rFonts w:ascii="Times New Roman" w:hAnsi="Times New Roman"/>
          <w:b w:val="0"/>
          <w:color w:val="3333FF"/>
          <w:sz w:val="24"/>
          <w:szCs w:val="24"/>
        </w:rPr>
        <w:t>00</w:t>
      </w:r>
      <w:r w:rsidR="00D8649E" w:rsidRPr="009F422F">
        <w:rPr>
          <w:rFonts w:ascii="Times New Roman" w:hAnsi="Times New Roman"/>
          <w:b w:val="0"/>
          <w:color w:val="3333FF"/>
          <w:sz w:val="24"/>
          <w:szCs w:val="24"/>
        </w:rPr>
        <w:t>02</w:t>
      </w:r>
      <w:r w:rsidR="00F44E2D" w:rsidRPr="009F422F">
        <w:rPr>
          <w:rFonts w:ascii="Times New Roman" w:hAnsi="Times New Roman"/>
          <w:b w:val="0"/>
          <w:color w:val="3333FF"/>
          <w:sz w:val="24"/>
          <w:szCs w:val="24"/>
        </w:rPr>
        <w:t>7</w:t>
      </w:r>
      <w:r w:rsidR="00231DCF" w:rsidRPr="009F422F">
        <w:rPr>
          <w:rFonts w:ascii="Times New Roman" w:hAnsi="Times New Roman"/>
          <w:b w:val="0"/>
          <w:color w:val="3333FF"/>
          <w:sz w:val="24"/>
          <w:szCs w:val="24"/>
        </w:rPr>
        <w:t>:</w:t>
      </w:r>
      <w:r w:rsidR="00D8649E" w:rsidRPr="009F422F">
        <w:rPr>
          <w:rFonts w:ascii="Times New Roman" w:hAnsi="Times New Roman"/>
          <w:b w:val="0"/>
          <w:color w:val="3333FF"/>
          <w:sz w:val="24"/>
          <w:szCs w:val="24"/>
        </w:rPr>
        <w:t>265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A2418A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172537">
      <w:pPr>
        <w:pStyle w:val="a6"/>
        <w:autoSpaceDE w:val="0"/>
        <w:autoSpaceDN w:val="0"/>
        <w:adjustRightInd w:val="0"/>
        <w:ind w:left="567"/>
        <w:jc w:val="both"/>
        <w:rPr>
          <w:rFonts w:eastAsia="Calibri"/>
          <w:lang w:eastAsia="en-US"/>
        </w:rPr>
      </w:pPr>
    </w:p>
    <w:p w:rsidR="00934F2A" w:rsidRPr="0061640F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934F2A" w:rsidRDefault="002F4B8D" w:rsidP="00934F2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Контактный телефон в г. </w:t>
      </w:r>
      <w:proofErr w:type="gramStart"/>
      <w:r>
        <w:rPr>
          <w:rFonts w:eastAsia="Calibri"/>
          <w:lang w:eastAsia="en-US"/>
        </w:rPr>
        <w:t>Красноярске</w:t>
      </w:r>
      <w:proofErr w:type="gramEnd"/>
      <w:r>
        <w:rPr>
          <w:rFonts w:eastAsia="Calibri"/>
          <w:lang w:eastAsia="en-US"/>
        </w:rPr>
        <w:t xml:space="preserve"> 8 (391) 226-17-98, 8 (391) 226-18-12.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6B555C" w:rsidRDefault="00172537" w:rsidP="0017253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Pr="00441263" w:rsidRDefault="00BD5682" w:rsidP="00441263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Решение о проведении </w:t>
      </w:r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аукциона принято </w:t>
      </w:r>
      <w:r w:rsidR="00441263">
        <w:rPr>
          <w:rFonts w:ascii="Times New Roman" w:hAnsi="Times New Roman"/>
          <w:b w:val="0"/>
          <w:sz w:val="24"/>
          <w:szCs w:val="24"/>
        </w:rPr>
        <w:t>р</w:t>
      </w:r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аспоряжением администрации города Красноярска </w:t>
      </w:r>
      <w:r w:rsidR="00172537" w:rsidRPr="00852C5F">
        <w:rPr>
          <w:rFonts w:ascii="Times New Roman" w:hAnsi="Times New Roman"/>
          <w:b w:val="0"/>
          <w:sz w:val="24"/>
          <w:szCs w:val="24"/>
        </w:rPr>
        <w:t>от</w:t>
      </w:r>
      <w:r w:rsidR="00AC348D" w:rsidRPr="00852C5F">
        <w:rPr>
          <w:rFonts w:ascii="Times New Roman" w:hAnsi="Times New Roman"/>
          <w:b w:val="0"/>
          <w:sz w:val="24"/>
          <w:szCs w:val="24"/>
        </w:rPr>
        <w:t xml:space="preserve"> </w:t>
      </w:r>
      <w:r w:rsidR="00434584">
        <w:rPr>
          <w:rFonts w:ascii="Times New Roman" w:hAnsi="Times New Roman"/>
          <w:b w:val="0"/>
          <w:sz w:val="24"/>
          <w:szCs w:val="24"/>
        </w:rPr>
        <w:t>16</w:t>
      </w:r>
      <w:r w:rsidR="00417877">
        <w:rPr>
          <w:rFonts w:ascii="Times New Roman" w:hAnsi="Times New Roman"/>
          <w:b w:val="0"/>
          <w:sz w:val="24"/>
          <w:szCs w:val="24"/>
        </w:rPr>
        <w:t>.0</w:t>
      </w:r>
      <w:r w:rsidR="00434584">
        <w:rPr>
          <w:rFonts w:ascii="Times New Roman" w:hAnsi="Times New Roman"/>
          <w:b w:val="0"/>
          <w:sz w:val="24"/>
          <w:szCs w:val="24"/>
        </w:rPr>
        <w:t>6</w:t>
      </w:r>
      <w:r w:rsidR="00852C5F" w:rsidRPr="00852C5F">
        <w:rPr>
          <w:rFonts w:ascii="Times New Roman" w:hAnsi="Times New Roman"/>
          <w:b w:val="0"/>
          <w:sz w:val="24"/>
          <w:szCs w:val="24"/>
        </w:rPr>
        <w:t>.2016</w:t>
      </w:r>
      <w:r w:rsidR="00AC348D" w:rsidRPr="00852C5F">
        <w:rPr>
          <w:rFonts w:ascii="Times New Roman" w:hAnsi="Times New Roman"/>
          <w:b w:val="0"/>
          <w:sz w:val="24"/>
          <w:szCs w:val="24"/>
        </w:rPr>
        <w:t xml:space="preserve"> № </w:t>
      </w:r>
      <w:r w:rsidR="00434584">
        <w:rPr>
          <w:rFonts w:ascii="Times New Roman" w:hAnsi="Times New Roman"/>
          <w:b w:val="0"/>
          <w:sz w:val="24"/>
          <w:szCs w:val="24"/>
        </w:rPr>
        <w:t>3188</w:t>
      </w:r>
      <w:r w:rsidRPr="00852C5F">
        <w:rPr>
          <w:rFonts w:ascii="Times New Roman" w:hAnsi="Times New Roman"/>
          <w:b w:val="0"/>
          <w:sz w:val="24"/>
          <w:szCs w:val="24"/>
        </w:rPr>
        <w:t xml:space="preserve">-недв </w:t>
      </w:r>
      <w:r w:rsidR="002C469B" w:rsidRPr="00852C5F">
        <w:rPr>
          <w:rFonts w:ascii="Times New Roman" w:hAnsi="Times New Roman"/>
          <w:b w:val="0"/>
          <w:sz w:val="24"/>
          <w:szCs w:val="24"/>
        </w:rPr>
        <w:t>«</w:t>
      </w:r>
      <w:r w:rsidR="00441263" w:rsidRPr="00852C5F">
        <w:rPr>
          <w:rFonts w:ascii="Times New Roman" w:hAnsi="Times New Roman"/>
          <w:b w:val="0"/>
          <w:sz w:val="24"/>
          <w:szCs w:val="24"/>
        </w:rPr>
        <w:t>О</w:t>
      </w:r>
      <w:r w:rsidR="00441263" w:rsidRPr="00923B00">
        <w:rPr>
          <w:rFonts w:ascii="Times New Roman" w:hAnsi="Times New Roman"/>
          <w:b w:val="0"/>
          <w:sz w:val="24"/>
          <w:szCs w:val="24"/>
        </w:rPr>
        <w:t xml:space="preserve"> проведении аукциона по продаже права на заключение договора аренды земельного участка (</w:t>
      </w:r>
      <w:r w:rsidR="00453CD6">
        <w:rPr>
          <w:rFonts w:ascii="Times New Roman" w:hAnsi="Times New Roman"/>
          <w:b w:val="0"/>
          <w:sz w:val="24"/>
          <w:szCs w:val="24"/>
        </w:rPr>
        <w:t xml:space="preserve">ул. </w:t>
      </w:r>
      <w:proofErr w:type="gramStart"/>
      <w:r w:rsidR="00D8649E">
        <w:rPr>
          <w:rFonts w:ascii="Times New Roman" w:hAnsi="Times New Roman"/>
          <w:b w:val="0"/>
          <w:sz w:val="24"/>
          <w:szCs w:val="24"/>
        </w:rPr>
        <w:t>Семафорная</w:t>
      </w:r>
      <w:proofErr w:type="gramEnd"/>
      <w:r w:rsidR="00453CD6">
        <w:rPr>
          <w:rFonts w:ascii="Times New Roman" w:hAnsi="Times New Roman"/>
          <w:b w:val="0"/>
          <w:sz w:val="24"/>
          <w:szCs w:val="24"/>
        </w:rPr>
        <w:t>,</w:t>
      </w:r>
      <w:r w:rsidR="00F44E2D">
        <w:rPr>
          <w:rFonts w:ascii="Times New Roman" w:hAnsi="Times New Roman"/>
          <w:b w:val="0"/>
          <w:sz w:val="24"/>
          <w:szCs w:val="24"/>
        </w:rPr>
        <w:t xml:space="preserve"> </w:t>
      </w:r>
      <w:r w:rsidR="00D8649E">
        <w:rPr>
          <w:rFonts w:ascii="Times New Roman" w:hAnsi="Times New Roman"/>
          <w:b w:val="0"/>
          <w:sz w:val="24"/>
          <w:szCs w:val="24"/>
        </w:rPr>
        <w:t>439</w:t>
      </w:r>
      <w:r w:rsidR="002B70AB">
        <w:rPr>
          <w:rFonts w:ascii="Times New Roman" w:hAnsi="Times New Roman"/>
          <w:b w:val="0"/>
          <w:sz w:val="24"/>
          <w:szCs w:val="24"/>
        </w:rPr>
        <w:t>д</w:t>
      </w:r>
      <w:r w:rsidR="00D8649E">
        <w:rPr>
          <w:rFonts w:ascii="Times New Roman" w:hAnsi="Times New Roman"/>
          <w:b w:val="0"/>
          <w:sz w:val="24"/>
          <w:szCs w:val="24"/>
        </w:rPr>
        <w:t xml:space="preserve">/2; </w:t>
      </w:r>
      <w:r w:rsidR="00F44E2D" w:rsidRPr="00BA3E05">
        <w:rPr>
          <w:rFonts w:ascii="Times New Roman" w:hAnsi="Times New Roman"/>
          <w:b w:val="0"/>
          <w:sz w:val="24"/>
          <w:szCs w:val="24"/>
        </w:rPr>
        <w:t>24:50:0</w:t>
      </w:r>
      <w:r w:rsidR="00D8649E">
        <w:rPr>
          <w:rFonts w:ascii="Times New Roman" w:hAnsi="Times New Roman"/>
          <w:b w:val="0"/>
          <w:sz w:val="24"/>
          <w:szCs w:val="24"/>
        </w:rPr>
        <w:t>6</w:t>
      </w:r>
      <w:r w:rsidR="00F44E2D">
        <w:rPr>
          <w:rFonts w:ascii="Times New Roman" w:hAnsi="Times New Roman"/>
          <w:b w:val="0"/>
          <w:sz w:val="24"/>
          <w:szCs w:val="24"/>
        </w:rPr>
        <w:t>00</w:t>
      </w:r>
      <w:r w:rsidR="00D8649E">
        <w:rPr>
          <w:rFonts w:ascii="Times New Roman" w:hAnsi="Times New Roman"/>
          <w:b w:val="0"/>
          <w:sz w:val="24"/>
          <w:szCs w:val="24"/>
        </w:rPr>
        <w:t>02</w:t>
      </w:r>
      <w:r w:rsidR="00F44E2D">
        <w:rPr>
          <w:rFonts w:ascii="Times New Roman" w:hAnsi="Times New Roman"/>
          <w:b w:val="0"/>
          <w:sz w:val="24"/>
          <w:szCs w:val="24"/>
        </w:rPr>
        <w:t>7:</w:t>
      </w:r>
      <w:r w:rsidR="00D8649E">
        <w:rPr>
          <w:rFonts w:ascii="Times New Roman" w:hAnsi="Times New Roman"/>
          <w:b w:val="0"/>
          <w:sz w:val="24"/>
          <w:szCs w:val="24"/>
        </w:rPr>
        <w:t>265</w:t>
      </w:r>
      <w:r w:rsidR="00441263" w:rsidRPr="00923B00">
        <w:rPr>
          <w:rFonts w:ascii="Times New Roman" w:hAnsi="Times New Roman"/>
          <w:b w:val="0"/>
          <w:sz w:val="24"/>
          <w:szCs w:val="24"/>
        </w:rPr>
        <w:t>)</w:t>
      </w:r>
      <w:r w:rsidR="002C469B" w:rsidRPr="00923B00">
        <w:rPr>
          <w:rFonts w:ascii="Times New Roman" w:hAnsi="Times New Roman"/>
          <w:b w:val="0"/>
          <w:sz w:val="24"/>
          <w:szCs w:val="24"/>
        </w:rPr>
        <w:t>»</w:t>
      </w:r>
      <w:r w:rsidR="00172537" w:rsidRPr="00923B00">
        <w:rPr>
          <w:rFonts w:ascii="Times New Roman" w:hAnsi="Times New Roman"/>
          <w:b w:val="0"/>
          <w:color w:val="000000" w:themeColor="text1"/>
          <w:sz w:val="24"/>
          <w:szCs w:val="24"/>
        </w:rPr>
        <w:t>.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172537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57338" w:rsidP="00934F2A">
      <w:pPr>
        <w:autoSpaceDE w:val="0"/>
        <w:autoSpaceDN w:val="0"/>
        <w:adjustRightInd w:val="0"/>
        <w:ind w:firstLine="709"/>
        <w:jc w:val="both"/>
      </w:pPr>
      <w:r w:rsidRPr="001C3709">
        <w:t xml:space="preserve">Аукцион начинается </w:t>
      </w:r>
      <w:r w:rsidRPr="0080199B">
        <w:rPr>
          <w:color w:val="0000FF"/>
        </w:rPr>
        <w:t>«01» августа 2016 года с 14:15 часов</w:t>
      </w:r>
      <w:r w:rsidRPr="001C3709">
        <w:t xml:space="preserve"> в последовательности, указанной в извещении по адресу: г. Красноярск, ул. Карла Маркса, 95, каб. 303</w:t>
      </w:r>
      <w:r w:rsidR="00934F2A" w:rsidRPr="00680717">
        <w:t>.</w:t>
      </w:r>
      <w:r w:rsidR="00AA7642" w:rsidRPr="00AA7642">
        <w:t xml:space="preserve"> </w:t>
      </w:r>
    </w:p>
    <w:p w:rsidR="00AA7642" w:rsidRDefault="00AA7642" w:rsidP="00934F2A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AA7642">
      <w:pPr>
        <w:autoSpaceDE w:val="0"/>
        <w:autoSpaceDN w:val="0"/>
        <w:adjustRightInd w:val="0"/>
        <w:ind w:firstLine="709"/>
        <w:jc w:val="both"/>
      </w:pPr>
      <w:r>
        <w:t>Порядок проведения аукциона установлен статьей 39.12 Земельного кодекса РФ.</w:t>
      </w:r>
    </w:p>
    <w:p w:rsidR="00934F2A" w:rsidRPr="005116B3" w:rsidRDefault="00934F2A" w:rsidP="00934F2A">
      <w:pPr>
        <w:widowControl w:val="0"/>
        <w:autoSpaceDE w:val="0"/>
        <w:autoSpaceDN w:val="0"/>
        <w:adjustRightInd w:val="0"/>
        <w:ind w:firstLine="539"/>
        <w:jc w:val="both"/>
      </w:pPr>
      <w:r>
        <w:t xml:space="preserve">   </w:t>
      </w: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</w:t>
      </w:r>
      <w:proofErr w:type="gramEnd"/>
      <w:r w:rsidRPr="007626AE">
        <w:t xml:space="preserve"> аукциона, становится участником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</w:t>
      </w:r>
      <w:proofErr w:type="gramStart"/>
      <w:r w:rsidRPr="007626AE">
        <w:t>позднее</w:t>
      </w:r>
      <w:proofErr w:type="gramEnd"/>
      <w:r w:rsidRPr="007626AE">
        <w:t xml:space="preserve">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8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r w:rsidRPr="005116B3">
        <w:rPr>
          <w:u w:val="single"/>
          <w:lang w:val="en-US"/>
        </w:rPr>
        <w:t>ru</w:t>
      </w:r>
      <w:r w:rsidRPr="005116B3">
        <w:t>) и администрации города Красноярска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311EF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7733AF">
        <w:rPr>
          <w:rFonts w:ascii="Times New Roman" w:hAnsi="Times New Roman" w:cs="Times New Roman"/>
          <w:sz w:val="24"/>
          <w:szCs w:val="24"/>
        </w:rPr>
        <w:t>ч</w:t>
      </w:r>
      <w:r w:rsidRPr="00311EFB">
        <w:rPr>
          <w:rFonts w:ascii="Times New Roman" w:hAnsi="Times New Roman" w:cs="Times New Roman"/>
          <w:sz w:val="24"/>
          <w:szCs w:val="24"/>
        </w:rPr>
        <w:t xml:space="preserve">. 24 ст.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hyperlink r:id="rId10" w:history="1">
        <w:r w:rsidR="007733AF">
          <w:rPr>
            <w:rFonts w:ascii="Times New Roman" w:hAnsi="Times New Roman" w:cs="Times New Roman"/>
            <w:sz w:val="24"/>
            <w:szCs w:val="24"/>
          </w:rPr>
          <w:t>ч</w:t>
        </w:r>
      </w:hyperlink>
      <w:r w:rsidRPr="00196072">
        <w:rPr>
          <w:rFonts w:ascii="Times New Roman" w:hAnsi="Times New Roman" w:cs="Times New Roman"/>
          <w:sz w:val="24"/>
          <w:szCs w:val="24"/>
        </w:rPr>
        <w:t xml:space="preserve"> ст.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0F3D8E">
      <w:pPr>
        <w:pStyle w:val="ConsTitle"/>
        <w:widowControl/>
        <w:tabs>
          <w:tab w:val="left" w:pos="851"/>
        </w:tabs>
        <w:spacing w:line="192" w:lineRule="auto"/>
        <w:ind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8E12A9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AA7311" w:rsidRDefault="00C52E4B" w:rsidP="00D46BA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681CD0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</w:t>
      </w:r>
      <w:r w:rsidR="000163EB" w:rsidRPr="00681CD0">
        <w:rPr>
          <w:rFonts w:ascii="Times New Roman" w:hAnsi="Times New Roman"/>
          <w:sz w:val="24"/>
          <w:szCs w:val="24"/>
        </w:rPr>
        <w:t xml:space="preserve"> </w:t>
      </w:r>
      <w:r w:rsidR="00AC348D" w:rsidRPr="00681CD0">
        <w:rPr>
          <w:rFonts w:ascii="Times New Roman" w:hAnsi="Times New Roman"/>
          <w:sz w:val="24"/>
          <w:szCs w:val="24"/>
        </w:rPr>
        <w:t>24:50:0</w:t>
      </w:r>
      <w:r w:rsidR="00D8649E">
        <w:rPr>
          <w:rFonts w:ascii="Times New Roman" w:hAnsi="Times New Roman"/>
          <w:sz w:val="24"/>
          <w:szCs w:val="24"/>
        </w:rPr>
        <w:t>6</w:t>
      </w:r>
      <w:r w:rsidR="0070669D">
        <w:rPr>
          <w:rFonts w:ascii="Times New Roman" w:hAnsi="Times New Roman"/>
          <w:sz w:val="24"/>
          <w:szCs w:val="24"/>
        </w:rPr>
        <w:t>00</w:t>
      </w:r>
      <w:r w:rsidR="00D8649E">
        <w:rPr>
          <w:rFonts w:ascii="Times New Roman" w:hAnsi="Times New Roman"/>
          <w:sz w:val="24"/>
          <w:szCs w:val="24"/>
        </w:rPr>
        <w:t>02</w:t>
      </w:r>
      <w:r w:rsidR="00F44E2D">
        <w:rPr>
          <w:rFonts w:ascii="Times New Roman" w:hAnsi="Times New Roman"/>
          <w:sz w:val="24"/>
          <w:szCs w:val="24"/>
        </w:rPr>
        <w:t>7</w:t>
      </w:r>
      <w:r w:rsidR="00231DCF">
        <w:rPr>
          <w:rFonts w:ascii="Times New Roman" w:hAnsi="Times New Roman"/>
          <w:sz w:val="24"/>
          <w:szCs w:val="24"/>
        </w:rPr>
        <w:t>:</w:t>
      </w:r>
      <w:r w:rsidR="00D8649E">
        <w:rPr>
          <w:rFonts w:ascii="Times New Roman" w:hAnsi="Times New Roman"/>
          <w:sz w:val="24"/>
          <w:szCs w:val="24"/>
        </w:rPr>
        <w:t>265</w:t>
      </w:r>
      <w:r w:rsidRPr="00681CD0">
        <w:rPr>
          <w:rFonts w:ascii="Times New Roman" w:hAnsi="Times New Roman"/>
          <w:sz w:val="24"/>
          <w:szCs w:val="24"/>
        </w:rPr>
        <w:t xml:space="preserve">, </w:t>
      </w:r>
      <w:r w:rsidR="00275886" w:rsidRPr="00681CD0">
        <w:rPr>
          <w:rFonts w:ascii="Times New Roman" w:hAnsi="Times New Roman"/>
          <w:sz w:val="24"/>
          <w:szCs w:val="24"/>
        </w:rPr>
        <w:t>расположенного по адресу</w:t>
      </w:r>
      <w:r w:rsidR="00275886">
        <w:rPr>
          <w:rFonts w:ascii="Times New Roman" w:hAnsi="Times New Roman"/>
          <w:sz w:val="24"/>
          <w:szCs w:val="24"/>
        </w:rPr>
        <w:t xml:space="preserve"> (местоположени</w:t>
      </w:r>
      <w:r w:rsidR="0062072F">
        <w:rPr>
          <w:rFonts w:ascii="Times New Roman" w:hAnsi="Times New Roman"/>
          <w:sz w:val="24"/>
          <w:szCs w:val="24"/>
        </w:rPr>
        <w:t>е</w:t>
      </w:r>
      <w:r w:rsidR="00275886">
        <w:rPr>
          <w:rFonts w:ascii="Times New Roman" w:hAnsi="Times New Roman"/>
          <w:sz w:val="24"/>
          <w:szCs w:val="24"/>
        </w:rPr>
        <w:t>)</w:t>
      </w:r>
      <w:r w:rsidR="00275886" w:rsidRPr="00681CD0">
        <w:rPr>
          <w:rFonts w:ascii="Times New Roman" w:hAnsi="Times New Roman"/>
          <w:sz w:val="24"/>
          <w:szCs w:val="24"/>
        </w:rPr>
        <w:t>:</w:t>
      </w:r>
      <w:r w:rsidR="00275886">
        <w:rPr>
          <w:rFonts w:ascii="Times New Roman" w:hAnsi="Times New Roman"/>
          <w:sz w:val="24"/>
          <w:szCs w:val="24"/>
        </w:rPr>
        <w:t xml:space="preserve"> </w:t>
      </w:r>
      <w:r w:rsidR="002B70AB">
        <w:rPr>
          <w:rFonts w:ascii="Times New Roman" w:hAnsi="Times New Roman"/>
          <w:sz w:val="24"/>
          <w:szCs w:val="24"/>
        </w:rPr>
        <w:t xml:space="preserve">Красноярский край, </w:t>
      </w:r>
      <w:r w:rsidR="00FD1516" w:rsidRPr="00681CD0">
        <w:rPr>
          <w:rFonts w:ascii="Times New Roman" w:hAnsi="Times New Roman"/>
          <w:sz w:val="24"/>
          <w:szCs w:val="24"/>
        </w:rPr>
        <w:t xml:space="preserve">г. Красноярск, </w:t>
      </w:r>
      <w:r w:rsidR="00D8649E">
        <w:rPr>
          <w:rFonts w:ascii="Times New Roman" w:hAnsi="Times New Roman"/>
          <w:sz w:val="24"/>
          <w:szCs w:val="24"/>
        </w:rPr>
        <w:t>Кировский район</w:t>
      </w:r>
      <w:r w:rsidR="000023A7" w:rsidRPr="00681CD0">
        <w:rPr>
          <w:rFonts w:ascii="Times New Roman" w:hAnsi="Times New Roman"/>
          <w:sz w:val="24"/>
          <w:szCs w:val="24"/>
        </w:rPr>
        <w:t xml:space="preserve">, </w:t>
      </w:r>
      <w:r w:rsidR="00F44E2D">
        <w:rPr>
          <w:rFonts w:ascii="Times New Roman" w:hAnsi="Times New Roman"/>
          <w:sz w:val="24"/>
          <w:szCs w:val="24"/>
        </w:rPr>
        <w:t xml:space="preserve">ул. </w:t>
      </w:r>
      <w:r w:rsidR="00D8649E">
        <w:rPr>
          <w:rFonts w:ascii="Times New Roman" w:hAnsi="Times New Roman"/>
          <w:sz w:val="24"/>
          <w:szCs w:val="24"/>
        </w:rPr>
        <w:t>Семафорная, 439</w:t>
      </w:r>
      <w:proofErr w:type="gramStart"/>
      <w:r w:rsidR="00D8649E">
        <w:rPr>
          <w:rFonts w:ascii="Times New Roman" w:hAnsi="Times New Roman"/>
          <w:sz w:val="24"/>
          <w:szCs w:val="24"/>
        </w:rPr>
        <w:t xml:space="preserve"> Д</w:t>
      </w:r>
      <w:proofErr w:type="gramEnd"/>
      <w:r w:rsidR="00D8649E">
        <w:rPr>
          <w:rFonts w:ascii="Times New Roman" w:hAnsi="Times New Roman"/>
          <w:sz w:val="24"/>
          <w:szCs w:val="24"/>
        </w:rPr>
        <w:t>/2</w:t>
      </w:r>
      <w:r w:rsidR="006F1C8A">
        <w:rPr>
          <w:rFonts w:ascii="Times New Roman" w:hAnsi="Times New Roman"/>
          <w:sz w:val="24"/>
          <w:szCs w:val="24"/>
        </w:rPr>
        <w:t>,</w:t>
      </w:r>
      <w:r w:rsidR="00F36725" w:rsidRPr="00681CD0">
        <w:rPr>
          <w:rFonts w:ascii="Times New Roman" w:hAnsi="Times New Roman"/>
          <w:sz w:val="24"/>
          <w:szCs w:val="24"/>
        </w:rPr>
        <w:t xml:space="preserve"> </w:t>
      </w:r>
      <w:r w:rsidRPr="00681CD0">
        <w:rPr>
          <w:rFonts w:ascii="Times New Roman" w:hAnsi="Times New Roman"/>
          <w:sz w:val="24"/>
          <w:szCs w:val="24"/>
        </w:rPr>
        <w:t xml:space="preserve">предназначенного для </w:t>
      </w:r>
      <w:r w:rsidR="00F82F53" w:rsidRPr="00681CD0">
        <w:rPr>
          <w:rFonts w:ascii="Times New Roman" w:hAnsi="Times New Roman"/>
          <w:sz w:val="24"/>
          <w:szCs w:val="24"/>
        </w:rPr>
        <w:t>размещения</w:t>
      </w:r>
      <w:r w:rsidR="00871008" w:rsidRPr="00681CD0">
        <w:rPr>
          <w:rFonts w:ascii="Times New Roman" w:hAnsi="Times New Roman"/>
          <w:sz w:val="24"/>
          <w:szCs w:val="24"/>
        </w:rPr>
        <w:t xml:space="preserve"> </w:t>
      </w:r>
      <w:r w:rsidR="00D8649E">
        <w:rPr>
          <w:rFonts w:ascii="Times New Roman" w:hAnsi="Times New Roman"/>
          <w:sz w:val="24"/>
          <w:szCs w:val="24"/>
        </w:rPr>
        <w:t>здания магазина</w:t>
      </w:r>
      <w:r w:rsidR="00AA7311" w:rsidRPr="00681CD0">
        <w:rPr>
          <w:rFonts w:ascii="Times New Roman" w:hAnsi="Times New Roman"/>
          <w:sz w:val="24"/>
          <w:szCs w:val="24"/>
        </w:rPr>
        <w:t>.</w:t>
      </w:r>
    </w:p>
    <w:p w:rsidR="00961F26" w:rsidRPr="00961F26" w:rsidRDefault="00961F26" w:rsidP="00961F26">
      <w:pPr>
        <w:ind w:right="-6" w:firstLine="709"/>
        <w:jc w:val="both"/>
      </w:pPr>
      <w:r>
        <w:t>С</w:t>
      </w:r>
      <w:r w:rsidRPr="00961F26">
        <w:t>сылк</w:t>
      </w:r>
      <w:r>
        <w:t>а</w:t>
      </w:r>
      <w:r w:rsidRPr="00961F26">
        <w:t xml:space="preserve"> на публичную кадастровую карту с местонахождением земельного участка:</w:t>
      </w:r>
      <w:r w:rsidR="00F44E2D" w:rsidRPr="00F44E2D">
        <w:t xml:space="preserve"> </w:t>
      </w:r>
      <w:r w:rsidR="000A4C67" w:rsidRPr="000A4C67">
        <w:t>http://pkk5.rosreestr.ru/#x=11359030.662523217&amp;y=9859762.806822892&amp;z=3&amp;text=24%3A50%3A0600027%3A265&amp;type=1&amp;app=search&amp;opened=1</w:t>
      </w:r>
      <w:r w:rsidR="000A4C67">
        <w:t>.</w:t>
      </w:r>
    </w:p>
    <w:p w:rsidR="00320911" w:rsidRPr="00C2088E" w:rsidRDefault="00C52E4B" w:rsidP="00961F26">
      <w:pPr>
        <w:pStyle w:val="ae"/>
        <w:spacing w:after="0"/>
        <w:ind w:right="-2" w:firstLine="709"/>
        <w:jc w:val="both"/>
        <w:rPr>
          <w:sz w:val="28"/>
          <w:szCs w:val="28"/>
        </w:rPr>
      </w:pPr>
      <w:r w:rsidRPr="00961F26">
        <w:t>Общая площадь предполагаемого к строительству</w:t>
      </w:r>
      <w:r w:rsidR="00F23771" w:rsidRPr="00961F26">
        <w:t xml:space="preserve"> земельного участка составляет</w:t>
      </w:r>
      <w:r w:rsidR="009937B2" w:rsidRPr="00961F26">
        <w:t xml:space="preserve"> </w:t>
      </w:r>
      <w:r w:rsidR="00B9251C" w:rsidRPr="00961F26">
        <w:t xml:space="preserve">            </w:t>
      </w:r>
      <w:r w:rsidR="000A4C67">
        <w:t>1947</w:t>
      </w:r>
      <w:r w:rsidR="00AA7311" w:rsidRPr="00961F26">
        <w:t xml:space="preserve"> </w:t>
      </w:r>
      <w:r w:rsidRPr="00961F26">
        <w:t>кв.</w:t>
      </w:r>
      <w:r w:rsidR="00B9251C" w:rsidRPr="00961F26">
        <w:t xml:space="preserve"> </w:t>
      </w:r>
      <w:r w:rsidRPr="00961F26">
        <w:t xml:space="preserve">м, </w:t>
      </w:r>
      <w:r w:rsidR="00320911" w:rsidRPr="00961F26">
        <w:t>площадь застраиваемого участка, площадь участка для обустройства</w:t>
      </w:r>
      <w:r w:rsidR="00320911" w:rsidRPr="00320911">
        <w:t xml:space="preserve"> подъезда к территории, внешнего и внутриплощадочного благоустройства определить </w:t>
      </w:r>
      <w:r w:rsidR="00397CE1">
        <w:t>градостроительным паном.</w:t>
      </w:r>
    </w:p>
    <w:p w:rsidR="00397CE1" w:rsidRDefault="00F23771" w:rsidP="00D46BAC">
      <w:pPr>
        <w:tabs>
          <w:tab w:val="left" w:pos="12155"/>
        </w:tabs>
        <w:ind w:firstLine="709"/>
        <w:jc w:val="both"/>
      </w:pPr>
      <w:r w:rsidRPr="00D90149">
        <w:t xml:space="preserve">Обременения земельного участка: </w:t>
      </w:r>
      <w:r w:rsidR="006F1C8A">
        <w:t xml:space="preserve">охранная зона инженерных сетей </w:t>
      </w:r>
      <w:r w:rsidR="000A4C67">
        <w:t>887</w:t>
      </w:r>
      <w:r w:rsidR="006F1C8A">
        <w:t xml:space="preserve"> кв.м</w:t>
      </w:r>
      <w:r w:rsidR="00C52E4B" w:rsidRPr="000163EB">
        <w:t>.</w:t>
      </w:r>
      <w:r w:rsidR="008302C6" w:rsidRPr="008302C6">
        <w:t xml:space="preserve"> </w:t>
      </w:r>
    </w:p>
    <w:p w:rsidR="00DD4CB4" w:rsidRPr="00290DDC" w:rsidRDefault="002443A6" w:rsidP="001816FD">
      <w:pPr>
        <w:tabs>
          <w:tab w:val="left" w:pos="12155"/>
        </w:tabs>
        <w:ind w:firstLine="709"/>
        <w:jc w:val="both"/>
      </w:pPr>
      <w:r>
        <w:t xml:space="preserve">Права на земельный участок </w:t>
      </w:r>
      <w:r w:rsidR="001816FD" w:rsidRPr="00C43738">
        <w:t>зарегистрированы,</w:t>
      </w:r>
      <w:r>
        <w:t xml:space="preserve"> правообладатель: муниципальное образование город Красноярск. О</w:t>
      </w:r>
      <w:r w:rsidR="001816FD" w:rsidRPr="00C43738">
        <w:t>граничения прав – отсутствуют.</w:t>
      </w:r>
    </w:p>
    <w:p w:rsidR="00397CE1" w:rsidRPr="00EA08DB" w:rsidRDefault="00397CE1" w:rsidP="00CC17CC">
      <w:pPr>
        <w:autoSpaceDE w:val="0"/>
        <w:autoSpaceDN w:val="0"/>
        <w:adjustRightInd w:val="0"/>
        <w:ind w:firstLine="709"/>
        <w:jc w:val="both"/>
      </w:pPr>
      <w:proofErr w:type="gramStart"/>
      <w:r>
        <w:t xml:space="preserve">В соответствии с </w:t>
      </w:r>
      <w:r w:rsidRPr="00FB6900">
        <w:t>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</w:t>
      </w:r>
      <w:r w:rsidR="00770401" w:rsidRPr="00FB6900">
        <w:t xml:space="preserve">емельный участок </w:t>
      </w:r>
      <w:r w:rsidR="00BA3E05" w:rsidRPr="00FB6900">
        <w:t>относится к</w:t>
      </w:r>
      <w:r w:rsidR="001D1B42">
        <w:t xml:space="preserve"> </w:t>
      </w:r>
      <w:r w:rsidR="002907B4">
        <w:t xml:space="preserve"> </w:t>
      </w:r>
      <w:r w:rsidR="000A4C67">
        <w:t xml:space="preserve">многофункциональной </w:t>
      </w:r>
      <w:r w:rsidR="002907B4">
        <w:t xml:space="preserve">зоне </w:t>
      </w:r>
      <w:r w:rsidR="000A4C67">
        <w:t>(МФ)</w:t>
      </w:r>
      <w:r w:rsidR="006F1C8A">
        <w:t xml:space="preserve">, </w:t>
      </w:r>
      <w:r w:rsidR="006F1C8A" w:rsidRPr="00FB6900">
        <w:t>с наложением зон с особыми условиями использования территорий:</w:t>
      </w:r>
      <w:r w:rsidR="001816FD">
        <w:t xml:space="preserve"> </w:t>
      </w:r>
      <w:r w:rsidR="006F1C8A" w:rsidRPr="00FB6900">
        <w:t>охранн</w:t>
      </w:r>
      <w:r w:rsidR="000A4C67">
        <w:t>ые</w:t>
      </w:r>
      <w:r w:rsidR="006F1C8A" w:rsidRPr="00FB6900">
        <w:t xml:space="preserve"> зоны</w:t>
      </w:r>
      <w:r w:rsidR="001E1019">
        <w:t xml:space="preserve"> сетей</w:t>
      </w:r>
      <w:r w:rsidR="006F1C8A" w:rsidRPr="00FB6900">
        <w:t xml:space="preserve"> </w:t>
      </w:r>
      <w:r w:rsidR="001816FD">
        <w:t>электроснабжения</w:t>
      </w:r>
      <w:r w:rsidR="000A4C67">
        <w:t>, теплоснабжения, канализации, водоснабжения</w:t>
      </w:r>
      <w:r w:rsidR="00760A3C" w:rsidRPr="00EA08DB">
        <w:t>.</w:t>
      </w:r>
      <w:proofErr w:type="gramEnd"/>
      <w:r w:rsidR="00760A3C" w:rsidRPr="00EA08DB">
        <w:t xml:space="preserve"> </w:t>
      </w:r>
      <w:r w:rsidR="00770401" w:rsidRPr="00EA08DB">
        <w:t xml:space="preserve"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</w:t>
      </w:r>
      <w:proofErr w:type="gramStart"/>
      <w:r w:rsidR="00770401" w:rsidRPr="00EA08DB">
        <w:t>соответствии</w:t>
      </w:r>
      <w:proofErr w:type="gramEnd"/>
      <w:r w:rsidR="00770401" w:rsidRPr="00EA08DB">
        <w:t xml:space="preserve"> с экологическими нормами, санитарными правилами, иными действующими нормативными и законодательными актами.</w:t>
      </w:r>
      <w:r w:rsidRPr="00EA08DB">
        <w:t xml:space="preserve"> </w:t>
      </w:r>
    </w:p>
    <w:p w:rsidR="009F4FF1" w:rsidRDefault="00397CE1" w:rsidP="00CC17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C17CC">
        <w:rPr>
          <w:rFonts w:ascii="Times New Roman" w:hAnsi="Times New Roman" w:cs="Times New Roman"/>
          <w:sz w:val="24"/>
          <w:szCs w:val="24"/>
        </w:rPr>
        <w:t>Разрешенное использование: «</w:t>
      </w:r>
      <w:r w:rsidR="000A4C67">
        <w:rPr>
          <w:rFonts w:ascii="Times New Roman" w:hAnsi="Times New Roman" w:cs="Times New Roman"/>
          <w:sz w:val="24"/>
          <w:szCs w:val="24"/>
        </w:rPr>
        <w:t>место размещения здания магазина</w:t>
      </w:r>
      <w:r w:rsidRPr="00CC17CC">
        <w:rPr>
          <w:rFonts w:ascii="Times New Roman" w:hAnsi="Times New Roman" w:cs="Times New Roman"/>
          <w:sz w:val="24"/>
          <w:szCs w:val="24"/>
        </w:rPr>
        <w:t xml:space="preserve">», </w:t>
      </w:r>
      <w:r w:rsidR="00CC17CC" w:rsidRPr="00CC17CC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CC17CC">
        <w:rPr>
          <w:rFonts w:ascii="Times New Roman" w:hAnsi="Times New Roman" w:cs="Times New Roman"/>
          <w:sz w:val="24"/>
          <w:szCs w:val="24"/>
        </w:rPr>
        <w:t xml:space="preserve">утвержденному </w:t>
      </w:r>
      <w:r w:rsidR="00CC17CC" w:rsidRPr="00CC17CC">
        <w:rPr>
          <w:rFonts w:ascii="Times New Roman" w:hAnsi="Times New Roman" w:cs="Times New Roman"/>
          <w:sz w:val="24"/>
          <w:szCs w:val="24"/>
        </w:rPr>
        <w:t xml:space="preserve">классификатору видов разрешенного использования соответствует </w:t>
      </w:r>
      <w:r w:rsidR="009F4FF1">
        <w:rPr>
          <w:rFonts w:ascii="Times New Roman" w:hAnsi="Times New Roman" w:cs="Times New Roman"/>
          <w:sz w:val="24"/>
          <w:szCs w:val="24"/>
        </w:rPr>
        <w:t>–</w:t>
      </w:r>
      <w:r w:rsidR="00CC17CC">
        <w:rPr>
          <w:rFonts w:ascii="Times New Roman" w:hAnsi="Times New Roman" w:cs="Times New Roman"/>
          <w:sz w:val="24"/>
          <w:szCs w:val="24"/>
        </w:rPr>
        <w:t xml:space="preserve"> </w:t>
      </w:r>
      <w:r w:rsidR="00B82D82">
        <w:rPr>
          <w:rFonts w:ascii="Times New Roman" w:hAnsi="Times New Roman" w:cs="Times New Roman"/>
          <w:sz w:val="24"/>
          <w:szCs w:val="24"/>
        </w:rPr>
        <w:t>«</w:t>
      </w:r>
      <w:r w:rsidR="000A4C67">
        <w:rPr>
          <w:rFonts w:ascii="Times New Roman" w:hAnsi="Times New Roman" w:cs="Times New Roman"/>
          <w:sz w:val="24"/>
          <w:szCs w:val="24"/>
        </w:rPr>
        <w:t>магазины</w:t>
      </w:r>
      <w:r w:rsidR="00B82D82">
        <w:rPr>
          <w:rFonts w:ascii="Times New Roman" w:hAnsi="Times New Roman" w:cs="Times New Roman"/>
          <w:sz w:val="24"/>
          <w:szCs w:val="24"/>
        </w:rPr>
        <w:t>»</w:t>
      </w:r>
      <w:r w:rsidR="009F4FF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97CE1" w:rsidRPr="00CC17CC" w:rsidRDefault="009F4FF1" w:rsidP="00CC17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="00397CE1" w:rsidRPr="00CC17CC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0A4C67" w:rsidRPr="007A676B" w:rsidRDefault="000A4C67" w:rsidP="000A4C67">
      <w:pPr>
        <w:autoSpaceDE w:val="0"/>
        <w:autoSpaceDN w:val="0"/>
        <w:adjustRightInd w:val="0"/>
        <w:ind w:firstLine="709"/>
        <w:jc w:val="both"/>
      </w:pPr>
      <w:r w:rsidRPr="007A676B">
        <w:t xml:space="preserve">В </w:t>
      </w:r>
      <w:r>
        <w:t>многофункциональной</w:t>
      </w:r>
      <w:r w:rsidRPr="00FB6900">
        <w:t xml:space="preserve"> зоне</w:t>
      </w:r>
      <w:r w:rsidR="00187400">
        <w:t xml:space="preserve"> (МФ</w:t>
      </w:r>
      <w:r>
        <w:t>)</w:t>
      </w:r>
      <w:r w:rsidRPr="007A676B">
        <w:t xml:space="preserve"> установлены </w:t>
      </w:r>
      <w:r>
        <w:t xml:space="preserve">следующие </w:t>
      </w:r>
      <w:r w:rsidRPr="007A676B">
        <w:t>предельные параметры разрешенного строительства:</w:t>
      </w:r>
    </w:p>
    <w:p w:rsidR="000A4C67" w:rsidRPr="007A676B" w:rsidRDefault="000A4C67" w:rsidP="000A4C67">
      <w:pPr>
        <w:widowControl w:val="0"/>
        <w:autoSpaceDE w:val="0"/>
        <w:autoSpaceDN w:val="0"/>
        <w:adjustRightInd w:val="0"/>
        <w:ind w:firstLine="709"/>
        <w:jc w:val="both"/>
      </w:pPr>
      <w:r w:rsidRPr="007A676B">
        <w:t>1) отступ от красной линии до зданий, строений, сооружений при осуществлении строительства - не менее 6 м;</w:t>
      </w:r>
    </w:p>
    <w:p w:rsidR="000A4C67" w:rsidRPr="007A676B" w:rsidRDefault="000A4C67" w:rsidP="000A4C67">
      <w:pPr>
        <w:autoSpaceDE w:val="0"/>
        <w:autoSpaceDN w:val="0"/>
        <w:adjustRightInd w:val="0"/>
        <w:ind w:firstLine="709"/>
        <w:jc w:val="both"/>
      </w:pPr>
      <w:r w:rsidRPr="007A676B">
        <w:t xml:space="preserve">2) </w:t>
      </w:r>
      <w:r>
        <w:t xml:space="preserve">  </w:t>
      </w:r>
      <w:r w:rsidRPr="007A676B">
        <w:t>максимальный коэф</w:t>
      </w:r>
      <w:r>
        <w:t>фициент застройки - не более 0,</w:t>
      </w:r>
      <w:r w:rsidR="00CD559C">
        <w:t>8</w:t>
      </w:r>
      <w:r w:rsidRPr="007A676B">
        <w:t>.</w:t>
      </w:r>
    </w:p>
    <w:p w:rsidR="009C6EC2" w:rsidRPr="007A676B" w:rsidRDefault="009C6EC2" w:rsidP="00391CDF">
      <w:pPr>
        <w:autoSpaceDE w:val="0"/>
        <w:autoSpaceDN w:val="0"/>
        <w:adjustRightInd w:val="0"/>
        <w:ind w:firstLine="709"/>
        <w:jc w:val="both"/>
      </w:pPr>
    </w:p>
    <w:p w:rsidR="00C52E4B" w:rsidRPr="00164F8E" w:rsidRDefault="00C52E4B" w:rsidP="00391CDF">
      <w:pPr>
        <w:widowControl w:val="0"/>
        <w:autoSpaceDE w:val="0"/>
        <w:autoSpaceDN w:val="0"/>
        <w:adjustRightInd w:val="0"/>
        <w:ind w:firstLine="709"/>
        <w:jc w:val="both"/>
      </w:pPr>
      <w:r w:rsidRPr="00164F8E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047523" w:rsidRPr="00A27B64" w:rsidRDefault="00760A3C" w:rsidP="00047523">
      <w:pPr>
        <w:pStyle w:val="a3"/>
        <w:ind w:firstLine="709"/>
      </w:pPr>
      <w:r w:rsidRPr="0048054A">
        <w:t xml:space="preserve">- </w:t>
      </w:r>
      <w:r w:rsidR="002443A6" w:rsidRPr="00A27B64">
        <w:t>Письмо ООО «</w:t>
      </w:r>
      <w:proofErr w:type="spellStart"/>
      <w:r w:rsidR="002443A6" w:rsidRPr="00A27B64">
        <w:t>КрасКом</w:t>
      </w:r>
      <w:proofErr w:type="spellEnd"/>
      <w:r w:rsidR="002443A6" w:rsidRPr="00A27B64">
        <w:t xml:space="preserve">» от </w:t>
      </w:r>
      <w:r w:rsidR="002443A6">
        <w:t>25</w:t>
      </w:r>
      <w:r w:rsidR="002443A6" w:rsidRPr="00A27B64">
        <w:t>.0</w:t>
      </w:r>
      <w:r w:rsidR="002443A6">
        <w:t>4</w:t>
      </w:r>
      <w:r w:rsidR="002443A6" w:rsidRPr="00A27B64">
        <w:t>.201</w:t>
      </w:r>
      <w:r w:rsidR="002443A6">
        <w:t>6</w:t>
      </w:r>
      <w:r w:rsidR="002443A6" w:rsidRPr="00A27B64">
        <w:t xml:space="preserve"> № КЦО 1</w:t>
      </w:r>
      <w:r w:rsidR="002443A6">
        <w:t>6</w:t>
      </w:r>
      <w:r w:rsidR="002443A6" w:rsidRPr="00A27B64">
        <w:t>/</w:t>
      </w:r>
      <w:r w:rsidR="002443A6">
        <w:t>35329:</w:t>
      </w:r>
    </w:p>
    <w:p w:rsidR="00047523" w:rsidRPr="002443A6" w:rsidRDefault="002443A6" w:rsidP="00047523">
      <w:pPr>
        <w:pStyle w:val="a3"/>
        <w:ind w:firstLine="709"/>
      </w:pPr>
      <w:r w:rsidRPr="002443A6">
        <w:t>1</w:t>
      </w:r>
      <w:r w:rsidR="00047523" w:rsidRPr="002443A6">
        <w:t xml:space="preserve">. </w:t>
      </w:r>
      <w:r w:rsidRPr="002443A6">
        <w:t>Подключение возможно от тепловых сетей 2Ду100мм, в существующей тепловой камере ТК 02391002, при условии ее реконструкции. Работы капитального характера по реконструкции тепловой камеры ТК 02391002 согласовать с собственником тепловой камеры – департаментом муниципального имущества и земельных отношений администрации г. Красноярска;</w:t>
      </w:r>
    </w:p>
    <w:p w:rsidR="002443A6" w:rsidRDefault="002443A6" w:rsidP="00047523">
      <w:pPr>
        <w:pStyle w:val="a3"/>
        <w:ind w:firstLine="709"/>
      </w:pPr>
      <w:r w:rsidRPr="002443A6">
        <w:t xml:space="preserve">2. При проектировании размещения объекта в зоне существующих </w:t>
      </w:r>
      <w:r>
        <w:t>тепловых сетей обеспечить охранную зону тепловых сетей согласно чертежу градостроительного плана земельного участка и линий градостроительного регулирования</w:t>
      </w:r>
      <w:r w:rsidR="008F700F">
        <w:t xml:space="preserve">, в соответствии с «Типовые </w:t>
      </w:r>
      <w:r w:rsidR="008F700F">
        <w:lastRenderedPageBreak/>
        <w:t>правила охраны коммунальных тепловых сетей», утвержденные приказом № 197 Министерства архитектуры, строительства и ЖКХ от 17 августа 1992 г.</w:t>
      </w:r>
    </w:p>
    <w:p w:rsidR="008F700F" w:rsidRDefault="008F700F" w:rsidP="00047523">
      <w:pPr>
        <w:pStyle w:val="a3"/>
        <w:ind w:firstLine="709"/>
      </w:pPr>
      <w:r>
        <w:t>3. При проектировании новых тепловых сетей для подключения объектов обеспечить охранную зону тепловых сетей в соответствии с «Типовые правила охраны коммунальных тепловых сетей», утвержденные приказом № 197 Министерства архитектуры, строительства и ЖКХ от 17 августа 1992 г.</w:t>
      </w:r>
    </w:p>
    <w:p w:rsidR="008F700F" w:rsidRDefault="008F700F" w:rsidP="00047523">
      <w:pPr>
        <w:pStyle w:val="a3"/>
        <w:ind w:firstLine="709"/>
      </w:pPr>
      <w:r>
        <w:t>4. Проектом предусмотреть:</w:t>
      </w:r>
    </w:p>
    <w:p w:rsidR="008F700F" w:rsidRDefault="008F700F" w:rsidP="00047523">
      <w:pPr>
        <w:pStyle w:val="a3"/>
        <w:ind w:firstLine="709"/>
      </w:pPr>
      <w:r>
        <w:t>- применить трубы стальные бесшовные горячедеформированные – ГОСТ 8732-78, ГОСТ на трубы 8731-74, группы В, сталь 20 по ГОСТ 1050 с увеличенной толщиной стенки;</w:t>
      </w:r>
    </w:p>
    <w:p w:rsidR="008F700F" w:rsidRDefault="008F700F" w:rsidP="00047523">
      <w:pPr>
        <w:pStyle w:val="a3"/>
        <w:ind w:firstLine="709"/>
      </w:pPr>
      <w:r>
        <w:t>- шаровую стальную запорную арматуру под приварку;</w:t>
      </w:r>
    </w:p>
    <w:p w:rsidR="008F700F" w:rsidRDefault="008F700F" w:rsidP="00047523">
      <w:pPr>
        <w:pStyle w:val="a3"/>
        <w:ind w:firstLine="709"/>
      </w:pPr>
      <w:r>
        <w:t>- изоляцию трубопроводов из скорлуп ПИР/ПУР толщиной 60мм;</w:t>
      </w:r>
    </w:p>
    <w:p w:rsidR="008F700F" w:rsidRDefault="008F700F" w:rsidP="00047523">
      <w:pPr>
        <w:pStyle w:val="a3"/>
        <w:ind w:firstLine="709"/>
      </w:pPr>
      <w:r>
        <w:t xml:space="preserve">- люки тип «Т» </w:t>
      </w:r>
      <w:r w:rsidR="00516BB7">
        <w:t>на шарнирах, с запорным устройством.</w:t>
      </w:r>
    </w:p>
    <w:p w:rsidR="00516BB7" w:rsidRDefault="00516BB7" w:rsidP="00047523">
      <w:pPr>
        <w:pStyle w:val="a3"/>
        <w:ind w:firstLine="709"/>
      </w:pPr>
      <w:r>
        <w:t>5. Проектную документацию представить на согласование в ООО «</w:t>
      </w:r>
      <w:proofErr w:type="spellStart"/>
      <w:r>
        <w:t>КрасКом</w:t>
      </w:r>
      <w:proofErr w:type="spellEnd"/>
      <w:r>
        <w:t>». Проектная документация должна содержать разделы ТС, КЖ</w:t>
      </w:r>
    </w:p>
    <w:p w:rsidR="00516BB7" w:rsidRDefault="00516BB7" w:rsidP="00047523">
      <w:pPr>
        <w:pStyle w:val="a3"/>
        <w:ind w:firstLine="709"/>
      </w:pPr>
      <w:r>
        <w:t>6. Работы по монтажу теплотрассы вести под техническим надзором ООО «</w:t>
      </w:r>
      <w:proofErr w:type="spellStart"/>
      <w:r>
        <w:t>КрасКом</w:t>
      </w:r>
      <w:proofErr w:type="spellEnd"/>
      <w:r>
        <w:t>».</w:t>
      </w:r>
    </w:p>
    <w:p w:rsidR="00516BB7" w:rsidRPr="002443A6" w:rsidRDefault="00516BB7" w:rsidP="00047523">
      <w:pPr>
        <w:pStyle w:val="a3"/>
        <w:ind w:firstLine="709"/>
      </w:pPr>
      <w:r>
        <w:t xml:space="preserve">7. Исполнительную документацию на построенные сети передать в полном </w:t>
      </w:r>
      <w:proofErr w:type="gramStart"/>
      <w:r>
        <w:t>объеме</w:t>
      </w:r>
      <w:proofErr w:type="gramEnd"/>
      <w:r>
        <w:t xml:space="preserve"> в ООО «</w:t>
      </w:r>
      <w:proofErr w:type="spellStart"/>
      <w:r>
        <w:t>КрасКом</w:t>
      </w:r>
      <w:proofErr w:type="spellEnd"/>
      <w:r>
        <w:t>», после предоставления исполнительной документации в полном объеме.</w:t>
      </w:r>
    </w:p>
    <w:p w:rsidR="00397C2B" w:rsidRPr="00A27B64" w:rsidRDefault="00397C2B" w:rsidP="00231DCF">
      <w:pPr>
        <w:pStyle w:val="a3"/>
        <w:ind w:firstLine="709"/>
        <w:rPr>
          <w:color w:val="FF0000"/>
        </w:rPr>
      </w:pPr>
    </w:p>
    <w:p w:rsidR="00E6777B" w:rsidRPr="00187400" w:rsidRDefault="00E6777B" w:rsidP="00E6777B">
      <w:pPr>
        <w:pStyle w:val="a3"/>
        <w:ind w:firstLine="709"/>
        <w:rPr>
          <w:color w:val="FF0000"/>
        </w:rPr>
      </w:pPr>
    </w:p>
    <w:p w:rsidR="00E35FDF" w:rsidRPr="00A27B64" w:rsidRDefault="002E6B81" w:rsidP="00E35FDF">
      <w:pPr>
        <w:tabs>
          <w:tab w:val="left" w:pos="12155"/>
        </w:tabs>
        <w:ind w:firstLine="567"/>
        <w:jc w:val="both"/>
      </w:pPr>
      <w:r w:rsidRPr="00A27B64">
        <w:t>- Письмо ООО «</w:t>
      </w:r>
      <w:proofErr w:type="spellStart"/>
      <w:r w:rsidRPr="00A27B64">
        <w:t>КрасКом</w:t>
      </w:r>
      <w:proofErr w:type="spellEnd"/>
      <w:r w:rsidRPr="00A27B64">
        <w:t xml:space="preserve">» от </w:t>
      </w:r>
      <w:r w:rsidR="00A27B64">
        <w:t>30</w:t>
      </w:r>
      <w:r w:rsidR="00691E1E" w:rsidRPr="00A27B64">
        <w:t>.0</w:t>
      </w:r>
      <w:r w:rsidR="00047523" w:rsidRPr="00A27B64">
        <w:t>3</w:t>
      </w:r>
      <w:r w:rsidR="00691E1E" w:rsidRPr="00A27B64">
        <w:t>.201</w:t>
      </w:r>
      <w:r w:rsidR="00A27B64">
        <w:t>5</w:t>
      </w:r>
      <w:r w:rsidR="00691E1E" w:rsidRPr="00A27B64">
        <w:t xml:space="preserve"> № КЦО 1</w:t>
      </w:r>
      <w:r w:rsidR="00A27B64">
        <w:t>5</w:t>
      </w:r>
      <w:r w:rsidR="00691E1E" w:rsidRPr="00A27B64">
        <w:t>/</w:t>
      </w:r>
      <w:r w:rsidR="00A27B64">
        <w:t>29062</w:t>
      </w:r>
      <w:r w:rsidRPr="00A27B64">
        <w:t xml:space="preserve"> о невозможности подключения к сетям водоснабжения, водоотведения, в связи с отсутствием технической возможности подключения </w:t>
      </w:r>
      <w:r w:rsidR="0062072F" w:rsidRPr="00A27B64">
        <w:t>объекта</w:t>
      </w:r>
      <w:r w:rsidRPr="00A27B64">
        <w:t>.</w:t>
      </w:r>
    </w:p>
    <w:p w:rsidR="00397C2B" w:rsidRDefault="00397C2B" w:rsidP="00397C2B">
      <w:pPr>
        <w:pStyle w:val="a3"/>
        <w:tabs>
          <w:tab w:val="left" w:pos="1134"/>
        </w:tabs>
        <w:ind w:firstLine="709"/>
      </w:pPr>
    </w:p>
    <w:p w:rsidR="00242CB6" w:rsidRDefault="001A7181" w:rsidP="00434584">
      <w:pPr>
        <w:pStyle w:val="a3"/>
        <w:tabs>
          <w:tab w:val="left" w:pos="1134"/>
        </w:tabs>
        <w:ind w:firstLine="709"/>
      </w:pPr>
      <w:r w:rsidRPr="00164F8E">
        <w:t>-</w:t>
      </w:r>
      <w:r w:rsidR="00434584" w:rsidRPr="00434584">
        <w:t xml:space="preserve"> </w:t>
      </w:r>
      <w:r w:rsidR="00434584">
        <w:t>Письмо АО «</w:t>
      </w:r>
      <w:proofErr w:type="spellStart"/>
      <w:r w:rsidR="00434584">
        <w:t>Красноярсккрайгаз</w:t>
      </w:r>
      <w:proofErr w:type="spellEnd"/>
      <w:r w:rsidR="00434584">
        <w:t>» от 16.06.2016 № 1250 о невозможности выдачи технических условий для подключения объектов капитального строительства на территории города Красноярска.</w:t>
      </w:r>
    </w:p>
    <w:p w:rsidR="00346C97" w:rsidRDefault="00346C97" w:rsidP="00434584">
      <w:pPr>
        <w:pStyle w:val="a3"/>
        <w:tabs>
          <w:tab w:val="left" w:pos="1134"/>
        </w:tabs>
        <w:ind w:firstLine="709"/>
      </w:pPr>
    </w:p>
    <w:p w:rsidR="00346C97" w:rsidRDefault="00346C97" w:rsidP="00434584">
      <w:pPr>
        <w:pStyle w:val="a3"/>
        <w:tabs>
          <w:tab w:val="left" w:pos="1134"/>
        </w:tabs>
        <w:ind w:firstLine="709"/>
      </w:pPr>
      <w:r>
        <w:t xml:space="preserve">Согласно заключению по состоянию земельного участка от 19.05.2016 № 4214- </w:t>
      </w:r>
      <w:proofErr w:type="spellStart"/>
      <w:r>
        <w:t>ДМИиЗО</w:t>
      </w:r>
      <w:proofErr w:type="spellEnd"/>
      <w:r>
        <w:t xml:space="preserve">, существующая территория земельного участка </w:t>
      </w:r>
      <w:r w:rsidR="002B70AB">
        <w:t xml:space="preserve">захламлена строительным и бытовым мусором, </w:t>
      </w:r>
      <w:r>
        <w:t xml:space="preserve">не благоустроена, ограждена, проезд к земельному участку автономный. В границах земельного участка </w:t>
      </w:r>
      <w:proofErr w:type="gramStart"/>
      <w:r>
        <w:t>расположены</w:t>
      </w:r>
      <w:proofErr w:type="gramEnd"/>
      <w:r>
        <w:t xml:space="preserve">: </w:t>
      </w:r>
      <w:proofErr w:type="spellStart"/>
      <w:r>
        <w:t>теплокамера</w:t>
      </w:r>
      <w:proofErr w:type="spellEnd"/>
      <w:r>
        <w:t>, канализационный люк.</w:t>
      </w:r>
    </w:p>
    <w:p w:rsidR="00E74D5E" w:rsidRDefault="00E74D5E" w:rsidP="00E74D5E">
      <w:pPr>
        <w:pStyle w:val="a3"/>
        <w:ind w:firstLine="709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5. Начальная</w:t>
      </w:r>
      <w:r w:rsidRPr="009C7CC4">
        <w:rPr>
          <w:b/>
        </w:rPr>
        <w:t xml:space="preserve"> </w:t>
      </w:r>
      <w:r>
        <w:rPr>
          <w:b/>
        </w:rPr>
        <w:t>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Начальный размер арендной платы: </w:t>
      </w:r>
      <w:r w:rsidR="00A27B64">
        <w:t>1 046</w:t>
      </w:r>
      <w:r w:rsidR="00691E1E">
        <w:t xml:space="preserve"> </w:t>
      </w:r>
      <w:r w:rsidR="003B234F">
        <w:t>0</w:t>
      </w:r>
      <w:r w:rsidR="000023A7">
        <w:t>00</w:t>
      </w:r>
      <w:r w:rsidRPr="007A67D6">
        <w:rPr>
          <w:color w:val="000000"/>
          <w:sz w:val="30"/>
          <w:szCs w:val="30"/>
        </w:rPr>
        <w:t xml:space="preserve"> </w:t>
      </w:r>
      <w:r w:rsidRPr="009D2FA7">
        <w:t>рублей в год.</w:t>
      </w:r>
    </w:p>
    <w:p w:rsidR="004C51C4" w:rsidRPr="008303B4" w:rsidRDefault="004C51C4" w:rsidP="004C51C4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7733AF">
        <w:t>части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3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Шаг аукциона: </w:t>
      </w:r>
      <w:r>
        <w:t>3</w:t>
      </w:r>
      <w:r w:rsidRPr="009D2FA7">
        <w:t xml:space="preserve"> %, что составляет </w:t>
      </w:r>
      <w:r>
        <w:t xml:space="preserve">– </w:t>
      </w:r>
      <w:r w:rsidR="00A27B64">
        <w:t>31</w:t>
      </w:r>
      <w:r w:rsidR="003B234F">
        <w:t xml:space="preserve"> </w:t>
      </w:r>
      <w:r w:rsidR="00A27B64">
        <w:t>380</w:t>
      </w:r>
      <w:r>
        <w:t xml:space="preserve"> </w:t>
      </w:r>
      <w:r w:rsidRPr="009D2FA7">
        <w:t>рублей.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 xml:space="preserve">е в </w:t>
      </w:r>
      <w:proofErr w:type="gramStart"/>
      <w:r>
        <w:rPr>
          <w:b/>
        </w:rPr>
        <w:t>аукционе</w:t>
      </w:r>
      <w:proofErr w:type="gramEnd"/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934F2A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</w:t>
      </w:r>
      <w:proofErr w:type="gramStart"/>
      <w:r w:rsidR="00934F2A">
        <w:t>аукционе</w:t>
      </w:r>
      <w:proofErr w:type="gramEnd"/>
      <w:r w:rsidR="00934F2A">
        <w:t xml:space="preserve">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proofErr w:type="gramStart"/>
      <w:r>
        <w:t>аукционе</w:t>
      </w:r>
      <w:proofErr w:type="gramEnd"/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r w:rsidRPr="009C7CC4">
        <w:t xml:space="preserve">каб.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957338" w:rsidRPr="00CC2FE4" w:rsidRDefault="00957338" w:rsidP="00957338">
      <w:pPr>
        <w:autoSpaceDE w:val="0"/>
        <w:autoSpaceDN w:val="0"/>
        <w:adjustRightInd w:val="0"/>
        <w:ind w:firstLine="709"/>
        <w:jc w:val="both"/>
        <w:rPr>
          <w:color w:val="0000FF"/>
        </w:rPr>
      </w:pPr>
      <w:r w:rsidRPr="00CC2FE4">
        <w:rPr>
          <w:color w:val="0000FF"/>
        </w:rPr>
        <w:t xml:space="preserve">Начало приема заявок: с «30» июня 2016 года. </w:t>
      </w:r>
    </w:p>
    <w:p w:rsidR="00934F2A" w:rsidRPr="009C7CC4" w:rsidRDefault="00957338" w:rsidP="00957338">
      <w:pPr>
        <w:autoSpaceDE w:val="0"/>
        <w:autoSpaceDN w:val="0"/>
        <w:adjustRightInd w:val="0"/>
        <w:ind w:firstLine="709"/>
        <w:jc w:val="both"/>
      </w:pPr>
      <w:r w:rsidRPr="00CC2FE4">
        <w:rPr>
          <w:color w:val="0000FF"/>
        </w:rPr>
        <w:t>Окончание приема заявок: до 10:00 часов «27»  июля 2016 года</w:t>
      </w:r>
      <w:r w:rsidR="00934F2A" w:rsidRPr="009E1C21">
        <w:t>.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 xml:space="preserve">Для участия в </w:t>
      </w:r>
      <w:proofErr w:type="gramStart"/>
      <w:r w:rsidRPr="000F3D8E">
        <w:t>аукционе</w:t>
      </w:r>
      <w:proofErr w:type="gramEnd"/>
      <w:r w:rsidRPr="000F3D8E">
        <w:t xml:space="preserve"> заявители представляют в установленный в извещении о проведении аукциона срок следующие документы: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lastRenderedPageBreak/>
        <w:t xml:space="preserve">1) заявка на участие в </w:t>
      </w:r>
      <w:proofErr w:type="gramStart"/>
      <w:r w:rsidRPr="000F3D8E">
        <w:t>аукционе</w:t>
      </w:r>
      <w:proofErr w:type="gramEnd"/>
      <w:r w:rsidRPr="000F3D8E">
        <w:t xml:space="preserve"> по установленной в извещении о проведении аукциона форме с указанием банковских реквизитов счета для возврата задатка;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</w:t>
      </w:r>
      <w:proofErr w:type="gramStart"/>
      <w:r w:rsidR="005B24CF">
        <w:t>соответствии</w:t>
      </w:r>
      <w:proofErr w:type="gramEnd"/>
      <w:r w:rsidR="005B24CF">
        <w:t xml:space="preserve"> с частью 2 статьи 39.12 Земельного кодекса РФ,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Заявитель не допускается к участию в </w:t>
      </w:r>
      <w:proofErr w:type="gramStart"/>
      <w:r w:rsidRPr="007626AE">
        <w:t>аукционе</w:t>
      </w:r>
      <w:proofErr w:type="gramEnd"/>
      <w:r w:rsidRPr="007626AE">
        <w:t xml:space="preserve"> в следующих случаях: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1) непредставление необходимых для участия в </w:t>
      </w:r>
      <w:proofErr w:type="gramStart"/>
      <w:r w:rsidRPr="007626AE">
        <w:t>аукционе</w:t>
      </w:r>
      <w:proofErr w:type="gramEnd"/>
      <w:r w:rsidRPr="007626AE">
        <w:t xml:space="preserve"> документов или представление недостоверных сведений;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</w:t>
      </w:r>
      <w:proofErr w:type="gramStart"/>
      <w:r w:rsidRPr="007626AE">
        <w:t>аукционе</w:t>
      </w:r>
      <w:proofErr w:type="gramEnd"/>
      <w:r w:rsidRPr="007626AE">
        <w:t>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</w:t>
      </w:r>
      <w:proofErr w:type="gramStart"/>
      <w:r w:rsidRPr="007626AE">
        <w:t>аукционе</w:t>
      </w:r>
      <w:proofErr w:type="gramEnd"/>
      <w:r w:rsidRPr="007626AE">
        <w:t xml:space="preserve">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proofErr w:type="gramStart"/>
      <w:r>
        <w:t>аукционе</w:t>
      </w:r>
      <w:proofErr w:type="gramEnd"/>
      <w:r w:rsidRPr="009C7CC4">
        <w:t>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Заявка на участие в </w:t>
      </w:r>
      <w:proofErr w:type="gramStart"/>
      <w:r w:rsidRPr="00C00E7A">
        <w:t>аукционе</w:t>
      </w:r>
      <w:proofErr w:type="gramEnd"/>
      <w:r w:rsidRPr="00C00E7A">
        <w:t>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</w:t>
      </w:r>
      <w:proofErr w:type="gramStart"/>
      <w:r w:rsidRPr="00C00E7A">
        <w:t>аукционе</w:t>
      </w:r>
      <w:proofErr w:type="gramEnd"/>
      <w:r w:rsidRPr="00C00E7A">
        <w:t xml:space="preserve">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</w:t>
      </w:r>
      <w:proofErr w:type="gramStart"/>
      <w:r w:rsidRPr="00C00E7A">
        <w:t>случае</w:t>
      </w:r>
      <w:proofErr w:type="gramEnd"/>
      <w:r w:rsidRPr="00C00E7A">
        <w:t xml:space="preserve">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E35C05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 xml:space="preserve">В </w:t>
      </w:r>
      <w:proofErr w:type="gramStart"/>
      <w:r w:rsidRPr="00CB2B10">
        <w:t>случае</w:t>
      </w:r>
      <w:proofErr w:type="gramEnd"/>
      <w:r w:rsidRPr="00CB2B10">
        <w:t>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E35C05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lastRenderedPageBreak/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>Размер з</w:t>
      </w:r>
      <w:r>
        <w:t xml:space="preserve">адатка: </w:t>
      </w:r>
      <w:r w:rsidR="002E6B81">
        <w:t>3</w:t>
      </w:r>
      <w:r w:rsidR="009956AB">
        <w:t>0</w:t>
      </w:r>
      <w:r w:rsidRPr="009D2FA7">
        <w:t xml:space="preserve"> %, что составляет –</w:t>
      </w:r>
      <w:r>
        <w:t xml:space="preserve"> </w:t>
      </w:r>
      <w:r w:rsidR="009D7EB8">
        <w:t>313</w:t>
      </w:r>
      <w:r w:rsidR="00691E1E">
        <w:t> </w:t>
      </w:r>
      <w:r w:rsidR="009D7EB8">
        <w:t>8</w:t>
      </w:r>
      <w:r w:rsidR="003B234F">
        <w:t>0</w:t>
      </w:r>
      <w:r w:rsidR="00E6777B">
        <w:t xml:space="preserve">0 </w:t>
      </w:r>
      <w:r w:rsidRPr="009D2FA7">
        <w:t>рублей.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E35C05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Default="000F3D8E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B7979">
        <w:rPr>
          <w:rFonts w:ascii="Times New Roman" w:hAnsi="Times New Roman"/>
          <w:b w:val="0"/>
          <w:sz w:val="24"/>
          <w:szCs w:val="24"/>
        </w:rPr>
        <w:t>Назначение платежа: «Задаток для участия в торгах по продаже права на заключение договора аренды земельного участка по адресу: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3B234F">
        <w:rPr>
          <w:rFonts w:ascii="Times New Roman" w:hAnsi="Times New Roman"/>
          <w:b w:val="0"/>
          <w:sz w:val="24"/>
          <w:szCs w:val="24"/>
        </w:rPr>
        <w:t xml:space="preserve">ул. </w:t>
      </w:r>
      <w:r w:rsidR="009D7EB8">
        <w:rPr>
          <w:rFonts w:ascii="Times New Roman" w:hAnsi="Times New Roman"/>
          <w:b w:val="0"/>
          <w:sz w:val="24"/>
          <w:szCs w:val="24"/>
        </w:rPr>
        <w:t>Семафорная</w:t>
      </w:r>
      <w:r w:rsidR="00F6225C">
        <w:rPr>
          <w:rFonts w:ascii="Times New Roman" w:hAnsi="Times New Roman"/>
          <w:b w:val="0"/>
          <w:sz w:val="24"/>
          <w:szCs w:val="24"/>
        </w:rPr>
        <w:t xml:space="preserve">, </w:t>
      </w:r>
      <w:r w:rsidR="009D7EB8">
        <w:rPr>
          <w:rFonts w:ascii="Times New Roman" w:hAnsi="Times New Roman"/>
          <w:b w:val="0"/>
          <w:sz w:val="24"/>
          <w:szCs w:val="24"/>
        </w:rPr>
        <w:t>439</w:t>
      </w:r>
      <w:proofErr w:type="gramStart"/>
      <w:r w:rsidR="009D7EB8">
        <w:rPr>
          <w:rFonts w:ascii="Times New Roman" w:hAnsi="Times New Roman"/>
          <w:b w:val="0"/>
          <w:sz w:val="24"/>
          <w:szCs w:val="24"/>
        </w:rPr>
        <w:t xml:space="preserve"> Д</w:t>
      </w:r>
      <w:proofErr w:type="gramEnd"/>
      <w:r w:rsidR="009D7EB8">
        <w:rPr>
          <w:rFonts w:ascii="Times New Roman" w:hAnsi="Times New Roman"/>
          <w:b w:val="0"/>
          <w:sz w:val="24"/>
          <w:szCs w:val="24"/>
        </w:rPr>
        <w:t xml:space="preserve">/2; </w:t>
      </w:r>
      <w:r w:rsidR="00F6225C" w:rsidRPr="00BA3E05">
        <w:rPr>
          <w:rFonts w:ascii="Times New Roman" w:hAnsi="Times New Roman"/>
          <w:b w:val="0"/>
          <w:sz w:val="24"/>
          <w:szCs w:val="24"/>
        </w:rPr>
        <w:t>24:50:0</w:t>
      </w:r>
      <w:r w:rsidR="009D7EB8">
        <w:rPr>
          <w:rFonts w:ascii="Times New Roman" w:hAnsi="Times New Roman"/>
          <w:b w:val="0"/>
          <w:sz w:val="24"/>
          <w:szCs w:val="24"/>
        </w:rPr>
        <w:t>6</w:t>
      </w:r>
      <w:r w:rsidR="00691E1E">
        <w:rPr>
          <w:rFonts w:ascii="Times New Roman" w:hAnsi="Times New Roman"/>
          <w:b w:val="0"/>
          <w:sz w:val="24"/>
          <w:szCs w:val="24"/>
        </w:rPr>
        <w:t>00</w:t>
      </w:r>
      <w:r w:rsidR="009D7EB8">
        <w:rPr>
          <w:rFonts w:ascii="Times New Roman" w:hAnsi="Times New Roman"/>
          <w:b w:val="0"/>
          <w:sz w:val="24"/>
          <w:szCs w:val="24"/>
        </w:rPr>
        <w:t>02</w:t>
      </w:r>
      <w:r w:rsidR="003B234F">
        <w:rPr>
          <w:rFonts w:ascii="Times New Roman" w:hAnsi="Times New Roman"/>
          <w:b w:val="0"/>
          <w:sz w:val="24"/>
          <w:szCs w:val="24"/>
        </w:rPr>
        <w:t>7</w:t>
      </w:r>
      <w:r w:rsidR="00691E1E">
        <w:rPr>
          <w:rFonts w:ascii="Times New Roman" w:hAnsi="Times New Roman"/>
          <w:b w:val="0"/>
          <w:sz w:val="24"/>
          <w:szCs w:val="24"/>
        </w:rPr>
        <w:t>:</w:t>
      </w:r>
      <w:r w:rsidR="009D7EB8">
        <w:rPr>
          <w:rFonts w:ascii="Times New Roman" w:hAnsi="Times New Roman"/>
          <w:b w:val="0"/>
          <w:sz w:val="24"/>
          <w:szCs w:val="24"/>
        </w:rPr>
        <w:t>265</w:t>
      </w:r>
      <w:r w:rsidRPr="00160151">
        <w:rPr>
          <w:rFonts w:ascii="Times New Roman" w:hAnsi="Times New Roman"/>
          <w:b w:val="0"/>
          <w:sz w:val="24"/>
          <w:szCs w:val="24"/>
        </w:rPr>
        <w:t>».</w:t>
      </w:r>
    </w:p>
    <w:p w:rsidR="00531196" w:rsidRDefault="00531196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71ECE" w:rsidRP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 xml:space="preserve">обязан вернуть заявителю, не допущенному к участию в </w:t>
      </w:r>
      <w:proofErr w:type="gramStart"/>
      <w:r w:rsidRPr="00671ECE">
        <w:t>аукционе</w:t>
      </w:r>
      <w:proofErr w:type="gramEnd"/>
      <w:r w:rsidRPr="00671ECE">
        <w:t>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671ECE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>
        <w:t xml:space="preserve">   </w:t>
      </w:r>
      <w:r w:rsidRPr="00255141">
        <w:t xml:space="preserve"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</w:t>
      </w:r>
      <w:proofErr w:type="gramStart"/>
      <w:r w:rsidRPr="00255141">
        <w:t>порядке</w:t>
      </w:r>
      <w:proofErr w:type="gramEnd"/>
      <w:r w:rsidRPr="00255141">
        <w:t xml:space="preserve">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516BB7" w:rsidRDefault="000F3D8E" w:rsidP="000F3D8E">
      <w:pPr>
        <w:autoSpaceDE w:val="0"/>
        <w:autoSpaceDN w:val="0"/>
        <w:adjustRightInd w:val="0"/>
        <w:ind w:firstLine="709"/>
        <w:jc w:val="both"/>
      </w:pPr>
      <w:r w:rsidRPr="00516BB7">
        <w:t xml:space="preserve">Денежные средства возвращаются организатором </w:t>
      </w:r>
      <w:r w:rsidR="009F17C2" w:rsidRPr="00516BB7">
        <w:t>аукциона (департамент муниципального заказа</w:t>
      </w:r>
      <w:r w:rsidR="005B24CF" w:rsidRPr="00516BB7">
        <w:t xml:space="preserve"> администрации города Красноярска</w:t>
      </w:r>
      <w:r w:rsidR="009F17C2" w:rsidRPr="00516BB7">
        <w:t xml:space="preserve">) </w:t>
      </w:r>
      <w:r w:rsidRPr="00516BB7">
        <w:t>на счет, с которого они поступили.</w:t>
      </w:r>
    </w:p>
    <w:p w:rsidR="00DD6A97" w:rsidRPr="00516BB7" w:rsidRDefault="00DD6A97" w:rsidP="00D46BAC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Pr="00516BB7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  <w:r w:rsidRPr="00516BB7">
        <w:rPr>
          <w:b/>
        </w:rPr>
        <w:t xml:space="preserve">9. Срок аренды земельного участка </w:t>
      </w:r>
    </w:p>
    <w:p w:rsidR="00C836CA" w:rsidRPr="00516BB7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16BB7" w:rsidRDefault="00C836CA" w:rsidP="00D77961">
      <w:pPr>
        <w:autoSpaceDE w:val="0"/>
        <w:autoSpaceDN w:val="0"/>
        <w:adjustRightInd w:val="0"/>
        <w:ind w:firstLine="709"/>
        <w:jc w:val="both"/>
      </w:pPr>
      <w:r w:rsidRPr="00516BB7">
        <w:t xml:space="preserve">Срок аренды земельного участка устанавливается </w:t>
      </w:r>
      <w:r w:rsidR="00140F53" w:rsidRPr="00516BB7">
        <w:t xml:space="preserve">на </w:t>
      </w:r>
      <w:r w:rsidR="00516BB7" w:rsidRPr="00516BB7">
        <w:t>4 года 6 месяцев</w:t>
      </w:r>
      <w:r w:rsidR="00941571" w:rsidRPr="00516BB7">
        <w:t xml:space="preserve"> </w:t>
      </w:r>
      <w:r w:rsidR="00140F53" w:rsidRPr="00516BB7">
        <w:t>(</w:t>
      </w:r>
      <w:r w:rsidR="005B24CF" w:rsidRPr="00516BB7">
        <w:t xml:space="preserve">часть </w:t>
      </w:r>
      <w:r w:rsidRPr="00516BB7">
        <w:t>9 статьи 39.8 Земельного кодекса</w:t>
      </w:r>
      <w:r w:rsidR="00196072" w:rsidRPr="00516BB7">
        <w:t xml:space="preserve"> РФ</w:t>
      </w:r>
      <w:r w:rsidR="00140F53" w:rsidRPr="00516BB7">
        <w:t>, приказ Минстроя России от 27.02.2015 № 137/</w:t>
      </w:r>
      <w:proofErr w:type="spellStart"/>
      <w:proofErr w:type="gramStart"/>
      <w:r w:rsidR="00140F53" w:rsidRPr="00516BB7">
        <w:t>пр</w:t>
      </w:r>
      <w:proofErr w:type="spellEnd"/>
      <w:proofErr w:type="gramEnd"/>
      <w:r w:rsidR="00677EFA" w:rsidRPr="00516BB7">
        <w:t>, в редакции от</w:t>
      </w:r>
      <w:r w:rsidR="005B24CF" w:rsidRPr="00516BB7">
        <w:t xml:space="preserve"> 01.09.2015 № 630/</w:t>
      </w:r>
      <w:proofErr w:type="spellStart"/>
      <w:r w:rsidR="005B24CF" w:rsidRPr="00516BB7">
        <w:t>пр</w:t>
      </w:r>
      <w:proofErr w:type="spellEnd"/>
      <w:r w:rsidR="00140F53" w:rsidRPr="00516BB7">
        <w:t>)</w:t>
      </w:r>
      <w:r w:rsidR="005B24CF" w:rsidRPr="00516BB7">
        <w:t>.</w:t>
      </w:r>
      <w:r w:rsidRPr="00516BB7">
        <w:t xml:space="preserve"> </w:t>
      </w:r>
    </w:p>
    <w:p w:rsidR="00635833" w:rsidRPr="00516BB7" w:rsidRDefault="00635833" w:rsidP="00D77961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  <w:rPr>
          <w:b/>
        </w:rPr>
      </w:pPr>
      <w:r w:rsidRPr="00516BB7">
        <w:rPr>
          <w:b/>
        </w:rPr>
        <w:t>1</w:t>
      </w:r>
      <w:r w:rsidR="00140F53" w:rsidRPr="00516BB7">
        <w:rPr>
          <w:b/>
        </w:rPr>
        <w:t>0</w:t>
      </w:r>
      <w:r w:rsidRPr="00516BB7">
        <w:rPr>
          <w:b/>
        </w:rPr>
        <w:t>. Проект договора аренды земельного</w:t>
      </w:r>
      <w:r w:rsidRPr="009C7CC4">
        <w:rPr>
          <w:b/>
        </w:rPr>
        <w:t xml:space="preserve"> участка</w:t>
      </w: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</w:pPr>
    </w:p>
    <w:p w:rsidR="008E12A9" w:rsidRDefault="009C7CC4" w:rsidP="00E74D5E">
      <w:pPr>
        <w:tabs>
          <w:tab w:val="left" w:pos="567"/>
        </w:tabs>
        <w:ind w:firstLine="709"/>
      </w:pPr>
      <w:r w:rsidRPr="009C7CC4">
        <w:t xml:space="preserve">Проект договора аренды земельного участка указан в </w:t>
      </w:r>
      <w:proofErr w:type="gramStart"/>
      <w:r w:rsidRPr="009C7CC4">
        <w:t>Приложении</w:t>
      </w:r>
      <w:proofErr w:type="gramEnd"/>
      <w:r w:rsidRPr="009C7CC4">
        <w:t xml:space="preserve"> 2.</w:t>
      </w:r>
    </w:p>
    <w:p w:rsidR="00F92CC6" w:rsidRDefault="00F92CC6" w:rsidP="008E12A9">
      <w:pPr>
        <w:tabs>
          <w:tab w:val="left" w:pos="12155"/>
        </w:tabs>
        <w:ind w:firstLine="709"/>
        <w:jc w:val="both"/>
      </w:pP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4F55E6" w:rsidRDefault="00F6225C" w:rsidP="004F55E6">
      <w:pPr>
        <w:tabs>
          <w:tab w:val="left" w:pos="12155"/>
        </w:tabs>
        <w:jc w:val="both"/>
      </w:pPr>
      <w:r>
        <w:t>З</w:t>
      </w:r>
      <w:r w:rsidR="006F1C8A">
        <w:t>аместител</w:t>
      </w:r>
      <w:r>
        <w:t>ь</w:t>
      </w:r>
      <w:r w:rsidR="004F55E6">
        <w:t xml:space="preserve"> Главы города – </w:t>
      </w:r>
    </w:p>
    <w:p w:rsidR="004F55E6" w:rsidRDefault="006F1C8A" w:rsidP="004F55E6">
      <w:pPr>
        <w:tabs>
          <w:tab w:val="left" w:pos="12155"/>
        </w:tabs>
        <w:jc w:val="both"/>
      </w:pPr>
      <w:r>
        <w:t>руководител</w:t>
      </w:r>
      <w:r w:rsidR="00F6225C">
        <w:t>ь</w:t>
      </w:r>
      <w:r w:rsidR="004F55E6">
        <w:t xml:space="preserve"> департамента </w:t>
      </w:r>
    </w:p>
    <w:p w:rsidR="004F55E6" w:rsidRDefault="004F55E6" w:rsidP="004F55E6">
      <w:pPr>
        <w:tabs>
          <w:tab w:val="left" w:pos="12155"/>
        </w:tabs>
        <w:jc w:val="both"/>
      </w:pPr>
      <w:r>
        <w:t xml:space="preserve">муниципального имущества </w:t>
      </w:r>
    </w:p>
    <w:p w:rsidR="0016094B" w:rsidRDefault="004F55E6" w:rsidP="0016094B">
      <w:pPr>
        <w:tabs>
          <w:tab w:val="left" w:pos="12155"/>
        </w:tabs>
        <w:jc w:val="both"/>
      </w:pPr>
      <w:r>
        <w:t xml:space="preserve">и земельных отношений                                                                                                   </w:t>
      </w:r>
      <w:r w:rsidR="00F6225C">
        <w:t>А</w:t>
      </w:r>
      <w:r>
        <w:t>.</w:t>
      </w:r>
      <w:r w:rsidR="00F6225C">
        <w:t>Г</w:t>
      </w:r>
      <w:r>
        <w:t xml:space="preserve">. </w:t>
      </w:r>
      <w:proofErr w:type="spellStart"/>
      <w:r w:rsidR="00F6225C">
        <w:t>Шлома</w:t>
      </w:r>
      <w:proofErr w:type="spellEnd"/>
    </w:p>
    <w:p w:rsidR="008E12A9" w:rsidRPr="008E12A9" w:rsidRDefault="008E12A9" w:rsidP="008E12A9">
      <w:pPr>
        <w:tabs>
          <w:tab w:val="left" w:pos="12155"/>
        </w:tabs>
        <w:jc w:val="both"/>
      </w:pPr>
    </w:p>
    <w:p w:rsidR="008E12A9" w:rsidRDefault="008E12A9">
      <w:pPr>
        <w:spacing w:after="200" w:line="276" w:lineRule="auto"/>
      </w:pPr>
      <w:r>
        <w:br w:type="page"/>
      </w: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56"/>
      </w:tblGrid>
      <w:tr w:rsidR="00526A69" w:rsidRPr="007170CD" w:rsidTr="00526A69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  <w:proofErr w:type="gramEnd"/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Прошу принять заявку и прилагаемые документы для участия в открытом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аукционе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по продаже: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качестве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526A69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E12A9" w:rsidRDefault="008E12A9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AD7C33" w:rsidRDefault="00AD7C33" w:rsidP="00D93EEA">
      <w:pPr>
        <w:jc w:val="right"/>
      </w:pPr>
    </w:p>
    <w:p w:rsidR="00D93EEA" w:rsidRPr="00D93EEA" w:rsidRDefault="00D93EEA" w:rsidP="00D93EEA">
      <w:pPr>
        <w:jc w:val="right"/>
      </w:pPr>
      <w:r>
        <w:lastRenderedPageBreak/>
        <w:t>Приложение 2</w:t>
      </w:r>
    </w:p>
    <w:p w:rsidR="008E12A9" w:rsidRPr="008E12A9" w:rsidRDefault="008E12A9" w:rsidP="008E12A9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37"/>
      </w:tblGrid>
      <w:tr w:rsidR="008E12A9" w:rsidRPr="008E12A9" w:rsidTr="00CA64C4">
        <w:tc>
          <w:tcPr>
            <w:tcW w:w="10137" w:type="dxa"/>
          </w:tcPr>
          <w:p w:rsidR="0018307B" w:rsidRPr="00CE4106" w:rsidRDefault="0018307B" w:rsidP="0018307B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 xml:space="preserve">Договор аренды </w:t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>земельного участка</w:t>
            </w:r>
          </w:p>
          <w:p w:rsidR="00033A2F" w:rsidRDefault="00033A2F" w:rsidP="0018307B">
            <w:pPr>
              <w:ind w:firstLine="540"/>
              <w:jc w:val="center"/>
            </w:pPr>
          </w:p>
          <w:p w:rsidR="0018307B" w:rsidRDefault="0018307B" w:rsidP="0018307B">
            <w:pPr>
              <w:ind w:firstLine="540"/>
              <w:jc w:val="center"/>
            </w:pPr>
            <w:r>
              <w:t>№ _________</w:t>
            </w:r>
          </w:p>
          <w:p w:rsidR="00665BDA" w:rsidRPr="0018307B" w:rsidRDefault="00665BDA" w:rsidP="0018307B">
            <w:pPr>
              <w:ind w:firstLine="540"/>
              <w:jc w:val="center"/>
              <w:rPr>
                <w:caps/>
              </w:rPr>
            </w:pPr>
          </w:p>
          <w:p w:rsidR="00D61ADF" w:rsidRPr="00A75DEF" w:rsidRDefault="0018307B" w:rsidP="00665BDA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p w:rsidR="00D61ADF" w:rsidRPr="00A75DEF" w:rsidRDefault="00D61ADF" w:rsidP="00D61ADF"/>
          <w:tbl>
            <w:tblPr>
              <w:tblW w:w="0" w:type="auto"/>
              <w:tblLook w:val="04A0"/>
            </w:tblPr>
            <w:tblGrid>
              <w:gridCol w:w="9758"/>
            </w:tblGrid>
            <w:tr w:rsidR="00D61ADF" w:rsidRPr="00A75DEF" w:rsidTr="00397CE1">
              <w:tc>
                <w:tcPr>
                  <w:tcW w:w="9758" w:type="dxa"/>
                </w:tcPr>
                <w:p w:rsidR="00D61ADF" w:rsidRPr="00A75DEF" w:rsidRDefault="00D61ADF" w:rsidP="00397CE1">
                  <w:pPr>
                    <w:ind w:firstLine="539"/>
                    <w:jc w:val="both"/>
                  </w:pPr>
                  <w:proofErr w:type="gramStart"/>
                  <w:r w:rsidRPr="00A75DEF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"Арендодатель", и ________, именуемый в дальнейшем "Арендатор", и именуемые в дальнейшем "Стороны", заключили настоящий договор (далее</w:t>
                  </w:r>
                  <w:proofErr w:type="gramEnd"/>
                  <w:r w:rsidRPr="00A75DEF">
                    <w:t xml:space="preserve"> - </w:t>
                  </w:r>
                  <w:proofErr w:type="gramStart"/>
                  <w:r w:rsidRPr="00A75DEF">
                    <w:t>Договор) о нижеследующем:</w:t>
                  </w:r>
                  <w:proofErr w:type="gramEnd"/>
                </w:p>
                <w:p w:rsidR="00D61ADF" w:rsidRPr="00A75DEF" w:rsidRDefault="00D61ADF" w:rsidP="00D61ADF">
                  <w:pPr>
                    <w:pStyle w:val="a6"/>
                    <w:numPr>
                      <w:ilvl w:val="0"/>
                      <w:numId w:val="13"/>
                    </w:numPr>
                    <w:jc w:val="center"/>
                    <w:rPr>
                      <w:caps/>
                    </w:rPr>
                  </w:pPr>
                  <w:r w:rsidRPr="00A75DEF">
                    <w:rPr>
                      <w:caps/>
                    </w:rPr>
                    <w:t>ПРЕДМЕТ ДОГОВОРА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1.1. Арендодатель предоставляет, а Арендатор, приобретший право на заключение настоящего Договора на торгах, проводимых  _____________, принимает в аренду земельный участок с категорией земель - земли населенных пунктов, территориальной зоны </w:t>
                  </w:r>
                  <w:proofErr w:type="spellStart"/>
                  <w:r w:rsidRPr="00A75DEF">
                    <w:t>_____________с</w:t>
                  </w:r>
                  <w:proofErr w:type="spellEnd"/>
                  <w:r w:rsidRPr="00A75DEF">
                    <w:t xml:space="preserve"> кадастровым номером 24:50:________, находящийся по адресу: г. Красноярск, ______ район,  _______</w:t>
                  </w:r>
                  <w:proofErr w:type="gramStart"/>
                  <w:r w:rsidRPr="00A75DEF">
                    <w:t xml:space="preserve"> ,</w:t>
                  </w:r>
                  <w:proofErr w:type="gramEnd"/>
                  <w:r w:rsidRPr="00A75DEF">
                    <w:t xml:space="preserve">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 неотъемлемой частью, общей площадью _____ кв.м. (приложение 1).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Участок передается по акту приема-передачи в </w:t>
                  </w:r>
                  <w:proofErr w:type="gramStart"/>
                  <w:r w:rsidRPr="00A75DEF">
                    <w:t>состоянии</w:t>
                  </w:r>
                  <w:proofErr w:type="gramEnd"/>
                  <w:r w:rsidRPr="00A75DEF">
                    <w:t>, изложенном в извещении о проведении аукционов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D61ADF" w:rsidRPr="00A75DEF" w:rsidRDefault="00D61ADF" w:rsidP="00397CE1">
                  <w:pPr>
                    <w:ind w:firstLine="709"/>
                    <w:jc w:val="center"/>
                  </w:pPr>
                  <w:r w:rsidRPr="00A75DEF">
                    <w:t>2. СРОК ДОГОВОРА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2.1. Срок аренды Участка устанавливается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_____.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2.2. Договор, заключенный на срок более одного года, вступает в силу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397CE1">
                  <w:pPr>
                    <w:ind w:firstLine="709"/>
                    <w:jc w:val="center"/>
                  </w:pPr>
                  <w:r w:rsidRPr="00A75DEF">
                    <w:t>3. РАЗМЕР И УСЛОВИЯ ВНЕСЕНИЯ АРЕНДНОЙ ПЛАТЫ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3.1. Размер арендной платы за Участок составляет ______ руб. в месяц (квартал).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3.2. Первый платеж по настоящему Договору начисляется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3.4. Расчет арендной платы приведен в </w:t>
                  </w:r>
                  <w:proofErr w:type="gramStart"/>
                  <w:r w:rsidRPr="00A75DEF">
                    <w:t>приложении</w:t>
                  </w:r>
                  <w:proofErr w:type="gramEnd"/>
                  <w:r w:rsidRPr="00A75DEF">
                    <w:t xml:space="preserve"> 2 к настоящему Договору, которое является неотъемлемой частью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3.5. Внесенный Арендатором задаток засчитывается в счет арендной платы.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3.6. </w:t>
                  </w:r>
                  <w:r w:rsidR="005B24CF" w:rsidRPr="009370EC">
                    <w:rPr>
                      <w:color w:val="000000"/>
                    </w:rPr>
                    <w:t xml:space="preserve">Арендная плата вносится Арендатором ежемесячно не позднее 10-го числа месяца, за который вносится плата, путем перечисления на счет № 40101810600000010001 в </w:t>
                  </w:r>
                  <w:proofErr w:type="gramStart"/>
                  <w:r w:rsidR="005B24CF" w:rsidRPr="009370EC">
                    <w:rPr>
                      <w:color w:val="000000"/>
                    </w:rPr>
                    <w:t>Отделении</w:t>
                  </w:r>
                  <w:proofErr w:type="gramEnd"/>
                  <w:r w:rsidR="005B24CF" w:rsidRPr="009370EC">
                    <w:rPr>
                      <w:color w:val="000000"/>
                    </w:rPr>
                    <w:t xml:space="preserve"> Красноярск, г. Красноярск, БИК 040407001, КБК 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</w:t>
                  </w:r>
                  <w:r w:rsidRPr="00A75DEF">
                    <w:t xml:space="preserve">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Арендатор обязан в десятидневный срок после внесения арендной платы направить Арендодателю копию платежного поручения (квитанции) с отметкой банка, подтверждающего перечисление арендной платы или предоставить иное подтверждение для удостоверения факта внесения Арендатором арендной платы на вышеуказанный расчетный счет Арендодателя.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3.7. Исполнением обязательства по внесению арендной платы является дата поступления арендной платы на счет, указанный в </w:t>
                  </w:r>
                  <w:proofErr w:type="gramStart"/>
                  <w:r w:rsidRPr="00A75DEF">
                    <w:t>пункте</w:t>
                  </w:r>
                  <w:proofErr w:type="gramEnd"/>
                  <w:r w:rsidRPr="00A75DEF">
                    <w:t xml:space="preserve"> 3.6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lastRenderedPageBreak/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4. ПРАВА И ОБЯЗАННОСТИ СТОРОН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 Арендодатель имеет право: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4.1.1. Требовать досрочного расторжения настоящего Договора в </w:t>
                  </w:r>
                  <w:proofErr w:type="gramStart"/>
                  <w:r w:rsidRPr="00A75DEF">
                    <w:t>случаях</w:t>
                  </w:r>
                  <w:proofErr w:type="gramEnd"/>
                  <w:r w:rsidRPr="00A75DEF">
                    <w:t xml:space="preserve">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4.1.3. На возмещение убытков, причиненных ухудшением качества Участка и экологической обстановки в </w:t>
                  </w:r>
                  <w:proofErr w:type="gramStart"/>
                  <w:r w:rsidRPr="00A75DEF">
                    <w:t>результате</w:t>
                  </w:r>
                  <w:proofErr w:type="gramEnd"/>
                  <w:r w:rsidRPr="00A75DEF">
                    <w:t xml:space="preserve">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4.1.4. Требовать досрочного расторжения настоящего Договора в </w:t>
                  </w:r>
                  <w:proofErr w:type="gramStart"/>
                  <w:r w:rsidRPr="00A75DEF">
                    <w:t>случае</w:t>
                  </w:r>
                  <w:proofErr w:type="gramEnd"/>
                  <w:r w:rsidRPr="00A75DEF">
                    <w:t xml:space="preserve"> нарушения Арендатором обязанностей, предусмотренных пунктами 4.4.14, 4.4.15.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4.2. Арендодатель обязан: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4.2.1. Выполнять в полном </w:t>
                  </w:r>
                  <w:proofErr w:type="gramStart"/>
                  <w:r w:rsidRPr="00A75DEF">
                    <w:t>объеме</w:t>
                  </w:r>
                  <w:proofErr w:type="gramEnd"/>
                  <w:r w:rsidRPr="00A75DEF">
                    <w:t xml:space="preserve"> все условия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4.3. Арендатор имеет право: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4.3.1. </w:t>
                  </w:r>
                  <w:proofErr w:type="gramStart"/>
                  <w:r w:rsidRPr="00A75DEF">
                    <w:t>При аренде Участка, на срок до 5 (Пяти) лет включительно передавать свои права и обязанности по настоящему Договору третьему лицу в порядке и на условиях, предусмотренных ст. 22 Земельного кодекса РФ и Постановлением администрации города Красноярска от 03.11.2003 № 469 «Об утверждении Положения о порядке согласования передачи арендатором прав и обязанностей по договору аренды земельного участка третьему лицу, передачи арендованного участка</w:t>
                  </w:r>
                  <w:proofErr w:type="gramEnd"/>
                  <w:r w:rsidRPr="00A75DEF">
                    <w:t xml:space="preserve"> в субаренду», с согласия Арендодателя.</w:t>
                  </w:r>
                </w:p>
                <w:p w:rsidR="00D61ADF" w:rsidRPr="00A75DEF" w:rsidRDefault="00D61ADF" w:rsidP="00397CE1">
                  <w:pPr>
                    <w:tabs>
                      <w:tab w:val="center" w:pos="4677"/>
                      <w:tab w:val="right" w:pos="9355"/>
                    </w:tabs>
                    <w:ind w:firstLine="539"/>
                    <w:jc w:val="both"/>
                  </w:pPr>
                  <w:r w:rsidRPr="00A75DEF">
                    <w:t xml:space="preserve">4.3.2. При аренде Участка на срок более чем 5 (Пяти) лет, передавать свои права и обязанности по настоящему Договору третьему лицу в порядке и на условиях, предусмотренных ст. 22 Земельного кодекса РФ, без согласия Арендодателя при условии его письменного уведомления.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4.3.3.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 Арендатор обязан: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4.4.1. Выполнять в полном </w:t>
                  </w:r>
                  <w:proofErr w:type="gramStart"/>
                  <w:r w:rsidRPr="00A75DEF">
                    <w:t>объеме</w:t>
                  </w:r>
                  <w:proofErr w:type="gramEnd"/>
                  <w:r w:rsidRPr="00A75DEF">
                    <w:t xml:space="preserve"> все условия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4.4.2. Использовать Участок в </w:t>
                  </w:r>
                  <w:proofErr w:type="gramStart"/>
                  <w:r w:rsidRPr="00A75DEF">
                    <w:t>соответствии</w:t>
                  </w:r>
                  <w:proofErr w:type="gramEnd"/>
                  <w:r w:rsidRPr="00A75DEF">
                    <w:t xml:space="preserve"> с целевым назначением и разрешенным использованием.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4.4.3. Оплачивать арендную плату в </w:t>
                  </w:r>
                  <w:proofErr w:type="gramStart"/>
                  <w:r w:rsidRPr="00A75DEF">
                    <w:t>размере</w:t>
                  </w:r>
                  <w:proofErr w:type="gramEnd"/>
                  <w:r w:rsidRPr="00A75DEF">
                    <w:t xml:space="preserve"> и порядке, установленном настоящим Договором.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4.4.6. В течение 10 дней после подписания настоящего Договора и изменений к нему передать его (их) на государственную регистрацию в управление Федеральной службы государственной регистрации, кадастра и картографии по Красноярскому краю (в случае заключения договора аренды на срок более 1 года).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4.4.7.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4.4.8.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4.4.9.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4.4.10.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</w:t>
                  </w:r>
                  <w:r w:rsidRPr="00A75DEF">
                    <w:lastRenderedPageBreak/>
                    <w:t xml:space="preserve">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4.4.11. После окончания срока действия настоящего Договора передать Участок Арендодателю по акту приема-передачи в </w:t>
                  </w:r>
                  <w:proofErr w:type="gramStart"/>
                  <w:r w:rsidRPr="00A75DEF">
                    <w:t>состоянии</w:t>
                  </w:r>
                  <w:proofErr w:type="gramEnd"/>
                  <w:r w:rsidRPr="00A75DEF">
                    <w:t xml:space="preserve"> и качестве не хуже первоначального.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4.4.12. Письменно в 10-дневный срок уведомить Арендодателя об изменении своих реквизитов.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4.4.13. В 7-ми-дневный срок после регистрации настоящего Договора в управлении Федеральной службы государственной регистрации, кадастра и картографии по Красноярскому краю предоставить Арендодателю копию зарегистрированного Договора.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4.4.14. Не допускать захламления Участка в </w:t>
                  </w:r>
                  <w:proofErr w:type="gramStart"/>
                  <w:r w:rsidRPr="00A75DEF">
                    <w:t>результате</w:t>
                  </w:r>
                  <w:proofErr w:type="gramEnd"/>
                  <w:r w:rsidRPr="00A75DEF">
                    <w:t xml:space="preserve"> своих действий и действий третьих лиц по использованию предоставленного земельного участка.</w:t>
                  </w:r>
                </w:p>
                <w:p w:rsidR="00D61ADF" w:rsidRPr="00A75DEF" w:rsidRDefault="00D61ADF" w:rsidP="00397CE1">
                  <w:pPr>
                    <w:ind w:firstLine="540"/>
                    <w:jc w:val="both"/>
                  </w:pPr>
                  <w:r w:rsidRPr="00A75DEF">
                    <w:t xml:space="preserve">4.4.15. </w:t>
                  </w:r>
                  <w:proofErr w:type="gramStart"/>
                  <w:r w:rsidRPr="00A75DEF">
                    <w:t>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  <w:proofErr w:type="gramEnd"/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5. ОТВЕТСТВЕННОСТЬ СТОРОН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5.2. </w:t>
                  </w:r>
                  <w:proofErr w:type="gramStart"/>
                  <w:r w:rsidRPr="00A75DEF">
                    <w:t>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</w:t>
                  </w:r>
                  <w:proofErr w:type="gramEnd"/>
                  <w:r w:rsidRPr="00A75DEF">
                    <w:t xml:space="preserve"> Пени перечисляются в </w:t>
                  </w:r>
                  <w:proofErr w:type="gramStart"/>
                  <w:r w:rsidRPr="00A75DEF">
                    <w:t>порядке</w:t>
                  </w:r>
                  <w:proofErr w:type="gramEnd"/>
                  <w:r w:rsidRPr="00A75DEF">
                    <w:t xml:space="preserve">, предусмотренном п. 3.6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6. ИЗМЕНЕНИЕ, РАСТОРЖЕНИЕ И ПРЕКРАЩЕНИЕ ДОГОВОРА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порядке,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возможно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не ранее чем через 1 (Один) год с даты заключения настоящего Договора и при наличии в совокупности следующих условий: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Участок пригоден для использования в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соответствии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 целевым назначением и разрешенным использованием.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6.3.3. В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случае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с даты получения Арендодателем уведомления о расторжении настоящего Договора. При этом пункт 4.4.7 настоящего Договора применению не подлежит.</w:t>
                  </w:r>
                </w:p>
                <w:p w:rsidR="00D61ADF" w:rsidRPr="00A75DEF" w:rsidRDefault="00D61ADF" w:rsidP="00397CE1">
                  <w:pPr>
                    <w:ind w:right="-30" w:firstLine="567"/>
                    <w:jc w:val="both"/>
                  </w:pPr>
                  <w:r w:rsidRPr="00A75DEF">
                    <w:t xml:space="preserve">6.3.4. В </w:t>
                  </w:r>
                  <w:proofErr w:type="gramStart"/>
                  <w:r w:rsidRPr="00A75DEF">
                    <w:t>случае</w:t>
                  </w:r>
                  <w:proofErr w:type="gramEnd"/>
                  <w:r w:rsidRPr="00A75DEF">
                    <w:t xml:space="preserve">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7. РАССМОТРЕНИЕ И УРЕГУЛИРОВАНИЕ СПОРОВ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7.1. Все споры между Сторонами, возникающие по настоящему Договору, разрешаются в </w:t>
                  </w:r>
                  <w:proofErr w:type="gramStart"/>
                  <w:r w:rsidRPr="00A75DEF">
                    <w:t>соответствии</w:t>
                  </w:r>
                  <w:proofErr w:type="gramEnd"/>
                  <w:r w:rsidRPr="00A75DEF">
                    <w:t xml:space="preserve"> с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8. ОСОБЫЕ УСЛОВИЯ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8.2. Срок действия договора субаренды не может превышать срок действия настоящего Договора.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8.3. При досрочном расторжении настоящего Договора, договор субаренды Участка прекращает свое действие.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9. ЮРИДИЧЕСКИЕ И БАНКОВСКИЕ РЕКВИЗИТЫ СТОРОН</w:t>
                  </w:r>
                </w:p>
                <w:p w:rsidR="005B24CF" w:rsidRPr="00A75DEF" w:rsidRDefault="005B24CF" w:rsidP="005B24CF">
                  <w:pPr>
                    <w:jc w:val="both"/>
                  </w:pPr>
                  <w:r w:rsidRPr="00A75DEF">
                    <w:t>Арендодатель:</w:t>
                  </w:r>
                </w:p>
                <w:p w:rsidR="005B24CF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Департамент муниципального имущества и земельных отношений администрации города Красноярска </w:t>
                  </w:r>
                </w:p>
                <w:p w:rsidR="005B24CF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Расчетный счет 40204810800000001047 в </w:t>
                  </w:r>
                  <w:proofErr w:type="gramStart"/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Отделении</w:t>
                  </w:r>
                  <w:proofErr w:type="gramEnd"/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Красноярск, г. Красноярск</w:t>
                  </w:r>
                </w:p>
                <w:p w:rsidR="005B24CF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БИК 040407001 ИНН 2466010657 КПП 246601001 ОКПО 10172707 ОКВЭД 75.11.31 ОКТМО 04701000 ОКОГУ 32100 ОКФС 14 ОКОПФ 81 ОГРН 1032402940800 </w:t>
                  </w:r>
                </w:p>
                <w:p w:rsidR="005B24CF" w:rsidRPr="007B7925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Юридический адрес: 660049, г. Красноярск, ул. Карла Маркса, 75, тел.  226-17-46.</w:t>
                  </w:r>
                </w:p>
                <w:p w:rsidR="00D61ADF" w:rsidRPr="00A75DEF" w:rsidRDefault="00D61ADF" w:rsidP="00397CE1">
                  <w:pPr>
                    <w:jc w:val="center"/>
                  </w:pPr>
                </w:p>
              </w:tc>
            </w:tr>
          </w:tbl>
          <w:p w:rsidR="00D61ADF" w:rsidRPr="00A75DEF" w:rsidRDefault="00D61ADF" w:rsidP="00D61ADF">
            <w:pPr>
              <w:jc w:val="both"/>
            </w:pPr>
            <w:r w:rsidRPr="00A75DEF">
              <w:lastRenderedPageBreak/>
              <w:t>Арендатор:_________________________________________________________</w:t>
            </w:r>
          </w:p>
          <w:p w:rsidR="00D61ADF" w:rsidRPr="00A75DEF" w:rsidRDefault="00D61ADF" w:rsidP="00D61ADF">
            <w:pPr>
              <w:ind w:firstLine="540"/>
              <w:jc w:val="center"/>
            </w:pPr>
            <w:r w:rsidRPr="00A75DEF">
              <w:t>10. ПОДПИСИ СТОРОН</w:t>
            </w:r>
          </w:p>
          <w:tbl>
            <w:tblPr>
              <w:tblW w:w="0" w:type="auto"/>
              <w:tblInd w:w="63" w:type="dxa"/>
              <w:tblLook w:val="01E0"/>
            </w:tblPr>
            <w:tblGrid>
              <w:gridCol w:w="4722"/>
              <w:gridCol w:w="4786"/>
            </w:tblGrid>
            <w:tr w:rsidR="00D61ADF" w:rsidRPr="00A75DEF" w:rsidTr="00397CE1">
              <w:trPr>
                <w:trHeight w:val="1212"/>
              </w:trPr>
              <w:tc>
                <w:tcPr>
                  <w:tcW w:w="4722" w:type="dxa"/>
                </w:tcPr>
                <w:p w:rsidR="00D61ADF" w:rsidRPr="00A75DEF" w:rsidRDefault="00D61ADF" w:rsidP="00397CE1">
                  <w:r w:rsidRPr="00A75DEF">
                    <w:t xml:space="preserve">    Арендодатель:</w:t>
                  </w:r>
                </w:p>
                <w:p w:rsidR="00D61ADF" w:rsidRPr="00A75DEF" w:rsidRDefault="00D61ADF" w:rsidP="00397CE1"/>
                <w:p w:rsidR="00D61ADF" w:rsidRPr="00A75DEF" w:rsidRDefault="00D61ADF" w:rsidP="00397CE1">
                  <w:r w:rsidRPr="00A75DEF">
                    <w:t>Приложение: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Кадастровый паспорт Участка.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Расчет арендной платы.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Акт приема – передачи Участка.</w:t>
                  </w:r>
                </w:p>
              </w:tc>
              <w:tc>
                <w:tcPr>
                  <w:tcW w:w="4786" w:type="dxa"/>
                </w:tcPr>
                <w:p w:rsidR="00D61ADF" w:rsidRPr="00A75DEF" w:rsidRDefault="00D61ADF" w:rsidP="00397CE1">
                  <w:r w:rsidRPr="00A75DEF">
                    <w:t xml:space="preserve">                          Арендатор:</w:t>
                  </w:r>
                </w:p>
                <w:p w:rsidR="00D61ADF" w:rsidRPr="00A75DEF" w:rsidRDefault="00D61ADF" w:rsidP="00397CE1"/>
              </w:tc>
            </w:tr>
          </w:tbl>
          <w:p w:rsidR="008E12A9" w:rsidRPr="008E12A9" w:rsidRDefault="008E12A9" w:rsidP="00CA64C4">
            <w:pPr>
              <w:jc w:val="center"/>
            </w:pPr>
          </w:p>
        </w:tc>
      </w:tr>
    </w:tbl>
    <w:p w:rsidR="00DC2C5A" w:rsidRDefault="00DC2C5A">
      <w:pPr>
        <w:sectPr w:rsidR="00DC2C5A" w:rsidSect="00CA64C4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BF5E62" w:rsidRDefault="00BF5E62" w:rsidP="0089271C"/>
    <w:p w:rsidR="00BF5E62" w:rsidRDefault="00516BB7" w:rsidP="00BF5E62">
      <w:pPr>
        <w:jc w:val="center"/>
      </w:pPr>
      <w:r>
        <w:rPr>
          <w:noProof/>
        </w:rPr>
        <w:drawing>
          <wp:inline distT="0" distB="0" distL="0" distR="0">
            <wp:extent cx="8240221" cy="4564846"/>
            <wp:effectExtent l="0" t="1828800" r="0" b="1816904"/>
            <wp:docPr id="2" name="Рисунок 7" descr="\\dmi-top\profiles\matvienko\Рабочий стол\сем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dmi-top\profiles\matvienko\Рабочий стол\сем-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243364" cy="4566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680801" w:rsidRDefault="00680801" w:rsidP="00BF5E62">
      <w:pPr>
        <w:jc w:val="center"/>
      </w:pPr>
    </w:p>
    <w:p w:rsidR="00680801" w:rsidRDefault="00680801" w:rsidP="00BF5E62">
      <w:pPr>
        <w:jc w:val="center"/>
      </w:pPr>
    </w:p>
    <w:p w:rsidR="00404CC0" w:rsidRDefault="00516BB7" w:rsidP="0083226C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7953250" cy="5253739"/>
            <wp:effectExtent l="0" t="1352550" r="0" b="1337561"/>
            <wp:docPr id="5" name="Рисунок 8" descr="\\dmi-top\profiles\matvienko\Рабочий стол\сем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\\dmi-top\profiles\matvienko\Рабочий стол\сем-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956284" cy="52557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4CC0" w:rsidRDefault="00404CC0" w:rsidP="002838BD">
      <w:pPr>
        <w:jc w:val="right"/>
        <w:rPr>
          <w:noProof/>
        </w:rPr>
      </w:pPr>
    </w:p>
    <w:p w:rsidR="003A0EB5" w:rsidRDefault="003A0EB5" w:rsidP="00D05D37">
      <w:pPr>
        <w:jc w:val="center"/>
        <w:rPr>
          <w:noProof/>
        </w:rPr>
      </w:pPr>
    </w:p>
    <w:p w:rsidR="003A0EB5" w:rsidRDefault="003A0EB5" w:rsidP="00D05D37">
      <w:pPr>
        <w:jc w:val="center"/>
        <w:rPr>
          <w:noProof/>
        </w:rPr>
      </w:pPr>
    </w:p>
    <w:p w:rsidR="00516BB7" w:rsidRDefault="00516BB7" w:rsidP="00D05D37">
      <w:pPr>
        <w:jc w:val="center"/>
        <w:rPr>
          <w:noProof/>
        </w:rPr>
      </w:pPr>
    </w:p>
    <w:p w:rsidR="00516BB7" w:rsidRDefault="00516BB7" w:rsidP="00D05D37">
      <w:pPr>
        <w:jc w:val="center"/>
        <w:rPr>
          <w:noProof/>
        </w:rPr>
      </w:pPr>
    </w:p>
    <w:p w:rsidR="00516BB7" w:rsidRDefault="00516BB7" w:rsidP="00D05D37">
      <w:pPr>
        <w:jc w:val="center"/>
        <w:rPr>
          <w:noProof/>
        </w:rPr>
      </w:pPr>
    </w:p>
    <w:p w:rsidR="00516BB7" w:rsidRDefault="00516BB7" w:rsidP="00516BB7">
      <w:pPr>
        <w:jc w:val="center"/>
        <w:rPr>
          <w:noProof/>
        </w:rPr>
      </w:pPr>
    </w:p>
    <w:p w:rsidR="00516BB7" w:rsidRDefault="00516BB7" w:rsidP="00516BB7">
      <w:pPr>
        <w:jc w:val="center"/>
        <w:rPr>
          <w:noProof/>
        </w:rPr>
      </w:pPr>
    </w:p>
    <w:p w:rsidR="00516BB7" w:rsidRDefault="00516BB7" w:rsidP="00516BB7">
      <w:pPr>
        <w:jc w:val="center"/>
        <w:rPr>
          <w:noProof/>
        </w:rPr>
      </w:pPr>
    </w:p>
    <w:p w:rsidR="00516BB7" w:rsidRDefault="00516BB7" w:rsidP="00516BB7">
      <w:pPr>
        <w:jc w:val="center"/>
        <w:rPr>
          <w:noProof/>
        </w:rPr>
      </w:pPr>
    </w:p>
    <w:p w:rsidR="00516BB7" w:rsidRDefault="00516BB7" w:rsidP="00516BB7">
      <w:pPr>
        <w:jc w:val="center"/>
        <w:rPr>
          <w:noProof/>
        </w:rPr>
        <w:sectPr w:rsidR="00516BB7" w:rsidSect="00DC2C5A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  <w:r>
        <w:rPr>
          <w:noProof/>
        </w:rPr>
        <w:drawing>
          <wp:inline distT="0" distB="0" distL="0" distR="0">
            <wp:extent cx="8780299" cy="4264573"/>
            <wp:effectExtent l="0" t="2266950" r="0" b="2231477"/>
            <wp:docPr id="9" name="Рисунок 9" descr="\\dmi-top\profiles\matvienko\Рабочий стол\сем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\\dmi-top\profiles\matvienko\Рабочий стол\сем-3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783648" cy="426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184E" w:rsidRPr="00D61ADF" w:rsidRDefault="00CA184E" w:rsidP="00BF0C98"/>
    <w:p w:rsidR="00CF5637" w:rsidRDefault="00CF5637" w:rsidP="009E68C2">
      <w:pPr>
        <w:ind w:left="1134"/>
      </w:pPr>
    </w:p>
    <w:p w:rsidR="00CF5637" w:rsidRDefault="00CF5637" w:rsidP="00D61ADF">
      <w:pPr>
        <w:ind w:left="4680"/>
      </w:pPr>
    </w:p>
    <w:p w:rsidR="00CF5637" w:rsidRDefault="00EC0396" w:rsidP="00EC0396">
      <w:pPr>
        <w:ind w:left="284"/>
      </w:pPr>
      <w:r>
        <w:rPr>
          <w:noProof/>
        </w:rPr>
        <w:drawing>
          <wp:inline distT="0" distB="0" distL="0" distR="0">
            <wp:extent cx="7564334" cy="5035325"/>
            <wp:effectExtent l="0" t="1257300" r="0" b="1251175"/>
            <wp:docPr id="10" name="Рисунок 10" descr="\\dmi-top\profiles\matvienko\Рабочий стол\сем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\\dmi-top\profiles\matvienko\Рабочий стол\сем-4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574930" cy="50423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5637" w:rsidRDefault="00CF5637" w:rsidP="00D61ADF">
      <w:pPr>
        <w:ind w:left="4680"/>
      </w:pPr>
    </w:p>
    <w:p w:rsidR="00CF5637" w:rsidRDefault="00CF5637" w:rsidP="00D61ADF">
      <w:pPr>
        <w:ind w:left="4680"/>
      </w:pPr>
    </w:p>
    <w:p w:rsidR="00CF5637" w:rsidRDefault="00CF5637" w:rsidP="00D61ADF">
      <w:pPr>
        <w:ind w:left="4680"/>
      </w:pPr>
    </w:p>
    <w:p w:rsidR="00CF5637" w:rsidRDefault="00CF5637" w:rsidP="00D61ADF">
      <w:pPr>
        <w:ind w:left="4680"/>
      </w:pPr>
    </w:p>
    <w:p w:rsidR="00CF5637" w:rsidRDefault="00CF5637" w:rsidP="00D61ADF">
      <w:pPr>
        <w:ind w:left="4680"/>
      </w:pPr>
    </w:p>
    <w:p w:rsidR="00CF5637" w:rsidRDefault="00CF5637" w:rsidP="00D61ADF">
      <w:pPr>
        <w:ind w:left="4680"/>
      </w:pPr>
    </w:p>
    <w:p w:rsidR="00CF5637" w:rsidRDefault="00CF5637" w:rsidP="00D61ADF">
      <w:pPr>
        <w:ind w:left="4680"/>
      </w:pPr>
    </w:p>
    <w:p w:rsidR="00CF5637" w:rsidRDefault="00CF5637" w:rsidP="00D61ADF">
      <w:pPr>
        <w:ind w:left="4680"/>
      </w:pPr>
    </w:p>
    <w:p w:rsidR="00CF5637" w:rsidRDefault="00CF5637" w:rsidP="00D61ADF">
      <w:pPr>
        <w:ind w:left="4680"/>
      </w:pPr>
    </w:p>
    <w:p w:rsidR="00CF5637" w:rsidRDefault="00CF5637" w:rsidP="00476731"/>
    <w:p w:rsidR="00D61ADF" w:rsidRPr="00D61ADF" w:rsidRDefault="00D61ADF" w:rsidP="00D61ADF">
      <w:pPr>
        <w:ind w:left="4680"/>
        <w:rPr>
          <w:u w:val="single"/>
        </w:rPr>
      </w:pPr>
      <w:r w:rsidRPr="00D61ADF">
        <w:lastRenderedPageBreak/>
        <w:t>ПРИЛОЖЕНИЕ 2</w:t>
      </w:r>
      <w:r w:rsidRPr="00D61ADF">
        <w:br/>
        <w:t>к договору аренды земельного участка</w:t>
      </w:r>
      <w:r w:rsidRPr="00D61ADF">
        <w:br/>
      </w:r>
      <w:proofErr w:type="gramStart"/>
      <w:r w:rsidRPr="00D61ADF">
        <w:t>от</w:t>
      </w:r>
      <w:proofErr w:type="gramEnd"/>
      <w:r w:rsidRPr="00D61ADF">
        <w:t xml:space="preserve"> _______________ № _______</w:t>
      </w:r>
    </w:p>
    <w:p w:rsidR="00D61ADF" w:rsidRPr="00D61ADF" w:rsidRDefault="00D61ADF" w:rsidP="00D61ADF">
      <w:pPr>
        <w:jc w:val="center"/>
        <w:rPr>
          <w:bCs/>
        </w:rPr>
      </w:pPr>
    </w:p>
    <w:p w:rsidR="00D61ADF" w:rsidRPr="00D61ADF" w:rsidRDefault="00D61ADF" w:rsidP="00D61ADF">
      <w:pPr>
        <w:jc w:val="center"/>
        <w:rPr>
          <w:bCs/>
        </w:rPr>
      </w:pPr>
      <w:r w:rsidRPr="00D61ADF">
        <w:rPr>
          <w:bCs/>
        </w:rPr>
        <w:t>РАСЧЕТ</w:t>
      </w:r>
      <w:r w:rsidRPr="00D61ADF">
        <w:rPr>
          <w:bCs/>
        </w:rPr>
        <w:br/>
        <w:t>арендной платы за земельный участок с кадастровым номером</w:t>
      </w:r>
    </w:p>
    <w:p w:rsidR="00D61ADF" w:rsidRPr="00D61ADF" w:rsidRDefault="00D61ADF" w:rsidP="00D61ADF">
      <w:pPr>
        <w:ind w:left="2340"/>
        <w:rPr>
          <w:bCs/>
        </w:rPr>
      </w:pPr>
    </w:p>
    <w:tbl>
      <w:tblPr>
        <w:tblW w:w="9511" w:type="dxa"/>
        <w:tblInd w:w="95" w:type="dxa"/>
        <w:tblLook w:val="04A0"/>
      </w:tblPr>
      <w:tblGrid>
        <w:gridCol w:w="1802"/>
        <w:gridCol w:w="2322"/>
        <w:gridCol w:w="2552"/>
        <w:gridCol w:w="2835"/>
      </w:tblGrid>
      <w:tr w:rsidR="00D61ADF" w:rsidRPr="00D61ADF" w:rsidTr="00397CE1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Годовой размер арендной платы, руб</w:t>
            </w:r>
            <w:r w:rsidR="00D20B06">
              <w:rPr>
                <w:color w:val="00000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 xml:space="preserve">Оплата в месяц, </w:t>
            </w:r>
          </w:p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руб.</w:t>
            </w:r>
          </w:p>
        </w:tc>
      </w:tr>
      <w:tr w:rsidR="00D61ADF" w:rsidRPr="00D61ADF" w:rsidTr="00397C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397C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397C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</w:tbl>
    <w:p w:rsidR="00D61ADF" w:rsidRPr="00D61ADF" w:rsidRDefault="00D61ADF" w:rsidP="00D61ADF">
      <w:pPr>
        <w:ind w:firstLine="300"/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 xml:space="preserve">Арендная плата устанавливается </w:t>
      </w:r>
      <w:proofErr w:type="gramStart"/>
      <w:r w:rsidRPr="00D61ADF">
        <w:t>с</w:t>
      </w:r>
      <w:proofErr w:type="gramEnd"/>
      <w:r w:rsidRPr="00D61ADF">
        <w:t xml:space="preserve"> _____________</w:t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>Арендная плата за первый подлежащий оплате период с _______ по ________ составляет ____________ руб.</w:t>
      </w:r>
      <w:proofErr w:type="gramEnd"/>
    </w:p>
    <w:p w:rsidR="00D61ADF" w:rsidRPr="00D61ADF" w:rsidRDefault="00D61ADF" w:rsidP="00D61ADF">
      <w:pPr>
        <w:ind w:firstLine="300"/>
        <w:jc w:val="both"/>
      </w:pPr>
      <w:r w:rsidRPr="00D61ADF">
        <w:t xml:space="preserve">Настоящее приложение является неотъемлемой частью настоящего Договора. </w:t>
      </w:r>
    </w:p>
    <w:p w:rsidR="00D61ADF" w:rsidRPr="00D61ADF" w:rsidRDefault="00D61ADF" w:rsidP="00D61ADF">
      <w:pPr>
        <w:jc w:val="center"/>
      </w:pPr>
    </w:p>
    <w:p w:rsidR="00D61ADF" w:rsidRPr="00D61ADF" w:rsidRDefault="00D61ADF" w:rsidP="00D61ADF">
      <w:pPr>
        <w:jc w:val="center"/>
      </w:pPr>
      <w:r w:rsidRPr="00D61AD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/>
      </w:tblPr>
      <w:tblGrid>
        <w:gridCol w:w="4375"/>
        <w:gridCol w:w="1283"/>
        <w:gridCol w:w="4453"/>
      </w:tblGrid>
      <w:tr w:rsidR="00D61ADF" w:rsidRPr="00D61ADF" w:rsidTr="00397CE1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397CE1">
            <w:pPr>
              <w:spacing w:after="240" w:line="276" w:lineRule="auto"/>
            </w:pPr>
            <w:r w:rsidRPr="00D61ADF">
              <w:rPr>
                <w:bCs/>
              </w:rPr>
              <w:t>Арендодатель:</w:t>
            </w:r>
            <w:r w:rsidRPr="00D61AD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397CE1">
            <w:pPr>
              <w:spacing w:line="276" w:lineRule="auto"/>
            </w:pPr>
            <w:r w:rsidRPr="00D61ADF">
              <w:rPr>
                <w:bCs/>
              </w:rPr>
              <w:t>Арендатор:</w:t>
            </w:r>
            <w:r w:rsidRPr="00D61ADF">
              <w:br/>
            </w:r>
          </w:p>
        </w:tc>
      </w:tr>
      <w:tr w:rsidR="00D61ADF" w:rsidRPr="00D61ADF" w:rsidTr="00397CE1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397CE1">
            <w:pPr>
              <w:spacing w:line="276" w:lineRule="auto"/>
            </w:pPr>
            <w:r w:rsidRPr="00D61ADF">
              <w:t>_________________</w:t>
            </w:r>
            <w:r w:rsidRPr="00D61AD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397CE1">
            <w:pPr>
              <w:spacing w:after="240" w:line="276" w:lineRule="auto"/>
            </w:pPr>
            <w:r w:rsidRPr="00D61ADF">
              <w:t>"____"__________________</w:t>
            </w:r>
            <w:r w:rsidR="00D20B06">
              <w:t xml:space="preserve">        </w:t>
            </w:r>
            <w:r w:rsidRPr="00D61ADF">
              <w:t xml:space="preserve"> г.</w:t>
            </w:r>
          </w:p>
          <w:p w:rsidR="00D61ADF" w:rsidRPr="00D61ADF" w:rsidRDefault="00D61ADF" w:rsidP="00397CE1">
            <w:pPr>
              <w:spacing w:after="240" w:line="276" w:lineRule="auto"/>
            </w:pPr>
            <w:r w:rsidRPr="00D61ADF">
              <w:t>М.П.</w:t>
            </w:r>
          </w:p>
        </w:tc>
      </w:tr>
    </w:tbl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 w:rsidRPr="00D61ADF">
        <w:rPr>
          <w:rFonts w:eastAsia="Calibri"/>
          <w:lang w:eastAsia="en-US"/>
        </w:rPr>
        <w:br w:type="page"/>
      </w:r>
      <w:r w:rsidRPr="00D61ADF">
        <w:rPr>
          <w:rFonts w:eastAsia="Calibri"/>
          <w:lang w:eastAsia="en-US"/>
        </w:rPr>
        <w:lastRenderedPageBreak/>
        <w:t>ПРИЛОЖЕНИЕ 3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D61ADF">
        <w:rPr>
          <w:rFonts w:eastAsia="Calibri"/>
          <w:lang w:eastAsia="en-US"/>
        </w:rPr>
        <w:t>к договору аренды земельного участка</w:t>
      </w:r>
      <w:r w:rsidRPr="00D61ADF">
        <w:rPr>
          <w:rFonts w:eastAsia="Calibri"/>
          <w:lang w:eastAsia="en-US"/>
        </w:rPr>
        <w:br/>
      </w:r>
      <w:proofErr w:type="gramStart"/>
      <w:r w:rsidRPr="00D61ADF">
        <w:rPr>
          <w:rFonts w:eastAsia="Calibri"/>
          <w:lang w:eastAsia="en-US"/>
        </w:rPr>
        <w:t>от</w:t>
      </w:r>
      <w:proofErr w:type="gramEnd"/>
      <w:r w:rsidRPr="00D61ADF">
        <w:rPr>
          <w:rFonts w:eastAsia="Calibri"/>
          <w:lang w:eastAsia="en-US"/>
        </w:rPr>
        <w:t xml:space="preserve"> _______________ № _______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61ADF" w:rsidRPr="00D61ADF" w:rsidRDefault="00D61ADF" w:rsidP="00D61ADF">
      <w:pPr>
        <w:jc w:val="center"/>
      </w:pPr>
      <w:r w:rsidRPr="00D61ADF">
        <w:rPr>
          <w:bCs/>
        </w:rPr>
        <w:t>АКТ</w:t>
      </w:r>
      <w:r w:rsidRPr="00D61ADF">
        <w:rPr>
          <w:bCs/>
        </w:rPr>
        <w:br/>
        <w:t>приема-передачи земельного участка</w:t>
      </w:r>
    </w:p>
    <w:p w:rsidR="00D61ADF" w:rsidRPr="00D61ADF" w:rsidRDefault="00D61ADF" w:rsidP="00D61ADF">
      <w:pPr>
        <w:spacing w:after="240"/>
      </w:pPr>
      <w:r w:rsidRPr="00D61ADF">
        <w:br/>
      </w:r>
    </w:p>
    <w:tbl>
      <w:tblPr>
        <w:tblW w:w="5000" w:type="pct"/>
        <w:tblCellSpacing w:w="15" w:type="dxa"/>
        <w:tblLook w:val="0000"/>
      </w:tblPr>
      <w:tblGrid>
        <w:gridCol w:w="2704"/>
        <w:gridCol w:w="7307"/>
      </w:tblGrid>
      <w:tr w:rsidR="00D61ADF" w:rsidRPr="00D61ADF" w:rsidTr="00397CE1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>
            <w:r w:rsidRPr="00D61AD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>
            <w:pPr>
              <w:jc w:val="right"/>
            </w:pPr>
          </w:p>
        </w:tc>
      </w:tr>
    </w:tbl>
    <w:p w:rsidR="00D61ADF" w:rsidRPr="00D61ADF" w:rsidRDefault="00D61ADF" w:rsidP="00D61ADF">
      <w:pPr>
        <w:spacing w:after="240"/>
      </w:pPr>
      <w:r w:rsidRPr="00D61ADF">
        <w:br/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 xml:space="preserve">Департамент муниципального имущества и земельных отношений администрации города Красноярска, в </w:t>
      </w:r>
      <w:proofErr w:type="spellStart"/>
      <w:r w:rsidRPr="00D61ADF">
        <w:t>лице____________</w:t>
      </w:r>
      <w:proofErr w:type="spellEnd"/>
      <w:r w:rsidRPr="00D61ADF">
        <w:t>, именуемый в дальнейшем “Передающая сторона” передал, а _______________, именуемый в дальнейшем “Принимающая сторона”, принял земельный участок общей площадью ________________</w:t>
      </w:r>
      <w:r w:rsidRPr="00D61ADF">
        <w:rPr>
          <w:bCs/>
        </w:rPr>
        <w:t xml:space="preserve"> кв. м. </w:t>
      </w:r>
      <w:r w:rsidRPr="00D61AD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D61ADF" w:rsidRPr="00D61ADF" w:rsidRDefault="00D61ADF" w:rsidP="00D61ADF"/>
    <w:p w:rsidR="00D61ADF" w:rsidRPr="00D61ADF" w:rsidRDefault="00D61ADF" w:rsidP="00D61ADF"/>
    <w:p w:rsidR="00D61ADF" w:rsidRPr="00D61ADF" w:rsidRDefault="00D61ADF" w:rsidP="00D61ADF">
      <w:pPr>
        <w:ind w:firstLine="300"/>
        <w:jc w:val="both"/>
      </w:pPr>
      <w:r w:rsidRPr="00D61ADF">
        <w:t xml:space="preserve">“Передающая сторона” и “Принимающая сторона” зафиксировали настоящим актом следующее: состояние Участка на момент его передачи </w:t>
      </w:r>
      <w:r w:rsidRPr="00D61ADF">
        <w:rPr>
          <w:bCs/>
        </w:rPr>
        <w:t>удовлетворительное</w:t>
      </w:r>
      <w:r w:rsidRPr="00D61ADF">
        <w:t xml:space="preserve">. </w:t>
      </w:r>
    </w:p>
    <w:p w:rsidR="00D61ADF" w:rsidRPr="00D61ADF" w:rsidRDefault="00D61ADF" w:rsidP="00D61ADF">
      <w:pPr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>Датой фактической передачи Участка во владение и пользование “Принимающей стороне” считать __________.</w:t>
      </w:r>
    </w:p>
    <w:p w:rsidR="00D61ADF" w:rsidRPr="00D61ADF" w:rsidRDefault="00D61ADF" w:rsidP="00D61ADF">
      <w:pPr>
        <w:spacing w:after="240"/>
        <w:jc w:val="both"/>
      </w:pPr>
      <w:r w:rsidRPr="00D61ADF">
        <w:br/>
      </w:r>
    </w:p>
    <w:tbl>
      <w:tblPr>
        <w:tblW w:w="5000" w:type="pct"/>
        <w:tblCellSpacing w:w="15" w:type="dxa"/>
        <w:tblLook w:val="0000"/>
      </w:tblPr>
      <w:tblGrid>
        <w:gridCol w:w="5005"/>
        <w:gridCol w:w="5006"/>
      </w:tblGrid>
      <w:tr w:rsidR="00D61ADF" w:rsidRPr="00D61ADF" w:rsidTr="00397CE1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after="240"/>
              <w:rPr>
                <w:bCs/>
              </w:rPr>
            </w:pPr>
            <w:r w:rsidRPr="00D61ADF">
              <w:t>Передающая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397CE1">
            <w:r w:rsidRPr="00D61ADF">
              <w:br/>
              <w:t xml:space="preserve">__________________ </w:t>
            </w:r>
            <w:r w:rsidRPr="00D61ADF">
              <w:br/>
              <w:t xml:space="preserve">М.П. </w:t>
            </w:r>
          </w:p>
        </w:tc>
      </w:tr>
      <w:tr w:rsidR="00D61ADF" w:rsidRPr="00D61ADF" w:rsidTr="00397CE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/>
        </w:tc>
      </w:tr>
      <w:tr w:rsidR="00D61ADF" w:rsidRPr="00D61ADF" w:rsidTr="00397CE1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after="240"/>
              <w:rPr>
                <w:bCs/>
              </w:rPr>
            </w:pPr>
            <w:r w:rsidRPr="00D61ADF">
              <w:t>Принимающая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397CE1">
            <w:pPr>
              <w:rPr>
                <w:lang w:val="en-US"/>
              </w:rPr>
            </w:pPr>
            <w:r w:rsidRPr="00D61ADF">
              <w:t>______________</w:t>
            </w:r>
            <w:r w:rsidRPr="00D61ADF">
              <w:rPr>
                <w:lang w:val="en-US"/>
              </w:rPr>
              <w:t>____</w:t>
            </w:r>
          </w:p>
        </w:tc>
      </w:tr>
    </w:tbl>
    <w:p w:rsidR="00DC2C5A" w:rsidRPr="008E12A9" w:rsidRDefault="00DC2C5A" w:rsidP="00DC2C5A"/>
    <w:p w:rsidR="00DC2C5A" w:rsidRDefault="00DC2C5A"/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C80" w:rsidRDefault="00815C80" w:rsidP="00D92637">
      <w:r>
        <w:separator/>
      </w:r>
    </w:p>
  </w:endnote>
  <w:endnote w:type="continuationSeparator" w:id="0">
    <w:p w:rsidR="00815C80" w:rsidRDefault="00815C80" w:rsidP="00D926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C80" w:rsidRDefault="00815C80" w:rsidP="00D92637">
      <w:r>
        <w:separator/>
      </w:r>
    </w:p>
  </w:footnote>
  <w:footnote w:type="continuationSeparator" w:id="0">
    <w:p w:rsidR="00815C80" w:rsidRDefault="00815C80" w:rsidP="00D926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4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3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0"/>
  </w:num>
  <w:num w:numId="5">
    <w:abstractNumId w:val="2"/>
  </w:num>
  <w:num w:numId="6">
    <w:abstractNumId w:val="5"/>
  </w:num>
  <w:num w:numId="7">
    <w:abstractNumId w:val="12"/>
  </w:num>
  <w:num w:numId="8">
    <w:abstractNumId w:val="11"/>
  </w:num>
  <w:num w:numId="9">
    <w:abstractNumId w:val="6"/>
  </w:num>
  <w:num w:numId="10">
    <w:abstractNumId w:val="13"/>
  </w:num>
  <w:num w:numId="11">
    <w:abstractNumId w:val="1"/>
  </w:num>
  <w:num w:numId="12">
    <w:abstractNumId w:val="7"/>
  </w:num>
  <w:num w:numId="13">
    <w:abstractNumId w:val="4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12A9"/>
    <w:rsid w:val="0000001A"/>
    <w:rsid w:val="000012C2"/>
    <w:rsid w:val="0000177F"/>
    <w:rsid w:val="000023A7"/>
    <w:rsid w:val="00002B2F"/>
    <w:rsid w:val="00003546"/>
    <w:rsid w:val="000037DC"/>
    <w:rsid w:val="00006A5D"/>
    <w:rsid w:val="00006E90"/>
    <w:rsid w:val="00007B34"/>
    <w:rsid w:val="00007C0A"/>
    <w:rsid w:val="00007CB0"/>
    <w:rsid w:val="00007DFE"/>
    <w:rsid w:val="000101D2"/>
    <w:rsid w:val="00012676"/>
    <w:rsid w:val="000128B8"/>
    <w:rsid w:val="000129E6"/>
    <w:rsid w:val="00013F28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6D0"/>
    <w:rsid w:val="00032819"/>
    <w:rsid w:val="00033A2F"/>
    <w:rsid w:val="00033E50"/>
    <w:rsid w:val="00035DC0"/>
    <w:rsid w:val="000366FA"/>
    <w:rsid w:val="0003720E"/>
    <w:rsid w:val="00037781"/>
    <w:rsid w:val="00040299"/>
    <w:rsid w:val="00040D66"/>
    <w:rsid w:val="00041039"/>
    <w:rsid w:val="0004133E"/>
    <w:rsid w:val="000420E8"/>
    <w:rsid w:val="00042485"/>
    <w:rsid w:val="00042FCE"/>
    <w:rsid w:val="000442FF"/>
    <w:rsid w:val="00045D0E"/>
    <w:rsid w:val="00046CCA"/>
    <w:rsid w:val="000474D9"/>
    <w:rsid w:val="00047523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2FBE"/>
    <w:rsid w:val="00083F50"/>
    <w:rsid w:val="00083F92"/>
    <w:rsid w:val="00084D05"/>
    <w:rsid w:val="000851C1"/>
    <w:rsid w:val="00085984"/>
    <w:rsid w:val="00086611"/>
    <w:rsid w:val="00086A97"/>
    <w:rsid w:val="0008756C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C67"/>
    <w:rsid w:val="000A4E43"/>
    <w:rsid w:val="000A6384"/>
    <w:rsid w:val="000A676F"/>
    <w:rsid w:val="000A7118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0F77"/>
    <w:rsid w:val="0012164A"/>
    <w:rsid w:val="00124293"/>
    <w:rsid w:val="00124925"/>
    <w:rsid w:val="00124A01"/>
    <w:rsid w:val="00124BC5"/>
    <w:rsid w:val="001260B8"/>
    <w:rsid w:val="0012768F"/>
    <w:rsid w:val="001279A1"/>
    <w:rsid w:val="001300B0"/>
    <w:rsid w:val="00130331"/>
    <w:rsid w:val="00131B63"/>
    <w:rsid w:val="00132ED6"/>
    <w:rsid w:val="00133822"/>
    <w:rsid w:val="00134CE1"/>
    <w:rsid w:val="00134FC8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EE1"/>
    <w:rsid w:val="001433E4"/>
    <w:rsid w:val="001439F5"/>
    <w:rsid w:val="00143AB1"/>
    <w:rsid w:val="001441D1"/>
    <w:rsid w:val="00145618"/>
    <w:rsid w:val="0014564C"/>
    <w:rsid w:val="00145680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60151"/>
    <w:rsid w:val="00160619"/>
    <w:rsid w:val="00160784"/>
    <w:rsid w:val="0016094B"/>
    <w:rsid w:val="00160E8B"/>
    <w:rsid w:val="00161B12"/>
    <w:rsid w:val="00161E68"/>
    <w:rsid w:val="00162C4D"/>
    <w:rsid w:val="00163D58"/>
    <w:rsid w:val="00164F8E"/>
    <w:rsid w:val="001651DB"/>
    <w:rsid w:val="00165201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D0A"/>
    <w:rsid w:val="00187400"/>
    <w:rsid w:val="00187DEE"/>
    <w:rsid w:val="00190759"/>
    <w:rsid w:val="00191019"/>
    <w:rsid w:val="0019108B"/>
    <w:rsid w:val="001914D4"/>
    <w:rsid w:val="0019193F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C0B98"/>
    <w:rsid w:val="001C217D"/>
    <w:rsid w:val="001C2AEC"/>
    <w:rsid w:val="001C2F8B"/>
    <w:rsid w:val="001C35C6"/>
    <w:rsid w:val="001C4159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4BC2"/>
    <w:rsid w:val="001D5C0C"/>
    <w:rsid w:val="001D5E65"/>
    <w:rsid w:val="001D7038"/>
    <w:rsid w:val="001E0971"/>
    <w:rsid w:val="001E1019"/>
    <w:rsid w:val="001E297F"/>
    <w:rsid w:val="001E31F9"/>
    <w:rsid w:val="001E4F5F"/>
    <w:rsid w:val="001E4F94"/>
    <w:rsid w:val="001E55AA"/>
    <w:rsid w:val="001F0408"/>
    <w:rsid w:val="001F0E66"/>
    <w:rsid w:val="001F0EB5"/>
    <w:rsid w:val="001F1475"/>
    <w:rsid w:val="001F1D12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5BE"/>
    <w:rsid w:val="002068FC"/>
    <w:rsid w:val="00206B99"/>
    <w:rsid w:val="00207D84"/>
    <w:rsid w:val="002105CD"/>
    <w:rsid w:val="00210EF2"/>
    <w:rsid w:val="002111DD"/>
    <w:rsid w:val="0021126A"/>
    <w:rsid w:val="00211328"/>
    <w:rsid w:val="00211AA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4015"/>
    <w:rsid w:val="00225B17"/>
    <w:rsid w:val="0022605D"/>
    <w:rsid w:val="00226A91"/>
    <w:rsid w:val="00226DC0"/>
    <w:rsid w:val="002277C5"/>
    <w:rsid w:val="0022798D"/>
    <w:rsid w:val="00227A6A"/>
    <w:rsid w:val="00227FF8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3A6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D5E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886"/>
    <w:rsid w:val="00275CC0"/>
    <w:rsid w:val="00275DF1"/>
    <w:rsid w:val="0027680A"/>
    <w:rsid w:val="00276B3B"/>
    <w:rsid w:val="00276DBA"/>
    <w:rsid w:val="00277A16"/>
    <w:rsid w:val="00277AEF"/>
    <w:rsid w:val="00280058"/>
    <w:rsid w:val="00282809"/>
    <w:rsid w:val="002838BD"/>
    <w:rsid w:val="00283D6D"/>
    <w:rsid w:val="0028539E"/>
    <w:rsid w:val="00286C08"/>
    <w:rsid w:val="002878DA"/>
    <w:rsid w:val="00287CF5"/>
    <w:rsid w:val="00287DB3"/>
    <w:rsid w:val="00287F74"/>
    <w:rsid w:val="002907B4"/>
    <w:rsid w:val="00290CA7"/>
    <w:rsid w:val="00290DDC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0AB"/>
    <w:rsid w:val="002B7855"/>
    <w:rsid w:val="002B7C30"/>
    <w:rsid w:val="002C00A2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4B8D"/>
    <w:rsid w:val="002F57DE"/>
    <w:rsid w:val="002F618B"/>
    <w:rsid w:val="002F6B03"/>
    <w:rsid w:val="002F74A6"/>
    <w:rsid w:val="002F758F"/>
    <w:rsid w:val="002F767D"/>
    <w:rsid w:val="002F7C08"/>
    <w:rsid w:val="00301505"/>
    <w:rsid w:val="00302195"/>
    <w:rsid w:val="00302AC3"/>
    <w:rsid w:val="00303281"/>
    <w:rsid w:val="00303E93"/>
    <w:rsid w:val="00304AA9"/>
    <w:rsid w:val="003057F6"/>
    <w:rsid w:val="00305A77"/>
    <w:rsid w:val="00305ADB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46A"/>
    <w:rsid w:val="0032263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ABC"/>
    <w:rsid w:val="003408CF"/>
    <w:rsid w:val="0034148E"/>
    <w:rsid w:val="003417D4"/>
    <w:rsid w:val="003418A0"/>
    <w:rsid w:val="00341B14"/>
    <w:rsid w:val="003431BF"/>
    <w:rsid w:val="00344A14"/>
    <w:rsid w:val="00346C28"/>
    <w:rsid w:val="00346C97"/>
    <w:rsid w:val="00346E25"/>
    <w:rsid w:val="00347640"/>
    <w:rsid w:val="00350E98"/>
    <w:rsid w:val="0035122E"/>
    <w:rsid w:val="00351A78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69C6"/>
    <w:rsid w:val="003A6A46"/>
    <w:rsid w:val="003A6A80"/>
    <w:rsid w:val="003A7BAB"/>
    <w:rsid w:val="003B234F"/>
    <w:rsid w:val="003B2439"/>
    <w:rsid w:val="003B2D37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E91"/>
    <w:rsid w:val="003F08F9"/>
    <w:rsid w:val="003F1BCC"/>
    <w:rsid w:val="003F2482"/>
    <w:rsid w:val="003F3D84"/>
    <w:rsid w:val="003F4EA0"/>
    <w:rsid w:val="003F4F03"/>
    <w:rsid w:val="003F6C76"/>
    <w:rsid w:val="003F6D58"/>
    <w:rsid w:val="003F73BA"/>
    <w:rsid w:val="003F7CEF"/>
    <w:rsid w:val="00400A47"/>
    <w:rsid w:val="00400AF4"/>
    <w:rsid w:val="00401736"/>
    <w:rsid w:val="00401938"/>
    <w:rsid w:val="00402C69"/>
    <w:rsid w:val="00403140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BBE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5B39"/>
    <w:rsid w:val="00426E4C"/>
    <w:rsid w:val="00427C8F"/>
    <w:rsid w:val="004307E8"/>
    <w:rsid w:val="0043081B"/>
    <w:rsid w:val="00432B20"/>
    <w:rsid w:val="00433704"/>
    <w:rsid w:val="004343C4"/>
    <w:rsid w:val="0043458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3CD6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C6"/>
    <w:rsid w:val="00466C75"/>
    <w:rsid w:val="00466E1D"/>
    <w:rsid w:val="0046794D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731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A5C"/>
    <w:rsid w:val="004A76ED"/>
    <w:rsid w:val="004A7787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133A"/>
    <w:rsid w:val="004F2585"/>
    <w:rsid w:val="004F4301"/>
    <w:rsid w:val="004F4664"/>
    <w:rsid w:val="004F55E6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112A7"/>
    <w:rsid w:val="00512219"/>
    <w:rsid w:val="00514111"/>
    <w:rsid w:val="0051440F"/>
    <w:rsid w:val="00514909"/>
    <w:rsid w:val="00514F97"/>
    <w:rsid w:val="00514FE7"/>
    <w:rsid w:val="005155DF"/>
    <w:rsid w:val="00516BB7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1196"/>
    <w:rsid w:val="00531B10"/>
    <w:rsid w:val="00532BD1"/>
    <w:rsid w:val="00532F42"/>
    <w:rsid w:val="005339FA"/>
    <w:rsid w:val="00533A88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89D"/>
    <w:rsid w:val="005669AA"/>
    <w:rsid w:val="0056783A"/>
    <w:rsid w:val="00567868"/>
    <w:rsid w:val="0057101D"/>
    <w:rsid w:val="00571B96"/>
    <w:rsid w:val="00572A13"/>
    <w:rsid w:val="00572C06"/>
    <w:rsid w:val="0057396E"/>
    <w:rsid w:val="0057401F"/>
    <w:rsid w:val="00575E72"/>
    <w:rsid w:val="00576718"/>
    <w:rsid w:val="00576DE9"/>
    <w:rsid w:val="0058110C"/>
    <w:rsid w:val="00581478"/>
    <w:rsid w:val="0058192E"/>
    <w:rsid w:val="00581F6F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B03EB"/>
    <w:rsid w:val="005B0FD6"/>
    <w:rsid w:val="005B14F2"/>
    <w:rsid w:val="005B1D65"/>
    <w:rsid w:val="005B24CF"/>
    <w:rsid w:val="005B3013"/>
    <w:rsid w:val="005B4CB3"/>
    <w:rsid w:val="005B536C"/>
    <w:rsid w:val="005B6221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B61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7018F"/>
    <w:rsid w:val="00670787"/>
    <w:rsid w:val="00670D38"/>
    <w:rsid w:val="00671ECE"/>
    <w:rsid w:val="00673CD5"/>
    <w:rsid w:val="00674E05"/>
    <w:rsid w:val="00675E99"/>
    <w:rsid w:val="006767A6"/>
    <w:rsid w:val="00677EFA"/>
    <w:rsid w:val="00680717"/>
    <w:rsid w:val="0068080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1E1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28EA"/>
    <w:rsid w:val="006A3949"/>
    <w:rsid w:val="006A3E3F"/>
    <w:rsid w:val="006A5A67"/>
    <w:rsid w:val="006A6BCD"/>
    <w:rsid w:val="006B0E1F"/>
    <w:rsid w:val="006B2C88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980"/>
    <w:rsid w:val="006C619C"/>
    <w:rsid w:val="006C74C0"/>
    <w:rsid w:val="006C7F0D"/>
    <w:rsid w:val="006C7FA3"/>
    <w:rsid w:val="006D03DB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51A"/>
    <w:rsid w:val="006E296E"/>
    <w:rsid w:val="006E336D"/>
    <w:rsid w:val="006E3531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526"/>
    <w:rsid w:val="00706659"/>
    <w:rsid w:val="0070669D"/>
    <w:rsid w:val="00710113"/>
    <w:rsid w:val="0071046A"/>
    <w:rsid w:val="00710A08"/>
    <w:rsid w:val="007115A5"/>
    <w:rsid w:val="00711D0B"/>
    <w:rsid w:val="0071232A"/>
    <w:rsid w:val="007123DF"/>
    <w:rsid w:val="007124E2"/>
    <w:rsid w:val="0071507A"/>
    <w:rsid w:val="007151BD"/>
    <w:rsid w:val="00715312"/>
    <w:rsid w:val="00716529"/>
    <w:rsid w:val="007168DC"/>
    <w:rsid w:val="00716B47"/>
    <w:rsid w:val="00716F07"/>
    <w:rsid w:val="00717517"/>
    <w:rsid w:val="00717E2E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50B7D"/>
    <w:rsid w:val="007527F2"/>
    <w:rsid w:val="00753FAB"/>
    <w:rsid w:val="0075452F"/>
    <w:rsid w:val="00755E22"/>
    <w:rsid w:val="00756D45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2AA9"/>
    <w:rsid w:val="0078369D"/>
    <w:rsid w:val="007852CE"/>
    <w:rsid w:val="00787492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FFA"/>
    <w:rsid w:val="007A322B"/>
    <w:rsid w:val="007A3653"/>
    <w:rsid w:val="007A3E61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5C80"/>
    <w:rsid w:val="00817DF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5713"/>
    <w:rsid w:val="008C6EFF"/>
    <w:rsid w:val="008C76E6"/>
    <w:rsid w:val="008C79EE"/>
    <w:rsid w:val="008D0EB0"/>
    <w:rsid w:val="008D15A9"/>
    <w:rsid w:val="008D1911"/>
    <w:rsid w:val="008D2FF2"/>
    <w:rsid w:val="008D41A6"/>
    <w:rsid w:val="008D4208"/>
    <w:rsid w:val="008D4B20"/>
    <w:rsid w:val="008D5970"/>
    <w:rsid w:val="008D7211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AC0"/>
    <w:rsid w:val="008E4E83"/>
    <w:rsid w:val="008E53CD"/>
    <w:rsid w:val="008E6BA2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9BA"/>
    <w:rsid w:val="008F3D74"/>
    <w:rsid w:val="008F53FD"/>
    <w:rsid w:val="008F56B0"/>
    <w:rsid w:val="008F5838"/>
    <w:rsid w:val="008F5B56"/>
    <w:rsid w:val="008F5CE3"/>
    <w:rsid w:val="008F641B"/>
    <w:rsid w:val="008F700F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20BAC"/>
    <w:rsid w:val="00920EF2"/>
    <w:rsid w:val="00921BF0"/>
    <w:rsid w:val="0092373E"/>
    <w:rsid w:val="00923B00"/>
    <w:rsid w:val="00924004"/>
    <w:rsid w:val="0092420F"/>
    <w:rsid w:val="0092466B"/>
    <w:rsid w:val="00927B8D"/>
    <w:rsid w:val="00927DC5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5027B"/>
    <w:rsid w:val="00950400"/>
    <w:rsid w:val="009510BB"/>
    <w:rsid w:val="009511A2"/>
    <w:rsid w:val="00951E0C"/>
    <w:rsid w:val="00952019"/>
    <w:rsid w:val="00952088"/>
    <w:rsid w:val="00953390"/>
    <w:rsid w:val="0095344D"/>
    <w:rsid w:val="0095384F"/>
    <w:rsid w:val="00953E4A"/>
    <w:rsid w:val="00954785"/>
    <w:rsid w:val="00955690"/>
    <w:rsid w:val="009560B2"/>
    <w:rsid w:val="0095730E"/>
    <w:rsid w:val="00957338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3B27"/>
    <w:rsid w:val="00985197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3BFD"/>
    <w:rsid w:val="00994306"/>
    <w:rsid w:val="009956AB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6C01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EB8"/>
    <w:rsid w:val="009D7FA3"/>
    <w:rsid w:val="009E1445"/>
    <w:rsid w:val="009E2581"/>
    <w:rsid w:val="009E3B44"/>
    <w:rsid w:val="009E5E2D"/>
    <w:rsid w:val="009E6269"/>
    <w:rsid w:val="009E6879"/>
    <w:rsid w:val="009E68C2"/>
    <w:rsid w:val="009E6C85"/>
    <w:rsid w:val="009E6F46"/>
    <w:rsid w:val="009E70E3"/>
    <w:rsid w:val="009E75D2"/>
    <w:rsid w:val="009F072F"/>
    <w:rsid w:val="009F07A0"/>
    <w:rsid w:val="009F0D97"/>
    <w:rsid w:val="009F17C2"/>
    <w:rsid w:val="009F1CF4"/>
    <w:rsid w:val="009F2013"/>
    <w:rsid w:val="009F2B05"/>
    <w:rsid w:val="009F37F9"/>
    <w:rsid w:val="009F422F"/>
    <w:rsid w:val="009F4A5B"/>
    <w:rsid w:val="009F4E07"/>
    <w:rsid w:val="009F4FF1"/>
    <w:rsid w:val="009F52F5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E84"/>
    <w:rsid w:val="00A273E1"/>
    <w:rsid w:val="00A27B64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76E0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4F8A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3825"/>
    <w:rsid w:val="00B04325"/>
    <w:rsid w:val="00B04E96"/>
    <w:rsid w:val="00B05108"/>
    <w:rsid w:val="00B07BED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06B2"/>
    <w:rsid w:val="00B2225A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6761"/>
    <w:rsid w:val="00B773A2"/>
    <w:rsid w:val="00B77F62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489"/>
    <w:rsid w:val="00BA3E05"/>
    <w:rsid w:val="00BA5A3F"/>
    <w:rsid w:val="00BA62F6"/>
    <w:rsid w:val="00BB02D2"/>
    <w:rsid w:val="00BB045B"/>
    <w:rsid w:val="00BB18EC"/>
    <w:rsid w:val="00BB1927"/>
    <w:rsid w:val="00BB1930"/>
    <w:rsid w:val="00BB2E95"/>
    <w:rsid w:val="00BB49A4"/>
    <w:rsid w:val="00BB4B6F"/>
    <w:rsid w:val="00BB59B5"/>
    <w:rsid w:val="00BB7832"/>
    <w:rsid w:val="00BB7A06"/>
    <w:rsid w:val="00BB7E36"/>
    <w:rsid w:val="00BB7F99"/>
    <w:rsid w:val="00BC40C3"/>
    <w:rsid w:val="00BC4338"/>
    <w:rsid w:val="00BC5061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E7A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CFA"/>
    <w:rsid w:val="00C20F7E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25B4"/>
    <w:rsid w:val="00C428BE"/>
    <w:rsid w:val="00C42921"/>
    <w:rsid w:val="00C4313A"/>
    <w:rsid w:val="00C43738"/>
    <w:rsid w:val="00C44C96"/>
    <w:rsid w:val="00C44CCF"/>
    <w:rsid w:val="00C464E2"/>
    <w:rsid w:val="00C46F2A"/>
    <w:rsid w:val="00C470FF"/>
    <w:rsid w:val="00C476CE"/>
    <w:rsid w:val="00C47A18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8E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59C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6062"/>
    <w:rsid w:val="00CE6D00"/>
    <w:rsid w:val="00CE77E1"/>
    <w:rsid w:val="00CE7A58"/>
    <w:rsid w:val="00CE7EA8"/>
    <w:rsid w:val="00CF089F"/>
    <w:rsid w:val="00CF1F58"/>
    <w:rsid w:val="00CF222B"/>
    <w:rsid w:val="00CF22B3"/>
    <w:rsid w:val="00CF42E4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5148B"/>
    <w:rsid w:val="00D515B7"/>
    <w:rsid w:val="00D51707"/>
    <w:rsid w:val="00D527C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127"/>
    <w:rsid w:val="00D73448"/>
    <w:rsid w:val="00D74542"/>
    <w:rsid w:val="00D75588"/>
    <w:rsid w:val="00D75D67"/>
    <w:rsid w:val="00D767E8"/>
    <w:rsid w:val="00D76D05"/>
    <w:rsid w:val="00D77162"/>
    <w:rsid w:val="00D77961"/>
    <w:rsid w:val="00D809C8"/>
    <w:rsid w:val="00D80BE2"/>
    <w:rsid w:val="00D82E4C"/>
    <w:rsid w:val="00D83717"/>
    <w:rsid w:val="00D843AE"/>
    <w:rsid w:val="00D84631"/>
    <w:rsid w:val="00D84C62"/>
    <w:rsid w:val="00D85199"/>
    <w:rsid w:val="00D86376"/>
    <w:rsid w:val="00D8649E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D37"/>
    <w:rsid w:val="00DA061D"/>
    <w:rsid w:val="00DA2F8D"/>
    <w:rsid w:val="00DA3ECB"/>
    <w:rsid w:val="00DA478F"/>
    <w:rsid w:val="00DA4994"/>
    <w:rsid w:val="00DA5219"/>
    <w:rsid w:val="00DA681E"/>
    <w:rsid w:val="00DA7761"/>
    <w:rsid w:val="00DA7BC8"/>
    <w:rsid w:val="00DA7DE1"/>
    <w:rsid w:val="00DB0F3A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2DD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57D6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F6E"/>
    <w:rsid w:val="00E76896"/>
    <w:rsid w:val="00E80097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885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39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5097"/>
    <w:rsid w:val="00ED655B"/>
    <w:rsid w:val="00ED6C52"/>
    <w:rsid w:val="00ED6F69"/>
    <w:rsid w:val="00ED7A12"/>
    <w:rsid w:val="00ED7C41"/>
    <w:rsid w:val="00EE0F8F"/>
    <w:rsid w:val="00EE0FD0"/>
    <w:rsid w:val="00EE15BE"/>
    <w:rsid w:val="00EE2946"/>
    <w:rsid w:val="00EE2E30"/>
    <w:rsid w:val="00EE3450"/>
    <w:rsid w:val="00EE363C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7AA"/>
    <w:rsid w:val="00F01C11"/>
    <w:rsid w:val="00F02275"/>
    <w:rsid w:val="00F0295E"/>
    <w:rsid w:val="00F03520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4025"/>
    <w:rsid w:val="00F2531A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4E2D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52E8"/>
    <w:rsid w:val="00F66B34"/>
    <w:rsid w:val="00F66E7C"/>
    <w:rsid w:val="00F71B0A"/>
    <w:rsid w:val="00F71FC1"/>
    <w:rsid w:val="00F72EDC"/>
    <w:rsid w:val="00F73235"/>
    <w:rsid w:val="00F73AC0"/>
    <w:rsid w:val="00F73D51"/>
    <w:rsid w:val="00F74266"/>
    <w:rsid w:val="00F75537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5F52"/>
    <w:rsid w:val="00F86388"/>
    <w:rsid w:val="00F8677D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BB5"/>
    <w:rsid w:val="00FA03BF"/>
    <w:rsid w:val="00FA066C"/>
    <w:rsid w:val="00FA236F"/>
    <w:rsid w:val="00FA2B14"/>
    <w:rsid w:val="00FA3186"/>
    <w:rsid w:val="00FA3EB9"/>
    <w:rsid w:val="00FA4B1E"/>
    <w:rsid w:val="00FA4CE3"/>
    <w:rsid w:val="00FA4EFE"/>
    <w:rsid w:val="00FA5408"/>
    <w:rsid w:val="00FA5B27"/>
    <w:rsid w:val="00FA6C96"/>
    <w:rsid w:val="00FA6E4D"/>
    <w:rsid w:val="00FA735D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AD5"/>
    <w:rsid w:val="00FB5B1C"/>
    <w:rsid w:val="00FB5CE6"/>
    <w:rsid w:val="00FB6900"/>
    <w:rsid w:val="00FB6A33"/>
    <w:rsid w:val="00FB7E05"/>
    <w:rsid w:val="00FC04FE"/>
    <w:rsid w:val="00FC0C03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1516"/>
    <w:rsid w:val="00FD1CA8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1C99"/>
    <w:rsid w:val="00FF261C"/>
    <w:rsid w:val="00FF2BC2"/>
    <w:rsid w:val="00FF2C1D"/>
    <w:rsid w:val="00FF4287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" TargetMode="External"/><Relationship Id="rId13" Type="http://schemas.openxmlformats.org/officeDocument/2006/relationships/hyperlink" Target="consultantplus://offline/ref=FC8B49D8A3EB16E199E0251EA2E0CEA52D5AEFE1A1DEDE411D8B36E616V7ME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hyperlink" Target="http://www.admkrsk.ru/" TargetMode="External"/><Relationship Id="rId17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23" Type="http://schemas.openxmlformats.org/officeDocument/2006/relationships/customXml" Target="../customXml/item4.xml"/><Relationship Id="rId10" Type="http://schemas.openxmlformats.org/officeDocument/2006/relationships/hyperlink" Target="consultantplus://offline/ref=924EE686F1C13642ED17601EA8303B93E1946271E532D77D2246185E4487A610FD1E6E102Er2E8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image" Target="media/image1.jpeg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3C0E199-DCB1-46A8-B44E-C729EB6F6695}"/>
</file>

<file path=customXml/itemProps2.xml><?xml version="1.0" encoding="utf-8"?>
<ds:datastoreItem xmlns:ds="http://schemas.openxmlformats.org/officeDocument/2006/customXml" ds:itemID="{D12E310B-CAE6-4511-B780-148BD13B1019}"/>
</file>

<file path=customXml/itemProps3.xml><?xml version="1.0" encoding="utf-8"?>
<ds:datastoreItem xmlns:ds="http://schemas.openxmlformats.org/officeDocument/2006/customXml" ds:itemID="{6B3A43FD-C79C-4514-AE29-F20EF14508CA}"/>
</file>

<file path=customXml/itemProps4.xml><?xml version="1.0" encoding="utf-8"?>
<ds:datastoreItem xmlns:ds="http://schemas.openxmlformats.org/officeDocument/2006/customXml" ds:itemID="{4321214E-32F3-41D0-8C4A-6A6942AA68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16</Pages>
  <Words>5255</Words>
  <Characters>29957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zakaz1</cp:lastModifiedBy>
  <cp:revision>16</cp:revision>
  <cp:lastPrinted>2016-02-19T08:58:00Z</cp:lastPrinted>
  <dcterms:created xsi:type="dcterms:W3CDTF">2016-04-27T08:20:00Z</dcterms:created>
  <dcterms:modified xsi:type="dcterms:W3CDTF">2016-06-27T08:27:00Z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