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71B38" w:rsidRDefault="00823417" w:rsidP="00823417">
      <w:pPr>
        <w:jc w:val="center"/>
        <w:rPr>
          <w:b/>
          <w:sz w:val="28"/>
          <w:szCs w:val="28"/>
        </w:rPr>
      </w:pPr>
      <w:r w:rsidRPr="00D71B38">
        <w:rPr>
          <w:b/>
          <w:sz w:val="28"/>
          <w:szCs w:val="28"/>
        </w:rPr>
        <w:t>ПРОТОКОЛ</w:t>
      </w:r>
    </w:p>
    <w:p w:rsidR="00823417" w:rsidRPr="00D71B38" w:rsidRDefault="00823417" w:rsidP="00823417">
      <w:pPr>
        <w:jc w:val="center"/>
        <w:rPr>
          <w:sz w:val="28"/>
          <w:szCs w:val="28"/>
        </w:rPr>
      </w:pPr>
      <w:r w:rsidRPr="00D71B38">
        <w:rPr>
          <w:b/>
          <w:sz w:val="28"/>
          <w:szCs w:val="28"/>
        </w:rPr>
        <w:t>рассмотрения заявок на участие в открытом аукционе</w:t>
      </w:r>
      <w:r w:rsidRPr="00D71B38">
        <w:rPr>
          <w:sz w:val="28"/>
          <w:szCs w:val="28"/>
        </w:rPr>
        <w:t xml:space="preserve"> </w:t>
      </w:r>
    </w:p>
    <w:p w:rsidR="007260C6" w:rsidRPr="00D71B38" w:rsidRDefault="00D71B38" w:rsidP="007260C6">
      <w:pPr>
        <w:jc w:val="center"/>
        <w:rPr>
          <w:sz w:val="28"/>
          <w:szCs w:val="28"/>
        </w:rPr>
      </w:pPr>
      <w:r w:rsidRPr="00D71B38">
        <w:rPr>
          <w:sz w:val="28"/>
          <w:szCs w:val="28"/>
        </w:rPr>
        <w:t>Право на заключение договора аренды земельного участка с кадастровым номером 24:50:0400413:190, расположенного по адресу: г. Красноярск, Советский район, ул. Пограничников</w:t>
      </w:r>
      <w:r w:rsidR="007260C6" w:rsidRPr="00D71B38">
        <w:rPr>
          <w:sz w:val="28"/>
          <w:szCs w:val="28"/>
        </w:rPr>
        <w:t xml:space="preserve"> </w:t>
      </w:r>
    </w:p>
    <w:p w:rsidR="007260C6" w:rsidRPr="00D71B3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65ACE" w:rsidTr="00BC1786">
        <w:tc>
          <w:tcPr>
            <w:tcW w:w="7740" w:type="dxa"/>
          </w:tcPr>
          <w:p w:rsidR="007260C6" w:rsidRPr="00765ACE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65AC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65ACE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765ACE">
              <w:rPr>
                <w:sz w:val="28"/>
                <w:szCs w:val="28"/>
              </w:rPr>
              <w:t xml:space="preserve"> </w:t>
            </w:r>
            <w:r w:rsidRPr="00765ACE">
              <w:rPr>
                <w:sz w:val="28"/>
                <w:szCs w:val="28"/>
              </w:rPr>
              <w:tab/>
            </w:r>
          </w:p>
          <w:p w:rsidR="007260C6" w:rsidRPr="00765ACE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765ACE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65ACE" w:rsidRDefault="00D71B38" w:rsidP="00BC1786">
            <w:pPr>
              <w:jc w:val="right"/>
              <w:rPr>
                <w:sz w:val="28"/>
                <w:szCs w:val="28"/>
              </w:rPr>
            </w:pPr>
            <w:r w:rsidRPr="00765ACE">
              <w:rPr>
                <w:sz w:val="28"/>
                <w:szCs w:val="28"/>
              </w:rPr>
              <w:t>26.10.2016</w:t>
            </w:r>
          </w:p>
          <w:p w:rsidR="007260C6" w:rsidRPr="00765AC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65ACE" w:rsidRDefault="00823417" w:rsidP="00765AC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65ACE">
        <w:rPr>
          <w:rFonts w:ascii="Times New Roman" w:hAnsi="Times New Roman"/>
          <w:sz w:val="28"/>
          <w:szCs w:val="28"/>
        </w:rPr>
        <w:t>Предмета аукциона</w:t>
      </w:r>
      <w:r w:rsidRPr="00765ACE">
        <w:rPr>
          <w:rFonts w:ascii="Times New Roman" w:hAnsi="Times New Roman"/>
          <w:b/>
          <w:sz w:val="28"/>
          <w:szCs w:val="28"/>
        </w:rPr>
        <w:t>:</w:t>
      </w:r>
      <w:r w:rsidR="007260C6" w:rsidRPr="00765ACE">
        <w:rPr>
          <w:rFonts w:ascii="Times New Roman" w:hAnsi="Times New Roman"/>
          <w:b/>
          <w:sz w:val="28"/>
          <w:szCs w:val="28"/>
        </w:rPr>
        <w:t xml:space="preserve"> </w:t>
      </w:r>
      <w:r w:rsidR="00D71B38" w:rsidRPr="00765ACE">
        <w:rPr>
          <w:rFonts w:ascii="Times New Roman" w:hAnsi="Times New Roman"/>
          <w:sz w:val="28"/>
          <w:szCs w:val="28"/>
        </w:rPr>
        <w:t>Право на заключение договора аренды земельного участка с кадастровым номером 24:50:0400413:190, расположенного по адресу: г. Красноярск, Советский район, ул. Пограничников</w:t>
      </w:r>
      <w:r w:rsidR="00765ACE" w:rsidRPr="00765ACE">
        <w:rPr>
          <w:rFonts w:ascii="Times New Roman" w:hAnsi="Times New Roman"/>
          <w:sz w:val="28"/>
          <w:szCs w:val="28"/>
        </w:rPr>
        <w:t>, предназначенного для размещения здания производственной базы. Общая площадь предполагаемого к строительству земельного участка составляет</w:t>
      </w:r>
      <w:r w:rsidR="00765ACE">
        <w:rPr>
          <w:rFonts w:ascii="Times New Roman" w:hAnsi="Times New Roman"/>
          <w:sz w:val="28"/>
          <w:szCs w:val="28"/>
        </w:rPr>
        <w:t xml:space="preserve"> </w:t>
      </w:r>
      <w:r w:rsidR="00765ACE" w:rsidRPr="00765ACE">
        <w:rPr>
          <w:rFonts w:ascii="Times New Roman" w:hAnsi="Times New Roman"/>
          <w:sz w:val="28"/>
          <w:szCs w:val="28"/>
        </w:rPr>
        <w:t>30 001 кв. м</w:t>
      </w:r>
      <w:r w:rsidR="007260C6" w:rsidRPr="00765ACE">
        <w:rPr>
          <w:rFonts w:ascii="Times New Roman" w:hAnsi="Times New Roman"/>
          <w:sz w:val="28"/>
          <w:szCs w:val="28"/>
        </w:rPr>
        <w:tab/>
      </w:r>
      <w:r w:rsidR="00765ACE">
        <w:rPr>
          <w:rFonts w:ascii="Times New Roman" w:hAnsi="Times New Roman"/>
          <w:sz w:val="28"/>
          <w:szCs w:val="28"/>
        </w:rPr>
        <w:t>.</w:t>
      </w:r>
    </w:p>
    <w:p w:rsidR="007260C6" w:rsidRPr="00D71B38" w:rsidRDefault="00823417" w:rsidP="007260C6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D71B38">
          <w:rPr>
            <w:rStyle w:val="a4"/>
            <w:sz w:val="28"/>
            <w:szCs w:val="28"/>
          </w:rPr>
          <w:t>www.torgi.gov.ru</w:t>
        </w:r>
      </w:hyperlink>
      <w:r w:rsidRPr="00D71B3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D71B38">
          <w:rPr>
            <w:rStyle w:val="a4"/>
            <w:sz w:val="28"/>
            <w:szCs w:val="28"/>
          </w:rPr>
          <w:t>www.admkrsk.ru</w:t>
        </w:r>
      </w:hyperlink>
      <w:r w:rsidRPr="00D71B3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D71B38">
        <w:rPr>
          <w:sz w:val="28"/>
          <w:szCs w:val="28"/>
        </w:rPr>
        <w:t xml:space="preserve"> </w:t>
      </w:r>
      <w:r w:rsidR="00D71B38" w:rsidRPr="00D71B38">
        <w:rPr>
          <w:sz w:val="28"/>
          <w:szCs w:val="28"/>
        </w:rPr>
        <w:t>№ 115</w:t>
      </w:r>
      <w:r w:rsidR="007260C6" w:rsidRPr="00D71B38">
        <w:rPr>
          <w:sz w:val="28"/>
          <w:szCs w:val="28"/>
        </w:rPr>
        <w:t xml:space="preserve"> от </w:t>
      </w:r>
      <w:r w:rsidR="00D71B38" w:rsidRPr="00D71B38">
        <w:rPr>
          <w:sz w:val="28"/>
          <w:szCs w:val="28"/>
        </w:rPr>
        <w:t>28.09.2016</w:t>
      </w:r>
      <w:r w:rsidR="007260C6" w:rsidRPr="00D71B38">
        <w:rPr>
          <w:sz w:val="28"/>
          <w:szCs w:val="28"/>
        </w:rPr>
        <w:t>.</w:t>
      </w:r>
    </w:p>
    <w:p w:rsidR="007260C6" w:rsidRPr="00D71B38" w:rsidRDefault="00823417" w:rsidP="007260C6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C2BAD" w:rsidRPr="003E0F08" w:rsidTr="00DA3065">
        <w:tc>
          <w:tcPr>
            <w:tcW w:w="3404" w:type="pct"/>
          </w:tcPr>
          <w:p w:rsidR="00AC2BAD" w:rsidRPr="003E0F08" w:rsidRDefault="00AC2BAD" w:rsidP="00DA3065">
            <w:pPr>
              <w:jc w:val="both"/>
              <w:rPr>
                <w:sz w:val="28"/>
                <w:szCs w:val="28"/>
                <w:highlight w:val="magenta"/>
              </w:rPr>
            </w:pPr>
            <w:r w:rsidRPr="003E0F0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C2BAD" w:rsidRPr="003E0F08" w:rsidRDefault="00AC2BAD" w:rsidP="00DA3065">
            <w:pPr>
              <w:rPr>
                <w:sz w:val="28"/>
                <w:szCs w:val="28"/>
              </w:rPr>
            </w:pPr>
            <w:r w:rsidRPr="003E0F08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C2BAD" w:rsidRPr="003E0F08" w:rsidTr="00DA3065">
        <w:tc>
          <w:tcPr>
            <w:tcW w:w="3404" w:type="pct"/>
          </w:tcPr>
          <w:p w:rsidR="00AC2BAD" w:rsidRPr="003E0F08" w:rsidRDefault="00AC2BAD" w:rsidP="00DA3065">
            <w:pPr>
              <w:jc w:val="both"/>
              <w:rPr>
                <w:sz w:val="28"/>
                <w:szCs w:val="28"/>
              </w:rPr>
            </w:pPr>
            <w:r w:rsidRPr="003E0F0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C2BAD" w:rsidRPr="003E0F08" w:rsidRDefault="00AC2BAD" w:rsidP="00DA3065">
            <w:pPr>
              <w:rPr>
                <w:sz w:val="28"/>
                <w:szCs w:val="28"/>
              </w:rPr>
            </w:pPr>
            <w:r w:rsidRPr="003E0F0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C2BAD" w:rsidRPr="003E0F08" w:rsidTr="00DA3065">
        <w:tc>
          <w:tcPr>
            <w:tcW w:w="3404" w:type="pct"/>
            <w:vMerge w:val="restart"/>
          </w:tcPr>
          <w:p w:rsidR="00AC2BAD" w:rsidRPr="003E0F08" w:rsidRDefault="00AC2BAD" w:rsidP="00DA3065">
            <w:pPr>
              <w:jc w:val="both"/>
              <w:rPr>
                <w:sz w:val="28"/>
                <w:szCs w:val="28"/>
              </w:rPr>
            </w:pPr>
            <w:r w:rsidRPr="003E0F0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C2BAD" w:rsidRPr="003E0F08" w:rsidRDefault="00AC2BAD" w:rsidP="00DA3065">
            <w:pPr>
              <w:rPr>
                <w:sz w:val="28"/>
                <w:szCs w:val="28"/>
              </w:rPr>
            </w:pPr>
            <w:r w:rsidRPr="003E0F08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C2BAD" w:rsidRPr="003E0F08" w:rsidTr="00DA3065">
        <w:tc>
          <w:tcPr>
            <w:tcW w:w="3404" w:type="pct"/>
            <w:vMerge/>
          </w:tcPr>
          <w:p w:rsidR="00AC2BAD" w:rsidRPr="003E0F08" w:rsidRDefault="00AC2BAD" w:rsidP="00DA30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C2BAD" w:rsidRPr="003E0F08" w:rsidRDefault="00AC2BAD" w:rsidP="00DA3065">
            <w:pPr>
              <w:rPr>
                <w:sz w:val="28"/>
                <w:szCs w:val="28"/>
              </w:rPr>
            </w:pPr>
            <w:r w:rsidRPr="003E0F0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D71B38" w:rsidRDefault="007260C6" w:rsidP="007260C6">
      <w:pPr>
        <w:jc w:val="both"/>
        <w:rPr>
          <w:sz w:val="28"/>
          <w:szCs w:val="28"/>
        </w:rPr>
      </w:pPr>
    </w:p>
    <w:p w:rsidR="007260C6" w:rsidRPr="00D71B38" w:rsidRDefault="007260C6" w:rsidP="007260C6">
      <w:pPr>
        <w:jc w:val="both"/>
        <w:rPr>
          <w:sz w:val="28"/>
          <w:szCs w:val="28"/>
        </w:rPr>
      </w:pPr>
      <w:r w:rsidRPr="00D71B38">
        <w:rPr>
          <w:sz w:val="28"/>
          <w:szCs w:val="28"/>
        </w:rPr>
        <w:tab/>
      </w:r>
      <w:r w:rsidR="00823417" w:rsidRPr="00D71B38">
        <w:rPr>
          <w:sz w:val="28"/>
          <w:szCs w:val="28"/>
        </w:rPr>
        <w:t>Процедура определения участников аукциона проводилась</w:t>
      </w:r>
      <w:r w:rsidRPr="00D71B38">
        <w:rPr>
          <w:sz w:val="28"/>
          <w:szCs w:val="28"/>
        </w:rPr>
        <w:t xml:space="preserve"> </w:t>
      </w:r>
      <w:r w:rsidR="00D71B38" w:rsidRPr="00D71B38">
        <w:rPr>
          <w:sz w:val="28"/>
          <w:szCs w:val="28"/>
        </w:rPr>
        <w:t>26.10.2016</w:t>
      </w:r>
      <w:r w:rsidRPr="00D71B3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D71B38">
          <w:rPr>
            <w:sz w:val="28"/>
            <w:szCs w:val="28"/>
          </w:rPr>
          <w:t>660049, г</w:t>
        </w:r>
      </w:smartTag>
      <w:r w:rsidRPr="00D71B38">
        <w:rPr>
          <w:sz w:val="28"/>
          <w:szCs w:val="28"/>
        </w:rPr>
        <w:t xml:space="preserve">. Красноярск, ул. Карла Маркса, 95, каб.620. </w:t>
      </w:r>
    </w:p>
    <w:p w:rsidR="007260C6" w:rsidRPr="00D71B38" w:rsidRDefault="007260C6" w:rsidP="007260C6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D71B38" w:rsidRPr="00D71B38">
        <w:rPr>
          <w:sz w:val="28"/>
          <w:szCs w:val="28"/>
        </w:rPr>
        <w:t>26.10.2016</w:t>
      </w:r>
      <w:r w:rsidRPr="00D71B38">
        <w:rPr>
          <w:sz w:val="28"/>
          <w:szCs w:val="28"/>
        </w:rPr>
        <w:t xml:space="preserve">, </w:t>
      </w:r>
      <w:r w:rsidR="00765ACE" w:rsidRPr="00765ACE">
        <w:rPr>
          <w:sz w:val="28"/>
          <w:szCs w:val="28"/>
        </w:rPr>
        <w:t>была</w:t>
      </w:r>
      <w:r w:rsidRPr="00765ACE">
        <w:rPr>
          <w:sz w:val="28"/>
          <w:szCs w:val="28"/>
        </w:rPr>
        <w:t xml:space="preserve"> предоставлен</w:t>
      </w:r>
      <w:r w:rsidR="00765ACE" w:rsidRPr="00765ACE">
        <w:rPr>
          <w:sz w:val="28"/>
          <w:szCs w:val="28"/>
        </w:rPr>
        <w:t>а</w:t>
      </w:r>
      <w:r w:rsidRPr="00765ACE">
        <w:rPr>
          <w:sz w:val="28"/>
          <w:szCs w:val="28"/>
        </w:rPr>
        <w:t xml:space="preserve"> </w:t>
      </w:r>
      <w:r w:rsidR="00D71B38" w:rsidRPr="00765ACE">
        <w:rPr>
          <w:sz w:val="28"/>
          <w:szCs w:val="28"/>
        </w:rPr>
        <w:t>1</w:t>
      </w:r>
      <w:r w:rsidRPr="00765ACE">
        <w:rPr>
          <w:sz w:val="28"/>
          <w:szCs w:val="28"/>
        </w:rPr>
        <w:t xml:space="preserve"> (</w:t>
      </w:r>
      <w:r w:rsidR="00D71B38" w:rsidRPr="00765ACE">
        <w:rPr>
          <w:sz w:val="28"/>
          <w:szCs w:val="28"/>
        </w:rPr>
        <w:t>одна</w:t>
      </w:r>
      <w:r w:rsidRPr="00765ACE">
        <w:rPr>
          <w:sz w:val="28"/>
          <w:szCs w:val="28"/>
        </w:rPr>
        <w:t>) заявк</w:t>
      </w:r>
      <w:r w:rsidR="00765ACE" w:rsidRPr="00765ACE">
        <w:rPr>
          <w:sz w:val="28"/>
          <w:szCs w:val="28"/>
        </w:rPr>
        <w:t>а</w:t>
      </w:r>
      <w:r w:rsidRPr="00765ACE">
        <w:rPr>
          <w:sz w:val="28"/>
          <w:szCs w:val="28"/>
        </w:rPr>
        <w:t xml:space="preserve"> на участие в</w:t>
      </w:r>
      <w:r w:rsidR="00BA6A81" w:rsidRPr="00765ACE">
        <w:rPr>
          <w:sz w:val="28"/>
          <w:szCs w:val="28"/>
        </w:rPr>
        <w:t xml:space="preserve"> </w:t>
      </w:r>
      <w:r w:rsidR="00EA501F" w:rsidRPr="00765ACE">
        <w:rPr>
          <w:sz w:val="28"/>
          <w:szCs w:val="28"/>
        </w:rPr>
        <w:t>аукционе</w:t>
      </w:r>
      <w:r w:rsidRPr="00765ACE">
        <w:rPr>
          <w:sz w:val="28"/>
          <w:szCs w:val="28"/>
        </w:rPr>
        <w:t>.</w:t>
      </w:r>
    </w:p>
    <w:p w:rsidR="007260C6" w:rsidRPr="00D71B3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71B38" w:rsidRDefault="00823417" w:rsidP="007260C6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>Сведения о заявителях</w:t>
      </w:r>
      <w:r w:rsidR="007260C6" w:rsidRPr="00D71B3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D71B38" w:rsidRPr="00D71B38" w:rsidTr="00D71B38">
        <w:tc>
          <w:tcPr>
            <w:tcW w:w="451" w:type="pct"/>
            <w:vAlign w:val="center"/>
          </w:tcPr>
          <w:p w:rsidR="00D71B38" w:rsidRPr="00D71B38" w:rsidRDefault="00D71B38" w:rsidP="001B2788">
            <w:pPr>
              <w:keepNext/>
              <w:jc w:val="center"/>
            </w:pPr>
            <w:r w:rsidRPr="00D71B38">
              <w:t>№</w:t>
            </w:r>
          </w:p>
          <w:p w:rsidR="00D71B38" w:rsidRPr="00D71B38" w:rsidRDefault="00D71B38" w:rsidP="001B2788">
            <w:pPr>
              <w:keepNext/>
              <w:jc w:val="center"/>
            </w:pPr>
            <w:r w:rsidRPr="00D71B38">
              <w:t>п/п</w:t>
            </w:r>
          </w:p>
        </w:tc>
        <w:tc>
          <w:tcPr>
            <w:tcW w:w="1194" w:type="pct"/>
            <w:vAlign w:val="center"/>
          </w:tcPr>
          <w:p w:rsidR="00D71B38" w:rsidRPr="00D71B38" w:rsidRDefault="00D71B38" w:rsidP="001B2788">
            <w:pPr>
              <w:keepNext/>
              <w:jc w:val="center"/>
            </w:pPr>
            <w:r w:rsidRPr="00D71B38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D71B38" w:rsidRPr="00D71B38" w:rsidRDefault="00D71B38" w:rsidP="001B2788">
            <w:pPr>
              <w:keepNext/>
              <w:jc w:val="center"/>
            </w:pPr>
            <w:r w:rsidRPr="00D71B38">
              <w:t>ИНН</w:t>
            </w:r>
          </w:p>
        </w:tc>
        <w:tc>
          <w:tcPr>
            <w:tcW w:w="1773" w:type="pct"/>
            <w:vAlign w:val="center"/>
          </w:tcPr>
          <w:p w:rsidR="00D71B38" w:rsidRPr="00D71B38" w:rsidRDefault="00D71B38" w:rsidP="001B2788">
            <w:pPr>
              <w:keepNext/>
              <w:jc w:val="center"/>
            </w:pPr>
            <w:r w:rsidRPr="00D71B38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D71B38" w:rsidRPr="00D71B38" w:rsidRDefault="00D71B38" w:rsidP="001B2788">
            <w:pPr>
              <w:keepNext/>
              <w:jc w:val="center"/>
            </w:pPr>
            <w:r w:rsidRPr="00D71B38">
              <w:t>Сведения о внесенном задатке (руб.)</w:t>
            </w:r>
          </w:p>
        </w:tc>
      </w:tr>
      <w:tr w:rsidR="00D71B38" w:rsidRPr="00D71B38" w:rsidTr="00D71B38">
        <w:tc>
          <w:tcPr>
            <w:tcW w:w="451" w:type="pct"/>
            <w:vAlign w:val="center"/>
          </w:tcPr>
          <w:p w:rsidR="00D71B38" w:rsidRPr="00D71B38" w:rsidRDefault="00D71B38" w:rsidP="001B2788">
            <w:pPr>
              <w:jc w:val="center"/>
            </w:pPr>
            <w:r w:rsidRPr="00D71B38">
              <w:t>1</w:t>
            </w:r>
          </w:p>
        </w:tc>
        <w:tc>
          <w:tcPr>
            <w:tcW w:w="1194" w:type="pct"/>
            <w:vAlign w:val="center"/>
          </w:tcPr>
          <w:p w:rsidR="00D71B38" w:rsidRPr="00D71B38" w:rsidRDefault="00D71B38" w:rsidP="00823417">
            <w:pPr>
              <w:jc w:val="center"/>
            </w:pPr>
            <w:r w:rsidRPr="00D71B38">
              <w:t>Общество с ограниченной ответственностью «Титан-Восток»</w:t>
            </w:r>
          </w:p>
        </w:tc>
        <w:tc>
          <w:tcPr>
            <w:tcW w:w="586" w:type="pct"/>
            <w:vAlign w:val="center"/>
          </w:tcPr>
          <w:p w:rsidR="00D71B38" w:rsidRPr="00D71B38" w:rsidRDefault="00D71B38" w:rsidP="00823417">
            <w:pPr>
              <w:jc w:val="center"/>
            </w:pPr>
            <w:r w:rsidRPr="00D71B38">
              <w:t>2465298993</w:t>
            </w:r>
          </w:p>
        </w:tc>
        <w:tc>
          <w:tcPr>
            <w:tcW w:w="1773" w:type="pct"/>
            <w:vAlign w:val="center"/>
          </w:tcPr>
          <w:p w:rsidR="00D71B38" w:rsidRPr="00D71B38" w:rsidRDefault="00D71B38" w:rsidP="00823417">
            <w:pPr>
              <w:jc w:val="center"/>
            </w:pPr>
            <w:r w:rsidRPr="00D71B38">
              <w:t>ул. им. Героя Советского Союза Б.А. Микуцкого, 8, 93, г. Красноярск, 660119</w:t>
            </w:r>
          </w:p>
        </w:tc>
        <w:tc>
          <w:tcPr>
            <w:tcW w:w="995" w:type="pct"/>
            <w:vAlign w:val="center"/>
          </w:tcPr>
          <w:p w:rsidR="00D71B38" w:rsidRPr="00D71B38" w:rsidRDefault="00704EBC" w:rsidP="004F0D45">
            <w:pPr>
              <w:jc w:val="center"/>
            </w:pPr>
            <w:r>
              <w:t>103 719,00</w:t>
            </w:r>
            <w:bookmarkStart w:id="0" w:name="_GoBack"/>
            <w:bookmarkEnd w:id="0"/>
          </w:p>
        </w:tc>
      </w:tr>
    </w:tbl>
    <w:p w:rsidR="00823417" w:rsidRPr="00D71B38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D71B38" w:rsidRDefault="00823417" w:rsidP="00823417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D71B38">
        <w:rPr>
          <w:sz w:val="28"/>
          <w:szCs w:val="28"/>
        </w:rPr>
        <w:t xml:space="preserve"> </w:t>
      </w:r>
    </w:p>
    <w:p w:rsidR="007260C6" w:rsidRPr="00D71B38" w:rsidRDefault="00823417" w:rsidP="007260C6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D71B38" w:rsidTr="00D71B38">
        <w:tc>
          <w:tcPr>
            <w:tcW w:w="528" w:type="pct"/>
            <w:vAlign w:val="center"/>
          </w:tcPr>
          <w:p w:rsidR="007260C6" w:rsidRPr="00D71B38" w:rsidRDefault="007260C6" w:rsidP="00BC1786">
            <w:pPr>
              <w:keepNext/>
              <w:jc w:val="center"/>
            </w:pPr>
            <w:r w:rsidRPr="00D71B38">
              <w:t>№</w:t>
            </w:r>
          </w:p>
          <w:p w:rsidR="007260C6" w:rsidRPr="00D71B38" w:rsidRDefault="007260C6" w:rsidP="00BC1786">
            <w:pPr>
              <w:keepNext/>
              <w:jc w:val="center"/>
            </w:pPr>
            <w:r w:rsidRPr="00D71B38">
              <w:t>п/п</w:t>
            </w:r>
          </w:p>
        </w:tc>
        <w:tc>
          <w:tcPr>
            <w:tcW w:w="4472" w:type="pct"/>
            <w:vAlign w:val="center"/>
          </w:tcPr>
          <w:p w:rsidR="007260C6" w:rsidRPr="00D71B38" w:rsidRDefault="007260C6" w:rsidP="00BC1786">
            <w:pPr>
              <w:keepNext/>
              <w:jc w:val="center"/>
            </w:pPr>
            <w:r w:rsidRPr="00D71B38">
              <w:t>Наименование участника</w:t>
            </w:r>
          </w:p>
        </w:tc>
      </w:tr>
      <w:tr w:rsidR="007260C6" w:rsidRPr="00D71B38" w:rsidTr="00D71B38">
        <w:tc>
          <w:tcPr>
            <w:tcW w:w="528" w:type="pct"/>
            <w:vAlign w:val="center"/>
          </w:tcPr>
          <w:p w:rsidR="007260C6" w:rsidRPr="00D71B38" w:rsidRDefault="00D71B38" w:rsidP="00BC1786">
            <w:pPr>
              <w:jc w:val="center"/>
            </w:pPr>
            <w:r w:rsidRPr="00D71B38">
              <w:t>1</w:t>
            </w:r>
          </w:p>
        </w:tc>
        <w:tc>
          <w:tcPr>
            <w:tcW w:w="4472" w:type="pct"/>
            <w:vAlign w:val="center"/>
          </w:tcPr>
          <w:p w:rsidR="007260C6" w:rsidRPr="00D71B38" w:rsidRDefault="00D71B38" w:rsidP="00BC1786">
            <w:pPr>
              <w:jc w:val="center"/>
            </w:pPr>
            <w:r w:rsidRPr="00D71B38">
              <w:t>ООО «Титан-Восток»</w:t>
            </w:r>
          </w:p>
        </w:tc>
      </w:tr>
    </w:tbl>
    <w:p w:rsidR="00506A4C" w:rsidRPr="00D71B38" w:rsidRDefault="00506A4C" w:rsidP="00506A4C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D71B38" w:rsidRDefault="00506A4C" w:rsidP="00506A4C">
      <w:pPr>
        <w:pStyle w:val="ConsPlusNormal"/>
        <w:ind w:firstLine="540"/>
        <w:jc w:val="both"/>
      </w:pPr>
      <w:r w:rsidRPr="00D71B38">
        <w:t xml:space="preserve">Заявка </w:t>
      </w:r>
      <w:r w:rsidR="00D71B38" w:rsidRPr="00D71B38">
        <w:t>ООО «Титан-Восток»</w:t>
      </w:r>
      <w:r w:rsidRPr="00D71B38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D71B38" w:rsidRDefault="00506A4C" w:rsidP="00506A4C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D71B38" w:rsidRPr="00D71B38">
        <w:rPr>
          <w:sz w:val="28"/>
          <w:szCs w:val="28"/>
        </w:rPr>
        <w:t>ООО «Титан-Восток»</w:t>
      </w:r>
      <w:r w:rsidRPr="00D71B38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D71B38" w:rsidRDefault="00506A4C" w:rsidP="007260C6">
      <w:pPr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 xml:space="preserve">Размер ежегодной арендной платы – </w:t>
      </w:r>
      <w:r w:rsidR="00D71B38" w:rsidRPr="00D71B38">
        <w:rPr>
          <w:sz w:val="28"/>
          <w:szCs w:val="28"/>
        </w:rPr>
        <w:t>345 730,00</w:t>
      </w:r>
      <w:r w:rsidRPr="00D71B38">
        <w:rPr>
          <w:sz w:val="28"/>
          <w:szCs w:val="28"/>
        </w:rPr>
        <w:t xml:space="preserve">  рублей.</w:t>
      </w:r>
    </w:p>
    <w:p w:rsidR="007260C6" w:rsidRPr="00D71B3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D71B38" w:rsidRDefault="007260C6" w:rsidP="007260C6">
      <w:pPr>
        <w:ind w:firstLine="567"/>
        <w:rPr>
          <w:sz w:val="28"/>
          <w:szCs w:val="28"/>
        </w:rPr>
      </w:pPr>
      <w:r w:rsidRPr="00D71B38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A8745B" w:rsidRPr="00E5302B" w:rsidTr="00DA3065">
        <w:tc>
          <w:tcPr>
            <w:tcW w:w="1691" w:type="pct"/>
          </w:tcPr>
          <w:p w:rsidR="00A8745B" w:rsidRPr="00E5302B" w:rsidRDefault="00A8745B" w:rsidP="00DA3065">
            <w:pPr>
              <w:rPr>
                <w:sz w:val="28"/>
                <w:szCs w:val="28"/>
                <w:highlight w:val="magenta"/>
              </w:rPr>
            </w:pPr>
            <w:r w:rsidRPr="00E5302B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A8745B" w:rsidRPr="00E5302B" w:rsidRDefault="00A8745B" w:rsidP="00DA3065">
            <w:pPr>
              <w:ind w:left="-108"/>
              <w:rPr>
                <w:sz w:val="28"/>
                <w:szCs w:val="28"/>
              </w:rPr>
            </w:pPr>
            <w:r w:rsidRPr="00E5302B">
              <w:rPr>
                <w:sz w:val="28"/>
                <w:szCs w:val="28"/>
              </w:rPr>
              <w:t>– «за»</w:t>
            </w:r>
          </w:p>
        </w:tc>
      </w:tr>
      <w:tr w:rsidR="00A8745B" w:rsidRPr="00E5302B" w:rsidTr="00DA3065">
        <w:tc>
          <w:tcPr>
            <w:tcW w:w="1691" w:type="pct"/>
          </w:tcPr>
          <w:p w:rsidR="00A8745B" w:rsidRPr="00E5302B" w:rsidRDefault="00A8745B" w:rsidP="00DA3065">
            <w:pPr>
              <w:rPr>
                <w:sz w:val="28"/>
                <w:szCs w:val="28"/>
              </w:rPr>
            </w:pPr>
            <w:r w:rsidRPr="00E5302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A8745B" w:rsidRPr="00E5302B" w:rsidRDefault="00A8745B" w:rsidP="00DA3065">
            <w:pPr>
              <w:ind w:left="-108"/>
              <w:rPr>
                <w:sz w:val="28"/>
                <w:szCs w:val="28"/>
              </w:rPr>
            </w:pPr>
            <w:r w:rsidRPr="00E5302B">
              <w:rPr>
                <w:sz w:val="28"/>
                <w:szCs w:val="28"/>
              </w:rPr>
              <w:t>– «за»</w:t>
            </w:r>
          </w:p>
        </w:tc>
      </w:tr>
      <w:tr w:rsidR="00A8745B" w:rsidRPr="00E5302B" w:rsidTr="00DA3065">
        <w:tc>
          <w:tcPr>
            <w:tcW w:w="1691" w:type="pct"/>
          </w:tcPr>
          <w:p w:rsidR="00A8745B" w:rsidRPr="00E5302B" w:rsidRDefault="00A8745B" w:rsidP="00DA3065">
            <w:pPr>
              <w:rPr>
                <w:sz w:val="28"/>
                <w:szCs w:val="28"/>
              </w:rPr>
            </w:pPr>
            <w:r w:rsidRPr="00E5302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A8745B" w:rsidRPr="00E5302B" w:rsidRDefault="00A8745B" w:rsidP="00DA3065">
            <w:pPr>
              <w:ind w:left="-108"/>
              <w:rPr>
                <w:sz w:val="28"/>
                <w:szCs w:val="28"/>
              </w:rPr>
            </w:pPr>
            <w:r w:rsidRPr="00E5302B">
              <w:rPr>
                <w:sz w:val="28"/>
                <w:szCs w:val="28"/>
              </w:rPr>
              <w:t>– «за»</w:t>
            </w:r>
          </w:p>
        </w:tc>
      </w:tr>
      <w:tr w:rsidR="00A8745B" w:rsidRPr="00E5302B" w:rsidTr="00DA3065">
        <w:tc>
          <w:tcPr>
            <w:tcW w:w="1691" w:type="pct"/>
          </w:tcPr>
          <w:p w:rsidR="00A8745B" w:rsidRPr="00E5302B" w:rsidRDefault="00A8745B" w:rsidP="00DA3065">
            <w:pPr>
              <w:rPr>
                <w:sz w:val="28"/>
                <w:szCs w:val="28"/>
              </w:rPr>
            </w:pPr>
            <w:r w:rsidRPr="00E5302B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A8745B" w:rsidRPr="00E5302B" w:rsidRDefault="00A8745B" w:rsidP="00DA3065">
            <w:pPr>
              <w:ind w:left="-108"/>
              <w:rPr>
                <w:sz w:val="28"/>
                <w:szCs w:val="28"/>
              </w:rPr>
            </w:pPr>
            <w:r w:rsidRPr="00E5302B">
              <w:rPr>
                <w:sz w:val="28"/>
                <w:szCs w:val="28"/>
              </w:rPr>
              <w:t>– «за»</w:t>
            </w:r>
          </w:p>
        </w:tc>
      </w:tr>
    </w:tbl>
    <w:p w:rsidR="00A8745B" w:rsidRPr="00E5302B" w:rsidRDefault="00A8745B" w:rsidP="00A8745B"/>
    <w:p w:rsidR="007260C6" w:rsidRPr="00D71B3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D71B3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1310D" w:rsidRPr="00B172F6" w:rsidTr="00DA3065">
        <w:trPr>
          <w:trHeight w:val="567"/>
        </w:trPr>
        <w:tc>
          <w:tcPr>
            <w:tcW w:w="1997" w:type="pct"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  <w:highlight w:val="magenta"/>
              </w:rPr>
            </w:pPr>
            <w:r w:rsidRPr="00B172F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  <w:highlight w:val="magenta"/>
              </w:rPr>
            </w:pPr>
            <w:r w:rsidRPr="00B172F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310D" w:rsidRPr="00B172F6" w:rsidRDefault="0031310D" w:rsidP="00DA3065">
            <w:pPr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31310D" w:rsidRPr="00B172F6" w:rsidTr="00DA3065">
        <w:trPr>
          <w:trHeight w:val="567"/>
        </w:trPr>
        <w:tc>
          <w:tcPr>
            <w:tcW w:w="1997" w:type="pct"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310D" w:rsidRPr="00B172F6" w:rsidRDefault="0031310D" w:rsidP="00DA3065">
            <w:pPr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Н.Ф. Лузан</w:t>
            </w:r>
          </w:p>
        </w:tc>
      </w:tr>
      <w:tr w:rsidR="0031310D" w:rsidRPr="00B172F6" w:rsidTr="00DA3065">
        <w:trPr>
          <w:trHeight w:val="567"/>
        </w:trPr>
        <w:tc>
          <w:tcPr>
            <w:tcW w:w="1997" w:type="pct"/>
            <w:vMerge w:val="restart"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310D" w:rsidRPr="00B172F6" w:rsidRDefault="0031310D" w:rsidP="00DA3065">
            <w:pPr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А.П. Алешечкина</w:t>
            </w:r>
          </w:p>
        </w:tc>
      </w:tr>
      <w:tr w:rsidR="0031310D" w:rsidRPr="00B172F6" w:rsidTr="00DA3065">
        <w:trPr>
          <w:trHeight w:val="567"/>
        </w:trPr>
        <w:tc>
          <w:tcPr>
            <w:tcW w:w="1997" w:type="pct"/>
            <w:vMerge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1310D" w:rsidRPr="00B172F6" w:rsidRDefault="0031310D" w:rsidP="00DA3065">
            <w:pPr>
              <w:jc w:val="both"/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1310D" w:rsidRPr="00B172F6" w:rsidRDefault="0031310D" w:rsidP="00DA3065">
            <w:pPr>
              <w:rPr>
                <w:sz w:val="28"/>
                <w:szCs w:val="28"/>
              </w:rPr>
            </w:pPr>
            <w:r w:rsidRPr="00B172F6">
              <w:rPr>
                <w:sz w:val="28"/>
                <w:szCs w:val="28"/>
              </w:rPr>
              <w:t>Т.П. Котович</w:t>
            </w:r>
          </w:p>
        </w:tc>
      </w:tr>
    </w:tbl>
    <w:p w:rsidR="0031310D" w:rsidRPr="00B172F6" w:rsidRDefault="0031310D" w:rsidP="0031310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D71B38" w:rsidTr="00765ACE">
        <w:trPr>
          <w:trHeight w:hRule="exact" w:val="57"/>
        </w:trPr>
        <w:tc>
          <w:tcPr>
            <w:tcW w:w="1846" w:type="pct"/>
          </w:tcPr>
          <w:p w:rsidR="007260C6" w:rsidRPr="00D71B3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D71B3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D71B3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D71B38" w:rsidRDefault="007260C6" w:rsidP="00942EDC">
      <w:pPr>
        <w:rPr>
          <w:sz w:val="20"/>
          <w:szCs w:val="20"/>
        </w:rPr>
      </w:pPr>
    </w:p>
    <w:sectPr w:rsidR="007260C6" w:rsidRPr="00D71B3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D5" w:rsidRDefault="00F951D5">
      <w:r>
        <w:separator/>
      </w:r>
    </w:p>
  </w:endnote>
  <w:endnote w:type="continuationSeparator" w:id="0">
    <w:p w:rsidR="00F951D5" w:rsidRDefault="00F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4EBC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D5" w:rsidRDefault="00F951D5">
      <w:r>
        <w:separator/>
      </w:r>
    </w:p>
  </w:footnote>
  <w:footnote w:type="continuationSeparator" w:id="0">
    <w:p w:rsidR="00F951D5" w:rsidRDefault="00F9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1310D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4EBC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5ACE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8745B"/>
    <w:rsid w:val="00A91CB3"/>
    <w:rsid w:val="00A92AEB"/>
    <w:rsid w:val="00A95579"/>
    <w:rsid w:val="00AC2BAD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71B38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51D5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765ACE"/>
    <w:pPr>
      <w:widowControl w:val="0"/>
      <w:snapToGrid w:val="0"/>
      <w:ind w:right="19772" w:firstLine="720"/>
    </w:pPr>
    <w:rPr>
      <w:rFonts w:ascii="Arial" w:hAnsi="Arial"/>
      <w:sz w:val="16"/>
    </w:rPr>
  </w:style>
  <w:style w:type="paragraph" w:styleId="a7">
    <w:name w:val="Balloon Text"/>
    <w:basedOn w:val="a"/>
    <w:link w:val="a8"/>
    <w:rsid w:val="00765A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65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AC5C3C-5FFB-4769-98D1-5FBD64F801AF}"/>
</file>

<file path=customXml/itemProps2.xml><?xml version="1.0" encoding="utf-8"?>
<ds:datastoreItem xmlns:ds="http://schemas.openxmlformats.org/officeDocument/2006/customXml" ds:itemID="{A6A4D7DF-651F-48A9-90F5-E9BCE13A6294}"/>
</file>

<file path=customXml/itemProps3.xml><?xml version="1.0" encoding="utf-8"?>
<ds:datastoreItem xmlns:ds="http://schemas.openxmlformats.org/officeDocument/2006/customXml" ds:itemID="{48439FA8-B744-47CA-9E2A-168501E82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3446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2016-10-27T04:03:00Z</cp:lastPrinted>
  <dcterms:created xsi:type="dcterms:W3CDTF">2016-10-26T08:31:00Z</dcterms:created>
  <dcterms:modified xsi:type="dcterms:W3CDTF">2016-10-27T04:10:00Z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