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CA6EC7" w:rsidRDefault="00FD624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A6EC7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CA6EC7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CA6EC7" w:rsidRDefault="00044D5F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</w:t>
      </w:r>
      <w:r w:rsidR="00D7410C">
        <w:rPr>
          <w:rFonts w:ascii="Times New Roman" w:eastAsiaTheme="minorHAnsi" w:hAnsi="Times New Roman"/>
          <w:b w:val="0"/>
          <w:sz w:val="24"/>
          <w:szCs w:val="24"/>
          <w:lang w:eastAsia="en-US"/>
        </w:rPr>
        <w:t>Ленинский</w:t>
      </w:r>
      <w:r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район, </w:t>
      </w:r>
      <w:r w:rsidR="00D7410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ул. </w:t>
      </w:r>
      <w:r w:rsidR="00690E9D">
        <w:rPr>
          <w:rFonts w:ascii="Times New Roman" w:eastAsiaTheme="minorHAnsi" w:hAnsi="Times New Roman"/>
          <w:b w:val="0"/>
          <w:sz w:val="24"/>
          <w:szCs w:val="24"/>
          <w:lang w:eastAsia="en-US"/>
        </w:rPr>
        <w:t>Борисевича</w:t>
      </w:r>
      <w:r w:rsidR="006B6FEE" w:rsidRPr="00CA6EC7">
        <w:rPr>
          <w:rFonts w:ascii="Times New Roman" w:hAnsi="Times New Roman"/>
          <w:b w:val="0"/>
          <w:sz w:val="24"/>
          <w:szCs w:val="24"/>
        </w:rPr>
        <w:t xml:space="preserve">, </w:t>
      </w:r>
      <w:r w:rsidR="00CA6EC7"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</w:t>
      </w:r>
      <w:r w:rsidR="00690E9D">
        <w:rPr>
          <w:rFonts w:ascii="Times New Roman" w:eastAsiaTheme="minorHAnsi" w:hAnsi="Times New Roman"/>
          <w:b w:val="0"/>
          <w:sz w:val="24"/>
          <w:szCs w:val="24"/>
          <w:lang w:eastAsia="en-US"/>
        </w:rPr>
        <w:t>0500368</w:t>
      </w:r>
      <w:r w:rsidR="00CA6EC7"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  <w:r w:rsidR="00690E9D">
        <w:rPr>
          <w:rFonts w:ascii="Times New Roman" w:eastAsiaTheme="minorHAnsi" w:hAnsi="Times New Roman"/>
          <w:b w:val="0"/>
          <w:sz w:val="24"/>
          <w:szCs w:val="24"/>
          <w:lang w:eastAsia="en-US"/>
        </w:rPr>
        <w:t>117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2C0BEA" w:rsidRDefault="00BD5682" w:rsidP="00600EE2">
      <w:pPr>
        <w:ind w:firstLine="709"/>
        <w:jc w:val="both"/>
        <w:rPr>
          <w:color w:val="000000" w:themeColor="text1"/>
        </w:rPr>
      </w:pPr>
      <w:r w:rsidRPr="002C0BEA">
        <w:t xml:space="preserve">Решение о проведении </w:t>
      </w:r>
      <w:r w:rsidR="00172537" w:rsidRPr="002C0BEA">
        <w:t xml:space="preserve">аукциона принято </w:t>
      </w:r>
      <w:r w:rsidR="00441263" w:rsidRPr="002C0BEA">
        <w:t>р</w:t>
      </w:r>
      <w:r w:rsidR="00172537" w:rsidRPr="002C0BEA">
        <w:t>аспоряжением администрации города Красноярска от</w:t>
      </w:r>
      <w:r w:rsidR="00AC348D" w:rsidRPr="002C0BEA">
        <w:t xml:space="preserve"> </w:t>
      </w:r>
      <w:r w:rsidR="00690E9D">
        <w:t>12</w:t>
      </w:r>
      <w:r w:rsidR="00D861E9">
        <w:t>.</w:t>
      </w:r>
      <w:r w:rsidR="00D7410C">
        <w:t>10</w:t>
      </w:r>
      <w:r w:rsidR="00D861E9">
        <w:t>.2018</w:t>
      </w:r>
      <w:r w:rsidR="00AC348D" w:rsidRPr="002C0BEA">
        <w:t xml:space="preserve"> № </w:t>
      </w:r>
      <w:r w:rsidR="00690E9D">
        <w:t>4686</w:t>
      </w:r>
      <w:r w:rsidR="00C63295" w:rsidRPr="002C0BEA">
        <w:t xml:space="preserve">-недв </w:t>
      </w:r>
      <w:r w:rsidR="002C469B" w:rsidRPr="002C0BEA">
        <w:t>«</w:t>
      </w:r>
      <w:r w:rsidR="00441263" w:rsidRPr="00CA6EC7">
        <w:t>О проведении</w:t>
      </w:r>
      <w:r w:rsidR="00C63295" w:rsidRPr="00CA6EC7">
        <w:t xml:space="preserve"> </w:t>
      </w:r>
      <w:r w:rsidR="00441263" w:rsidRPr="00CA6EC7">
        <w:t xml:space="preserve">аукциона </w:t>
      </w:r>
      <w:r w:rsidR="00FD6242" w:rsidRPr="00CA6EC7">
        <w:t>на право заключения договора аренды земельного участка</w:t>
      </w:r>
      <w:r w:rsidR="00441263" w:rsidRPr="00CA6EC7">
        <w:t xml:space="preserve"> </w:t>
      </w:r>
      <w:r w:rsidR="00FD6242" w:rsidRPr="00CA6EC7">
        <w:t xml:space="preserve">по </w:t>
      </w:r>
      <w:r w:rsidR="00D7410C">
        <w:t xml:space="preserve">ул. </w:t>
      </w:r>
      <w:r w:rsidR="00690E9D">
        <w:t>Борисевича</w:t>
      </w:r>
      <w:r w:rsidR="00CA6EC7" w:rsidRPr="00CA6EC7">
        <w:t xml:space="preserve"> </w:t>
      </w:r>
      <w:r w:rsidR="00FD6242" w:rsidRPr="00CA6EC7">
        <w:t>(</w:t>
      </w:r>
      <w:r w:rsidR="00D7410C" w:rsidRPr="00D7410C">
        <w:rPr>
          <w:rFonts w:eastAsiaTheme="minorHAnsi"/>
          <w:lang w:eastAsia="en-US"/>
        </w:rPr>
        <w:t>24:50:</w:t>
      </w:r>
      <w:r w:rsidR="00690E9D">
        <w:rPr>
          <w:rFonts w:eastAsiaTheme="minorHAnsi"/>
          <w:lang w:eastAsia="en-US"/>
        </w:rPr>
        <w:t>0500368</w:t>
      </w:r>
      <w:r w:rsidR="00D7410C" w:rsidRPr="00D7410C">
        <w:rPr>
          <w:rFonts w:eastAsiaTheme="minorHAnsi"/>
          <w:lang w:eastAsia="en-US"/>
        </w:rPr>
        <w:t>:</w:t>
      </w:r>
      <w:r w:rsidR="00690E9D">
        <w:rPr>
          <w:rFonts w:eastAsiaTheme="minorHAnsi"/>
          <w:lang w:eastAsia="en-US"/>
        </w:rPr>
        <w:t>117</w:t>
      </w:r>
      <w:r w:rsidR="00DB457A" w:rsidRPr="00CA6EC7">
        <w:t>)</w:t>
      </w:r>
      <w:r w:rsidR="002C469B" w:rsidRPr="00CA6EC7">
        <w:t>»</w:t>
      </w:r>
      <w:r w:rsidR="00172537" w:rsidRPr="00CA6EC7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1248EF">
        <w:t>30 ноября</w:t>
      </w:r>
      <w:r>
        <w:t xml:space="preserve">  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EF2B51">
        <w:t>15</w:t>
      </w:r>
      <w:r w:rsidR="002D663B">
        <w:t>:</w:t>
      </w:r>
      <w:r w:rsidR="00EF2B51">
        <w:t>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D7410C" w:rsidRPr="006651C4" w:rsidRDefault="00F41837" w:rsidP="006651C4">
      <w:pPr>
        <w:autoSpaceDE w:val="0"/>
        <w:autoSpaceDN w:val="0"/>
        <w:adjustRightInd w:val="0"/>
        <w:ind w:firstLine="709"/>
        <w:jc w:val="both"/>
      </w:pPr>
      <w:r w:rsidRPr="006651C4">
        <w:t xml:space="preserve">Право на заключение договора аренды земельного участка с кадастровым номером </w:t>
      </w:r>
      <w:r w:rsidR="00D7410C" w:rsidRPr="006651C4">
        <w:rPr>
          <w:rFonts w:eastAsiaTheme="minorHAnsi"/>
          <w:lang w:eastAsia="en-US"/>
        </w:rPr>
        <w:t>24:50:0500</w:t>
      </w:r>
      <w:r w:rsidR="00D754CC">
        <w:rPr>
          <w:rFonts w:eastAsiaTheme="minorHAnsi"/>
          <w:lang w:eastAsia="en-US"/>
        </w:rPr>
        <w:t>368</w:t>
      </w:r>
      <w:r w:rsidR="00D7410C" w:rsidRPr="006651C4">
        <w:rPr>
          <w:rFonts w:eastAsiaTheme="minorHAnsi"/>
          <w:lang w:eastAsia="en-US"/>
        </w:rPr>
        <w:t>:</w:t>
      </w:r>
      <w:r w:rsidR="00D754CC">
        <w:rPr>
          <w:rFonts w:eastAsiaTheme="minorHAnsi"/>
          <w:lang w:eastAsia="en-US"/>
        </w:rPr>
        <w:t>117</w:t>
      </w:r>
      <w:r w:rsidRPr="006651C4">
        <w:t xml:space="preserve">, расположенного по адресу (местоположения): </w:t>
      </w:r>
      <w:r w:rsidR="00044D5F" w:rsidRPr="006651C4">
        <w:rPr>
          <w:rFonts w:eastAsiaTheme="minorHAnsi"/>
          <w:lang w:eastAsia="en-US"/>
        </w:rPr>
        <w:t xml:space="preserve">г. Красноярск, </w:t>
      </w:r>
      <w:r w:rsidR="00D7410C" w:rsidRPr="006651C4">
        <w:rPr>
          <w:rFonts w:eastAsiaTheme="minorHAnsi"/>
          <w:lang w:eastAsia="en-US"/>
        </w:rPr>
        <w:t>Ленинский район, ул</w:t>
      </w:r>
      <w:r w:rsidR="006651C4" w:rsidRPr="006651C4">
        <w:rPr>
          <w:rFonts w:eastAsiaTheme="minorHAnsi"/>
          <w:lang w:eastAsia="en-US"/>
        </w:rPr>
        <w:t>.</w:t>
      </w:r>
      <w:r w:rsidR="00D7410C" w:rsidRPr="006651C4">
        <w:rPr>
          <w:rFonts w:eastAsiaTheme="minorHAnsi"/>
          <w:lang w:eastAsia="en-US"/>
        </w:rPr>
        <w:t xml:space="preserve"> </w:t>
      </w:r>
      <w:r w:rsidR="006651C4" w:rsidRPr="006651C4">
        <w:rPr>
          <w:rFonts w:eastAsiaTheme="minorHAnsi"/>
          <w:lang w:eastAsia="en-US"/>
        </w:rPr>
        <w:t>Борисевича</w:t>
      </w:r>
      <w:r w:rsidR="00C2427C" w:rsidRPr="006651C4">
        <w:t xml:space="preserve">, </w:t>
      </w:r>
      <w:r w:rsidRPr="006651C4">
        <w:t>предназначенного для размещения объект</w:t>
      </w:r>
      <w:r w:rsidR="0095182F" w:rsidRPr="006651C4">
        <w:t>а</w:t>
      </w:r>
      <w:r w:rsidRPr="006651C4">
        <w:t>:</w:t>
      </w:r>
      <w:r w:rsidR="00D7410C" w:rsidRPr="006651C4">
        <w:t xml:space="preserve"> </w:t>
      </w:r>
      <w:r w:rsidR="006651C4" w:rsidRPr="006651C4">
        <w:rPr>
          <w:rFonts w:eastAsiaTheme="minorHAnsi"/>
          <w:lang w:eastAsia="en-US"/>
        </w:rPr>
        <w:t>объекты придорожного сервиса (код – 4.9.1), в части размещения автозаправочных станций (бензиновых,</w:t>
      </w:r>
      <w:r w:rsidR="006651C4">
        <w:rPr>
          <w:rFonts w:eastAsiaTheme="minorHAnsi"/>
          <w:lang w:eastAsia="en-US"/>
        </w:rPr>
        <w:t xml:space="preserve"> </w:t>
      </w:r>
      <w:r w:rsidR="006651C4" w:rsidRPr="006651C4">
        <w:rPr>
          <w:rFonts w:eastAsiaTheme="minorHAnsi"/>
          <w:lang w:eastAsia="en-US"/>
        </w:rPr>
        <w:t>газовых); размещения автомобильных моек и прачечных для автомобильных принадлежностей,</w:t>
      </w:r>
      <w:r w:rsidR="006651C4">
        <w:rPr>
          <w:rFonts w:eastAsiaTheme="minorHAnsi"/>
          <w:lang w:eastAsia="en-US"/>
        </w:rPr>
        <w:t xml:space="preserve"> </w:t>
      </w:r>
      <w:r w:rsidR="006651C4" w:rsidRPr="006651C4">
        <w:rPr>
          <w:rFonts w:eastAsiaTheme="minorHAnsi"/>
          <w:lang w:eastAsia="en-US"/>
        </w:rPr>
        <w:t>мастерских, предназначенных для ремонта и обслуживания автомобилей; магазины (код - 4.4)</w:t>
      </w:r>
      <w:r w:rsidR="00D7410C" w:rsidRPr="006651C4">
        <w:t>.</w:t>
      </w:r>
    </w:p>
    <w:p w:rsidR="00D7410C" w:rsidRPr="006C5744" w:rsidRDefault="00D7410C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4A32EB" w:rsidRDefault="004A32EB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Default="006651C4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78087" cy="2334023"/>
            <wp:effectExtent l="0" t="0" r="3810" b="9525"/>
            <wp:docPr id="1" name="Рисунок 1" descr="T:\_Общие документы отдела\!ТОРГИ 2018\Схемы\ул. Борисевич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Борисевич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137" cy="233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B0659" w:rsidRDefault="00F41837" w:rsidP="0048621C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6651C4">
        <w:t>5</w:t>
      </w:r>
      <w:r w:rsidR="008E11AD">
        <w:t> </w:t>
      </w:r>
      <w:r w:rsidR="006651C4">
        <w:t>960</w:t>
      </w:r>
      <w:r w:rsidR="008E11A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Pr="00044D5F" w:rsidRDefault="00F41837" w:rsidP="0048621C">
      <w:pPr>
        <w:tabs>
          <w:tab w:val="left" w:pos="12155"/>
        </w:tabs>
        <w:ind w:firstLine="709"/>
        <w:jc w:val="both"/>
      </w:pPr>
      <w:r w:rsidRPr="00044D5F">
        <w:t xml:space="preserve">Обременения земельного участка: </w:t>
      </w:r>
      <w:r w:rsidR="006651C4">
        <w:t>827 кв. м – охранная зона инженерных сетей.</w:t>
      </w:r>
    </w:p>
    <w:p w:rsidR="00285617" w:rsidRPr="00044D5F" w:rsidRDefault="00285617" w:rsidP="0048621C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:rsidR="00285617" w:rsidRPr="008E11AD" w:rsidRDefault="00285617" w:rsidP="0048621C">
      <w:pPr>
        <w:tabs>
          <w:tab w:val="left" w:pos="12155"/>
        </w:tabs>
        <w:ind w:firstLine="709"/>
        <w:jc w:val="both"/>
      </w:pPr>
      <w:r w:rsidRPr="008E11AD">
        <w:t>Права на земельный участок – не зарегистрированы, ограничения прав – отсутствуют.</w:t>
      </w:r>
    </w:p>
    <w:p w:rsidR="0036138E" w:rsidRPr="00044D5F" w:rsidRDefault="00F41837" w:rsidP="0048621C">
      <w:pPr>
        <w:ind w:firstLine="709"/>
        <w:jc w:val="both"/>
      </w:pPr>
      <w:r w:rsidRPr="008E11AD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</w:t>
      </w:r>
      <w:r w:rsidRPr="002C560E">
        <w:t xml:space="preserve">городского Совета депутатов от 7 июля 2015 № В-122, земельный участок относится </w:t>
      </w:r>
      <w:r w:rsidR="00600EE2" w:rsidRPr="002C560E">
        <w:t>к</w:t>
      </w:r>
      <w:r w:rsidR="00F0030C" w:rsidRPr="002C560E">
        <w:t xml:space="preserve"> </w:t>
      </w:r>
      <w:r w:rsidR="00044D5F" w:rsidRPr="002C560E">
        <w:t>коммунально-складской зон</w:t>
      </w:r>
      <w:r w:rsidR="00647D66" w:rsidRPr="002C560E">
        <w:t>е</w:t>
      </w:r>
      <w:r w:rsidR="00044D5F" w:rsidRPr="002C560E">
        <w:t xml:space="preserve"> (П-3)</w:t>
      </w:r>
      <w:r w:rsidR="002C560E" w:rsidRPr="002C560E">
        <w:t>, с наложением зон с особыми условиями использования территорий: рекомендуемые зоны с особыми условиями использования территорий (нормативные (ориентировочные) санитарно-защитные зоны кладбищ)</w:t>
      </w:r>
      <w:r w:rsidR="004A32EB" w:rsidRPr="002C560E">
        <w:t>.</w:t>
      </w:r>
    </w:p>
    <w:p w:rsidR="00705E5A" w:rsidRPr="00EA08DB" w:rsidRDefault="00705E5A" w:rsidP="0048621C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A32EB" w:rsidRDefault="0062246D" w:rsidP="0048621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32EB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6651C4" w:rsidRPr="006651C4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объекты придорожного сервиса (код – 4.9.1), в части размещения автозаправочных станций (бензиновых,</w:t>
      </w:r>
      <w:r w:rsidR="006651C4">
        <w:rPr>
          <w:rFonts w:eastAsiaTheme="minorHAnsi"/>
          <w:lang w:eastAsia="en-US"/>
        </w:rPr>
        <w:t xml:space="preserve"> </w:t>
      </w:r>
      <w:r w:rsidR="006651C4" w:rsidRPr="006651C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газовых); размещения автомобильных моек и прачечных для автомобильных принадлежностей,</w:t>
      </w:r>
      <w:r w:rsidR="006651C4">
        <w:rPr>
          <w:rFonts w:eastAsiaTheme="minorHAnsi"/>
          <w:lang w:eastAsia="en-US"/>
        </w:rPr>
        <w:t xml:space="preserve"> </w:t>
      </w:r>
      <w:r w:rsidR="006651C4" w:rsidRPr="006651C4">
        <w:rPr>
          <w:rFonts w:ascii="Times New Roman" w:eastAsiaTheme="minorHAnsi" w:hAnsi="Times New Roman" w:cs="Times New Roman"/>
          <w:sz w:val="24"/>
          <w:szCs w:val="24"/>
          <w:lang w:eastAsia="en-US"/>
        </w:rPr>
        <w:t>мастерских, предназначенных для ремонта и обслуживания автомобилей; магазины (код - 4.4)</w:t>
      </w:r>
      <w:r w:rsidRPr="004A32EB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</w:t>
      </w:r>
      <w:r w:rsidR="001E1DAD" w:rsidRPr="004A32EB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4A32EB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1E1DAD" w:rsidRPr="004A32EB">
        <w:rPr>
          <w:rFonts w:ascii="Times New Roman" w:hAnsi="Times New Roman" w:cs="Times New Roman"/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4A32EB">
        <w:rPr>
          <w:rFonts w:ascii="Times New Roman" w:hAnsi="Times New Roman" w:cs="Times New Roman"/>
          <w:sz w:val="24"/>
          <w:szCs w:val="24"/>
        </w:rPr>
        <w:t>«</w:t>
      </w:r>
      <w:r w:rsidR="006651C4" w:rsidRPr="006651C4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объекты придорожного сервиса</w:t>
      </w:r>
      <w:r w:rsidR="006651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6651C4" w:rsidRPr="006651C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магазины</w:t>
      </w:r>
      <w:r w:rsidR="00D20FED" w:rsidRPr="004A32EB">
        <w:rPr>
          <w:rFonts w:ascii="Times New Roman" w:hAnsi="Times New Roman" w:cs="Times New Roman"/>
          <w:sz w:val="24"/>
          <w:szCs w:val="24"/>
        </w:rPr>
        <w:t>»</w:t>
      </w:r>
      <w:r w:rsidR="00DC1EF8" w:rsidRPr="004A32EB">
        <w:rPr>
          <w:rFonts w:ascii="Times New Roman" w:hAnsi="Times New Roman" w:cs="Times New Roman"/>
          <w:sz w:val="24"/>
          <w:szCs w:val="24"/>
        </w:rPr>
        <w:t>.</w:t>
      </w:r>
    </w:p>
    <w:p w:rsidR="008C1ECE" w:rsidRPr="00EC4186" w:rsidRDefault="008C1ECE" w:rsidP="004862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18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EC418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8C1ECE" w:rsidRPr="00624844" w:rsidRDefault="008C1ECE" w:rsidP="0048621C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8C1ECE" w:rsidRPr="003520F3" w:rsidRDefault="008C1ECE" w:rsidP="0048621C">
      <w:pPr>
        <w:ind w:firstLine="709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8C1ECE" w:rsidRPr="003520F3" w:rsidRDefault="008C1ECE" w:rsidP="0048621C">
      <w:pPr>
        <w:ind w:firstLine="709"/>
        <w:jc w:val="both"/>
      </w:pPr>
      <w:r w:rsidRPr="003520F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2123AE" w:rsidRPr="00AC6201" w:rsidRDefault="008C1ECE" w:rsidP="0048621C">
      <w:pPr>
        <w:ind w:firstLine="709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2123AE" w:rsidRDefault="002123AE" w:rsidP="0048621C">
      <w:pPr>
        <w:ind w:firstLine="709"/>
        <w:jc w:val="both"/>
      </w:pPr>
    </w:p>
    <w:p w:rsidR="00624844" w:rsidRDefault="002123AE" w:rsidP="0048621C">
      <w:pPr>
        <w:autoSpaceDE w:val="0"/>
        <w:autoSpaceDN w:val="0"/>
        <w:adjustRightInd w:val="0"/>
        <w:ind w:firstLine="709"/>
        <w:jc w:val="both"/>
      </w:pPr>
      <w:r w:rsidRPr="00085310">
        <w:t xml:space="preserve">Градостроительный план земельного участка от </w:t>
      </w:r>
      <w:r w:rsidR="006651C4">
        <w:rPr>
          <w:color w:val="000000"/>
        </w:rPr>
        <w:t>02.08.2018</w:t>
      </w:r>
      <w:r w:rsidR="008C1ECE" w:rsidRPr="00085310">
        <w:t xml:space="preserve"> </w:t>
      </w:r>
      <w:r w:rsidRPr="00085310">
        <w:t xml:space="preserve"> № </w:t>
      </w:r>
      <w:r w:rsidRPr="00085310">
        <w:rPr>
          <w:lang w:val="en-US"/>
        </w:rPr>
        <w:t>RU</w:t>
      </w:r>
      <w:r w:rsidRPr="00085310">
        <w:t>24308000-</w:t>
      </w:r>
      <w:r w:rsidR="008C1ECE" w:rsidRPr="00085310">
        <w:t xml:space="preserve"> </w:t>
      </w:r>
      <w:r w:rsidR="006651C4">
        <w:rPr>
          <w:color w:val="000000"/>
        </w:rPr>
        <w:t>18593</w:t>
      </w:r>
      <w:r w:rsidRPr="00085310">
        <w:t>.</w:t>
      </w:r>
    </w:p>
    <w:p w:rsidR="00624844" w:rsidRDefault="00624844" w:rsidP="0048621C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48621C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6E5933" w:rsidRDefault="008C1ECE" w:rsidP="0048621C">
      <w:pPr>
        <w:pStyle w:val="a3"/>
        <w:ind w:firstLine="709"/>
      </w:pPr>
      <w:r w:rsidRPr="00A234E8">
        <w:t xml:space="preserve">- </w:t>
      </w:r>
      <w:r w:rsidR="006651C4">
        <w:t xml:space="preserve">технические условия и информация о плате за подключение АО «Красноярская теплотранспортная компания» от 20.06.2018 № 2-5/23-573 на подключаемый объект на земельном участке с кадастровым номером 24:50:0500368:117, с разрешенным использованием – </w:t>
      </w:r>
      <w:r w:rsidR="006651C4" w:rsidRPr="006651C4">
        <w:rPr>
          <w:rFonts w:eastAsiaTheme="minorHAnsi"/>
          <w:lang w:eastAsia="en-US"/>
        </w:rPr>
        <w:t>объекты придорожного сервиса (код – 4.9.1), в части размещения автозаправочных станций (бензиновых,</w:t>
      </w:r>
      <w:r w:rsidR="006651C4">
        <w:rPr>
          <w:rFonts w:eastAsiaTheme="minorHAnsi"/>
          <w:lang w:eastAsia="en-US"/>
        </w:rPr>
        <w:t xml:space="preserve"> </w:t>
      </w:r>
      <w:r w:rsidR="006651C4" w:rsidRPr="006651C4">
        <w:rPr>
          <w:rFonts w:eastAsiaTheme="minorHAnsi"/>
          <w:lang w:eastAsia="en-US"/>
        </w:rPr>
        <w:t>газовых); размещения автомобильных моек и прачечных для автомобильных принадлежностей,</w:t>
      </w:r>
      <w:r w:rsidR="006651C4">
        <w:rPr>
          <w:rFonts w:eastAsiaTheme="minorHAnsi"/>
          <w:lang w:eastAsia="en-US"/>
        </w:rPr>
        <w:t xml:space="preserve"> </w:t>
      </w:r>
      <w:r w:rsidR="006651C4" w:rsidRPr="006651C4">
        <w:rPr>
          <w:rFonts w:eastAsiaTheme="minorHAnsi"/>
          <w:lang w:eastAsia="en-US"/>
        </w:rPr>
        <w:t>мастерских, предназначенных для ремонта и обслуживания автомобилей; магазины (код - 4.4)</w:t>
      </w:r>
      <w:r w:rsidR="006651C4">
        <w:rPr>
          <w:rFonts w:eastAsiaTheme="minorHAnsi"/>
          <w:lang w:eastAsia="en-US"/>
        </w:rPr>
        <w:t xml:space="preserve">, расположенном по адресу: Ленинский район, </w:t>
      </w:r>
      <w:r w:rsidR="006651C4">
        <w:t xml:space="preserve">ул. Борисевича. Возможная точка подключенияк тепломагистрали: ТК Р1223 в 2 Ду100 мм, тепловые сети </w:t>
      </w:r>
      <w:r w:rsidR="00853EA8">
        <w:t>АО «Красноярская теплотранспортная компания»</w:t>
      </w:r>
      <w:r w:rsidR="006651C4">
        <w:t>. Срок действия данных технических условий – 3 года с даты их выдачи. 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 АО «Красноярская теплотранспортная компания» в сфере теплоснабжения города Красноярска на 2018-2019 гг на основании заключенного договора о подключении к системам теплоснабжения. Максимальная нагрузка в возможной точке подключения: 0,</w:t>
      </w:r>
      <w:r w:rsidR="00853EA8">
        <w:t>2</w:t>
      </w:r>
      <w:r w:rsidR="006651C4">
        <w:t xml:space="preserve"> Гкал/час. 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7 505,423 тыс. руб. за 1 Гкал/час без учета НДС (в соответствии с приказом Региональной энергетической комиссии Красноярского края от 19.12.2017 № 503-п). Срок действия платы за подключение: до 31.12.2019 г.; </w:t>
      </w:r>
    </w:p>
    <w:p w:rsidR="00AB3B99" w:rsidRPr="00160B79" w:rsidRDefault="00D20FED" w:rsidP="0048621C">
      <w:pPr>
        <w:tabs>
          <w:tab w:val="left" w:pos="12155"/>
        </w:tabs>
        <w:ind w:firstLine="709"/>
        <w:jc w:val="both"/>
      </w:pPr>
      <w:r w:rsidRPr="00EF2B51">
        <w:t xml:space="preserve">- </w:t>
      </w:r>
      <w:r w:rsidR="009A1A35" w:rsidRPr="00EF2B51">
        <w:t>п</w:t>
      </w:r>
      <w:r w:rsidRPr="00EF2B51">
        <w:t xml:space="preserve">исьмо ООО «КрасКом» от </w:t>
      </w:r>
      <w:r w:rsidR="006651C4">
        <w:t>25.06</w:t>
      </w:r>
      <w:r w:rsidRPr="00EF2B51">
        <w:t>.201</w:t>
      </w:r>
      <w:r w:rsidR="00FD6242" w:rsidRPr="00EF2B51">
        <w:t>8</w:t>
      </w:r>
      <w:r w:rsidR="009A1A35" w:rsidRPr="00EF2B51">
        <w:t xml:space="preserve"> № </w:t>
      </w:r>
      <w:r w:rsidR="006E5933" w:rsidRPr="00EF2B51">
        <w:t>18/1-</w:t>
      </w:r>
      <w:r w:rsidR="006651C4">
        <w:t>54362</w:t>
      </w:r>
      <w:r w:rsidRPr="00EF2B51">
        <w:t xml:space="preserve"> </w:t>
      </w:r>
      <w:r w:rsidR="00AB3B99" w:rsidRPr="00EF2B51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37359" w:rsidRDefault="00837359" w:rsidP="00082B0F">
      <w:pPr>
        <w:tabs>
          <w:tab w:val="left" w:pos="12155"/>
        </w:tabs>
        <w:ind w:firstLine="720"/>
        <w:jc w:val="both"/>
      </w:pPr>
    </w:p>
    <w:p w:rsidR="00056B87" w:rsidRPr="0048621C" w:rsidRDefault="00730FA3" w:rsidP="00056B87">
      <w:pPr>
        <w:tabs>
          <w:tab w:val="left" w:pos="12155"/>
        </w:tabs>
        <w:ind w:firstLine="720"/>
        <w:jc w:val="both"/>
      </w:pPr>
      <w:r w:rsidRPr="0048621C">
        <w:t xml:space="preserve">Согласно заключению по состоянию земельного участка от </w:t>
      </w:r>
      <w:r w:rsidR="00EF2B51" w:rsidRPr="0048621C">
        <w:t>20</w:t>
      </w:r>
      <w:r w:rsidR="00082B0F" w:rsidRPr="0048621C">
        <w:t>.</w:t>
      </w:r>
      <w:r w:rsidR="0048621C" w:rsidRPr="0048621C">
        <w:t>07</w:t>
      </w:r>
      <w:r w:rsidR="000C663A" w:rsidRPr="0048621C">
        <w:t>.</w:t>
      </w:r>
      <w:r w:rsidRPr="0048621C">
        <w:t>201</w:t>
      </w:r>
      <w:r w:rsidR="005B2114" w:rsidRPr="0048621C">
        <w:t>8</w:t>
      </w:r>
      <w:r w:rsidR="00FA4B6A" w:rsidRPr="0048621C">
        <w:t xml:space="preserve"> № </w:t>
      </w:r>
      <w:r w:rsidR="0048621C" w:rsidRPr="0048621C">
        <w:t>264</w:t>
      </w:r>
      <w:r w:rsidRPr="0048621C">
        <w:t xml:space="preserve"> </w:t>
      </w:r>
      <w:r w:rsidR="000C663A" w:rsidRPr="0048621C">
        <w:t xml:space="preserve">участок </w:t>
      </w:r>
      <w:r w:rsidR="00EF2B51" w:rsidRPr="0048621C">
        <w:t xml:space="preserve">не </w:t>
      </w:r>
      <w:r w:rsidR="005C605C" w:rsidRPr="0048621C">
        <w:t xml:space="preserve">огражден, проезд </w:t>
      </w:r>
      <w:r w:rsidR="00EF2B51" w:rsidRPr="0048621C">
        <w:t>автономный</w:t>
      </w:r>
      <w:r w:rsidR="005C605C" w:rsidRPr="0048621C">
        <w:t xml:space="preserve">. </w:t>
      </w:r>
      <w:r w:rsidR="00056B87" w:rsidRPr="0048621C">
        <w:t xml:space="preserve">Состояние земельного участка </w:t>
      </w:r>
      <w:r w:rsidR="00EF2B51" w:rsidRPr="0048621C">
        <w:t xml:space="preserve">не </w:t>
      </w:r>
      <w:r w:rsidR="00056B87" w:rsidRPr="0048621C">
        <w:t>удовлетворительное</w:t>
      </w:r>
      <w:r w:rsidR="00EF2B51" w:rsidRPr="0048621C">
        <w:t xml:space="preserve">, </w:t>
      </w:r>
      <w:r w:rsidR="0048621C" w:rsidRPr="0048621C">
        <w:t xml:space="preserve">не </w:t>
      </w:r>
      <w:r w:rsidR="00EF2B51" w:rsidRPr="0048621C">
        <w:t>захламлен</w:t>
      </w:r>
      <w:r w:rsidR="0048621C" w:rsidRPr="0048621C">
        <w:t>. На земельном участке расположены торговый павильон, временная автостоянка, овощехранилища.</w:t>
      </w:r>
      <w:r w:rsidR="00056B87" w:rsidRPr="0048621C">
        <w:t xml:space="preserve"> </w:t>
      </w:r>
    </w:p>
    <w:p w:rsidR="00056B87" w:rsidRDefault="00056B87" w:rsidP="00F67772">
      <w:pPr>
        <w:pStyle w:val="a3"/>
        <w:ind w:firstLine="709"/>
        <w:rPr>
          <w:rFonts w:eastAsiaTheme="minorHAnsi"/>
          <w:bCs/>
          <w:lang w:eastAsia="en-US"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547E30">
        <w:t xml:space="preserve">1 </w:t>
      </w:r>
      <w:r w:rsidR="00D83800">
        <w:t>144</w:t>
      </w:r>
      <w:r w:rsidR="00B74856">
        <w:t xml:space="preserve"> </w:t>
      </w:r>
      <w:r w:rsidR="00D83800">
        <w:t>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48621C" w:rsidRDefault="0048621C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D83800" w:rsidRPr="00D83800">
        <w:t>34</w:t>
      </w:r>
      <w:r w:rsidR="00D83800">
        <w:t xml:space="preserve"> </w:t>
      </w:r>
      <w:r w:rsidR="00D83800" w:rsidRPr="00D83800">
        <w:t>320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1248EF" w:rsidRDefault="001248EF" w:rsidP="001248EF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29 октября 2018 года. </w:t>
      </w:r>
    </w:p>
    <w:p w:rsidR="00934F2A" w:rsidRPr="009C7CC4" w:rsidRDefault="001248EF" w:rsidP="001248EF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26 ноября 2018 года.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D83800">
        <w:t>10</w:t>
      </w:r>
      <w:r w:rsidR="009C076E">
        <w:t>0</w:t>
      </w:r>
      <w:r w:rsidRPr="009F187E">
        <w:t xml:space="preserve"> %, что составляет – </w:t>
      </w:r>
      <w:r w:rsidR="00D83800">
        <w:t>1 144 000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9C076E" w:rsidRDefault="000F3D8E" w:rsidP="00F67772">
      <w:pPr>
        <w:pStyle w:val="a3"/>
        <w:tabs>
          <w:tab w:val="left" w:pos="1134"/>
        </w:tabs>
        <w:ind w:firstLine="709"/>
      </w:pPr>
      <w:r w:rsidRPr="00F85293">
        <w:t xml:space="preserve">Назначение платежа: «Задаток для участия в торгах по продаже права на заключение договора аренды земельного участка по </w:t>
      </w:r>
      <w:r w:rsidRPr="009C076E">
        <w:t>адресу:</w:t>
      </w:r>
      <w:r w:rsidR="00837359" w:rsidRPr="00837359">
        <w:rPr>
          <w:rFonts w:eastAsiaTheme="minorHAnsi"/>
          <w:lang w:eastAsia="en-US"/>
        </w:rPr>
        <w:t xml:space="preserve"> </w:t>
      </w:r>
      <w:r w:rsidR="004000B5">
        <w:rPr>
          <w:rFonts w:eastAsiaTheme="minorHAnsi"/>
          <w:lang w:eastAsia="en-US"/>
        </w:rPr>
        <w:t>Ленинский</w:t>
      </w:r>
      <w:r w:rsidR="00837359" w:rsidRPr="00837359">
        <w:rPr>
          <w:rFonts w:eastAsiaTheme="minorHAnsi"/>
          <w:lang w:eastAsia="en-US"/>
        </w:rPr>
        <w:t xml:space="preserve"> район, </w:t>
      </w:r>
      <w:r w:rsidR="004000B5">
        <w:rPr>
          <w:rFonts w:eastAsiaTheme="minorHAnsi"/>
          <w:lang w:eastAsia="en-US"/>
        </w:rPr>
        <w:t xml:space="preserve">ул. </w:t>
      </w:r>
      <w:r w:rsidR="00D83800">
        <w:rPr>
          <w:rFonts w:eastAsiaTheme="minorHAnsi"/>
          <w:lang w:eastAsia="en-US"/>
        </w:rPr>
        <w:t>Борисевича</w:t>
      </w:r>
      <w:r w:rsidR="00837359" w:rsidRPr="00837359">
        <w:rPr>
          <w:rFonts w:eastAsiaTheme="minorHAnsi"/>
          <w:lang w:eastAsia="en-US"/>
        </w:rPr>
        <w:t>, 24:50:</w:t>
      </w:r>
      <w:r w:rsidR="00D83800">
        <w:rPr>
          <w:rFonts w:eastAsiaTheme="minorHAnsi"/>
          <w:lang w:eastAsia="en-US"/>
        </w:rPr>
        <w:t>0500368</w:t>
      </w:r>
      <w:r w:rsidR="00837359" w:rsidRPr="00837359">
        <w:rPr>
          <w:rFonts w:eastAsiaTheme="minorHAnsi"/>
          <w:lang w:eastAsia="en-US"/>
        </w:rPr>
        <w:t>:</w:t>
      </w:r>
      <w:r w:rsidR="00D83800">
        <w:rPr>
          <w:rFonts w:eastAsiaTheme="minorHAnsi"/>
          <w:lang w:eastAsia="en-US"/>
        </w:rPr>
        <w:t>117</w:t>
      </w:r>
      <w:r w:rsidRPr="009C076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DD6A97" w:rsidRPr="009C7CC4" w:rsidRDefault="000F3D8E" w:rsidP="000E7F39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83800" w:rsidRDefault="00D83800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83800" w:rsidRDefault="00D83800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Default="00C836CA" w:rsidP="0048621C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</w:p>
    <w:p w:rsidR="004B04B3" w:rsidRPr="004000B5" w:rsidRDefault="004B04B3" w:rsidP="00F67772">
      <w:pPr>
        <w:autoSpaceDE w:val="0"/>
        <w:autoSpaceDN w:val="0"/>
        <w:adjustRightInd w:val="0"/>
        <w:ind w:firstLine="709"/>
        <w:jc w:val="both"/>
      </w:pPr>
    </w:p>
    <w:p w:rsidR="003F4BEA" w:rsidRPr="004000B5" w:rsidRDefault="00167EF1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4000B5">
        <w:t xml:space="preserve">Срок аренды земельного участка устанавливается </w:t>
      </w:r>
      <w:r w:rsidR="00BB6D89" w:rsidRPr="004000B5">
        <w:t xml:space="preserve">на </w:t>
      </w:r>
      <w:r w:rsidR="005867B7" w:rsidRPr="004000B5">
        <w:t>7 лет</w:t>
      </w:r>
      <w:r w:rsidR="00AC6201" w:rsidRPr="004000B5">
        <w:t xml:space="preserve"> </w:t>
      </w:r>
      <w:r w:rsidRPr="004000B5">
        <w:t>(пункт 9 статьи 39.8 Земельного кодекса РФ, приказ Минстроя России от 27.02.2015 № 137/пр, в редакции от 01.09.2015 № 630/пр).</w:t>
      </w:r>
      <w:r w:rsidR="00C836CA" w:rsidRPr="004000B5">
        <w:t xml:space="preserve"> </w:t>
      </w:r>
    </w:p>
    <w:p w:rsidR="00AC6201" w:rsidRDefault="00AC620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48621C">
      <w:pPr>
        <w:autoSpaceDE w:val="0"/>
        <w:autoSpaceDN w:val="0"/>
        <w:adjustRightInd w:val="0"/>
        <w:ind w:firstLine="709"/>
        <w:jc w:val="center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4B04B3" w:rsidRDefault="004B04B3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057ED0" w:rsidRDefault="00057ED0" w:rsidP="00057ED0">
      <w:pPr>
        <w:spacing w:line="192" w:lineRule="auto"/>
      </w:pPr>
      <w:r>
        <w:t xml:space="preserve">Заместитель </w:t>
      </w:r>
    </w:p>
    <w:p w:rsidR="00057ED0" w:rsidRDefault="00057ED0" w:rsidP="00057ED0">
      <w:pPr>
        <w:spacing w:line="192" w:lineRule="auto"/>
      </w:pPr>
      <w:r>
        <w:t>руководителя департамента –</w:t>
      </w:r>
    </w:p>
    <w:p w:rsidR="000D3EE4" w:rsidRDefault="00057ED0" w:rsidP="00057ED0">
      <w:pPr>
        <w:spacing w:line="192" w:lineRule="auto"/>
      </w:pPr>
      <w:r>
        <w:t xml:space="preserve">начальник отдела землеустройства                                                                               Е.А. Ростовцев  </w:t>
      </w: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754CC" w:rsidRDefault="00D754CC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D83800" w:rsidRDefault="00D83800" w:rsidP="000D3EE4">
      <w:pPr>
        <w:spacing w:line="192" w:lineRule="auto"/>
      </w:pPr>
    </w:p>
    <w:p w:rsidR="008E12A9" w:rsidRPr="008E12A9" w:rsidRDefault="008E12A9" w:rsidP="000D3EE4">
      <w:pPr>
        <w:spacing w:line="192" w:lineRule="auto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212032" w:rsidRPr="007170CD" w:rsidTr="004B04B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lastRenderedPageBreak/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D83800">
      <w:pPr>
        <w:tabs>
          <w:tab w:val="left" w:pos="7380"/>
        </w:tabs>
        <w:ind w:left="426"/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934"/>
      </w:tblGrid>
      <w:tr w:rsidR="006F1ADF" w:rsidRPr="00674657" w:rsidTr="00AC6201">
        <w:tc>
          <w:tcPr>
            <w:tcW w:w="9934" w:type="dxa"/>
          </w:tcPr>
          <w:p w:rsidR="006F1ADF" w:rsidRPr="00674657" w:rsidRDefault="006F1ADF" w:rsidP="002C0BEA">
            <w:pPr>
              <w:ind w:firstLine="743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2C0BEA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2C0BEA">
            <w:pPr>
              <w:ind w:firstLine="3437"/>
            </w:pPr>
          </w:p>
          <w:p w:rsidR="006F1ADF" w:rsidRPr="00674657" w:rsidRDefault="006F1ADF" w:rsidP="002C0BEA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2C0BEA">
            <w:pPr>
              <w:ind w:left="70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2C0BEA">
            <w:pPr>
              <w:ind w:left="106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lastRenderedPageBreak/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lastRenderedPageBreak/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A95EB5" w:rsidRDefault="006F1ADF" w:rsidP="00005873">
            <w:pPr>
              <w:ind w:firstLine="743"/>
              <w:jc w:val="both"/>
            </w:pPr>
            <w:r w:rsidRPr="00005873">
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</w:t>
            </w:r>
            <w:r w:rsidRPr="00A95EB5">
              <w:t>лесозаготовительных, изыскательных и других работ.</w:t>
            </w:r>
          </w:p>
          <w:p w:rsidR="00005873" w:rsidRPr="00A95EB5" w:rsidRDefault="00645440" w:rsidP="00005873">
            <w:pPr>
              <w:autoSpaceDE w:val="0"/>
              <w:autoSpaceDN w:val="0"/>
              <w:adjustRightInd w:val="0"/>
              <w:ind w:firstLine="74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</w:t>
            </w:r>
            <w:r w:rsidR="00005873" w:rsidRPr="00A95EB5">
              <w:rPr>
                <w:rFonts w:eastAsiaTheme="minorHAnsi"/>
                <w:lang w:eastAsia="en-US"/>
              </w:rPr>
              <w:t xml:space="preserve">а свой счет и (или) с привлечением средств других лиц осуществить снос самовольной постройки в срок, не превышающий двенадцати месяцев, </w:t>
            </w:r>
            <w:r>
              <w:rPr>
                <w:rFonts w:eastAsiaTheme="minorHAnsi"/>
                <w:lang w:eastAsia="en-US"/>
              </w:rPr>
              <w:t>либо</w:t>
            </w:r>
            <w:r w:rsidR="00005873" w:rsidRPr="00A95EB5">
              <w:rPr>
                <w:rFonts w:eastAsiaTheme="minorHAnsi"/>
                <w:lang w:eastAsia="en-US"/>
              </w:rPr>
              <w:t xml:space="preserve"> представить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срок, не превышающий двенадцати месяцев</w:t>
            </w:r>
            <w:r w:rsidR="00E7578E" w:rsidRPr="00A95EB5">
              <w:rPr>
                <w:rFonts w:eastAsiaTheme="minorHAnsi"/>
                <w:lang w:eastAsia="en-US"/>
              </w:rPr>
              <w:t>.</w:t>
            </w:r>
          </w:p>
          <w:p w:rsidR="006F1ADF" w:rsidRPr="00A95EB5" w:rsidRDefault="006F1ADF" w:rsidP="00005873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A95EB5">
              <w:t>5. ОТВЕТСТВЕННОСТЬ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6F1ADF" w:rsidRDefault="006F1ADF" w:rsidP="002C0BEA">
            <w:pPr>
              <w:ind w:firstLine="743"/>
              <w:jc w:val="center"/>
            </w:pPr>
          </w:p>
          <w:p w:rsidR="0048621C" w:rsidRPr="00674657" w:rsidRDefault="0048621C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</w:t>
            </w:r>
            <w:r w:rsidRPr="00674657">
              <w:lastRenderedPageBreak/>
              <w:t xml:space="preserve">разрешаются в соответствии с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674657" w:rsidRDefault="006F1ADF" w:rsidP="002C0BEA">
            <w:pPr>
              <w:ind w:firstLine="539"/>
              <w:jc w:val="both"/>
            </w:pPr>
          </w:p>
          <w:p w:rsidR="006F1ADF" w:rsidRPr="00674657" w:rsidRDefault="006F1ADF" w:rsidP="002C0BE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2C0BEA">
            <w:pPr>
              <w:ind w:firstLine="540"/>
              <w:jc w:val="center"/>
            </w:pPr>
          </w:p>
          <w:p w:rsidR="006F1ADF" w:rsidRPr="00674657" w:rsidRDefault="006F1ADF" w:rsidP="002C0BEA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2C0BE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2C0BE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2C0BE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2C0BE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2C0BE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2C0BEA">
            <w:pPr>
              <w:jc w:val="center"/>
            </w:pPr>
          </w:p>
        </w:tc>
      </w:tr>
    </w:tbl>
    <w:p w:rsidR="006F1ADF" w:rsidRPr="00674657" w:rsidRDefault="009C076E" w:rsidP="006F1ADF">
      <w:pPr>
        <w:jc w:val="both"/>
      </w:pPr>
      <w:r>
        <w:lastRenderedPageBreak/>
        <w:t xml:space="preserve">       </w:t>
      </w:r>
      <w:r w:rsidR="006F1ADF" w:rsidRPr="00674657"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392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9C076E">
        <w:trPr>
          <w:trHeight w:val="710"/>
        </w:trPr>
        <w:tc>
          <w:tcPr>
            <w:tcW w:w="4820" w:type="dxa"/>
          </w:tcPr>
          <w:p w:rsidR="006F1ADF" w:rsidRPr="00674657" w:rsidRDefault="006F1ADF" w:rsidP="002C0BEA">
            <w:r w:rsidRPr="00674657">
              <w:t>Арендодатель:</w:t>
            </w:r>
          </w:p>
          <w:p w:rsidR="006F1ADF" w:rsidRPr="00674657" w:rsidRDefault="006F1ADF" w:rsidP="002C0BEA"/>
          <w:p w:rsidR="006F1ADF" w:rsidRPr="00674657" w:rsidRDefault="006F1ADF" w:rsidP="002C0BEA"/>
        </w:tc>
        <w:tc>
          <w:tcPr>
            <w:tcW w:w="5071" w:type="dxa"/>
          </w:tcPr>
          <w:p w:rsidR="006F1ADF" w:rsidRPr="00674657" w:rsidRDefault="006F1ADF" w:rsidP="002C0BEA">
            <w:r w:rsidRPr="00674657">
              <w:t xml:space="preserve">              Арендатор:</w:t>
            </w:r>
          </w:p>
          <w:p w:rsidR="006F1ADF" w:rsidRPr="00674657" w:rsidRDefault="006F1ADF" w:rsidP="002C0BEA"/>
        </w:tc>
      </w:tr>
    </w:tbl>
    <w:p w:rsidR="00AC6201" w:rsidRDefault="00AC6201" w:rsidP="006F1ADF"/>
    <w:p w:rsidR="00AC6201" w:rsidRDefault="00AC6201" w:rsidP="006F1ADF"/>
    <w:p w:rsidR="00AC6201" w:rsidRDefault="00AC6201" w:rsidP="006F1ADF"/>
    <w:p w:rsidR="00B025C6" w:rsidRDefault="00B025C6" w:rsidP="0021344B"/>
    <w:p w:rsidR="004B04B3" w:rsidRDefault="00B025C6" w:rsidP="0021344B">
      <w:r>
        <w:t xml:space="preserve">    </w:t>
      </w:r>
      <w:r w:rsidR="006F1ADF">
        <w:t>П</w:t>
      </w:r>
      <w:r w:rsidR="006F1ADF" w:rsidRPr="00674657">
        <w:t>риложение:</w:t>
      </w:r>
      <w:r w:rsidR="006F1ADF">
        <w:t xml:space="preserve"> </w:t>
      </w:r>
      <w:r w:rsidR="006F1ADF" w:rsidRPr="00674657">
        <w:t>Выписка из Единого государственного реестра недвижимости.</w:t>
      </w:r>
      <w:r w:rsidR="004B04B3" w:rsidRPr="004B04B3">
        <w:t xml:space="preserve"> </w:t>
      </w:r>
      <w:r w:rsidR="000D3EE4" w:rsidRPr="000D3EE4">
        <w:rPr>
          <w:noProof/>
        </w:rPr>
        <w:t xml:space="preserve"> </w:t>
      </w:r>
      <w:r w:rsidR="009C076E" w:rsidRPr="009C076E">
        <w:rPr>
          <w:noProof/>
        </w:rPr>
        <w:t xml:space="preserve"> </w:t>
      </w:r>
      <w:r w:rsidR="00B2567E" w:rsidRPr="00B2567E">
        <w:t xml:space="preserve"> </w:t>
      </w:r>
    </w:p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48621C" w:rsidP="0021344B">
      <w:r>
        <w:rPr>
          <w:noProof/>
        </w:rPr>
        <w:lastRenderedPageBreak/>
        <w:drawing>
          <wp:inline distT="0" distB="0" distL="0" distR="0" wp14:anchorId="2BB8CBC6" wp14:editId="0198E303">
            <wp:extent cx="5802454" cy="438912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05450" cy="439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21C" w:rsidRDefault="0048621C" w:rsidP="0021344B"/>
    <w:p w:rsidR="00E66CD3" w:rsidRDefault="0048621C" w:rsidP="0021344B">
      <w:r>
        <w:rPr>
          <w:noProof/>
        </w:rPr>
        <w:drawing>
          <wp:inline distT="0" distB="0" distL="0" distR="0" wp14:anchorId="0C700D6F" wp14:editId="13A5177C">
            <wp:extent cx="5858088" cy="44209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9527" cy="442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798" w:rsidRDefault="002C0798" w:rsidP="0021344B"/>
    <w:sectPr w:rsidR="002C0798" w:rsidSect="004000B5">
      <w:headerReference w:type="default" r:id="rId17"/>
      <w:pgSz w:w="11906" w:h="16838"/>
      <w:pgMar w:top="567" w:right="567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51" w:rsidRDefault="00EF2B51" w:rsidP="00D92637">
      <w:r>
        <w:separator/>
      </w:r>
    </w:p>
  </w:endnote>
  <w:endnote w:type="continuationSeparator" w:id="0">
    <w:p w:rsidR="00EF2B51" w:rsidRDefault="00EF2B5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51" w:rsidRDefault="00EF2B51" w:rsidP="00D92637">
      <w:r>
        <w:separator/>
      </w:r>
    </w:p>
  </w:footnote>
  <w:footnote w:type="continuationSeparator" w:id="0">
    <w:p w:rsidR="00EF2B51" w:rsidRDefault="00EF2B51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EF2B51" w:rsidRDefault="00EF2B51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F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5873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5F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B87"/>
    <w:rsid w:val="00056D28"/>
    <w:rsid w:val="00056FB8"/>
    <w:rsid w:val="000578D1"/>
    <w:rsid w:val="000579F9"/>
    <w:rsid w:val="00057ED0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B0F"/>
    <w:rsid w:val="00082DA9"/>
    <w:rsid w:val="00082FBE"/>
    <w:rsid w:val="00083150"/>
    <w:rsid w:val="0008325D"/>
    <w:rsid w:val="00083F50"/>
    <w:rsid w:val="00084D05"/>
    <w:rsid w:val="000851C1"/>
    <w:rsid w:val="00085310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3EE4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F39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085"/>
    <w:rsid w:val="001156DE"/>
    <w:rsid w:val="00115848"/>
    <w:rsid w:val="001166C7"/>
    <w:rsid w:val="0011689A"/>
    <w:rsid w:val="0011753E"/>
    <w:rsid w:val="0012164A"/>
    <w:rsid w:val="00124293"/>
    <w:rsid w:val="001248EF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B79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354"/>
    <w:rsid w:val="001C2AEC"/>
    <w:rsid w:val="001C2F8B"/>
    <w:rsid w:val="001C35C6"/>
    <w:rsid w:val="001C4B11"/>
    <w:rsid w:val="001C54F7"/>
    <w:rsid w:val="001C58D5"/>
    <w:rsid w:val="001C5E64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384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44B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08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798"/>
    <w:rsid w:val="002C0BEA"/>
    <w:rsid w:val="002C128E"/>
    <w:rsid w:val="002C22EB"/>
    <w:rsid w:val="002C4129"/>
    <w:rsid w:val="002C44A0"/>
    <w:rsid w:val="002C469B"/>
    <w:rsid w:val="002C4E73"/>
    <w:rsid w:val="002C5048"/>
    <w:rsid w:val="002C52D0"/>
    <w:rsid w:val="002C560E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2F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6B69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0B5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21C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2EB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4B3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9AE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47E30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B7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05C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47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40"/>
    <w:rsid w:val="0064549A"/>
    <w:rsid w:val="00645FFE"/>
    <w:rsid w:val="0064743A"/>
    <w:rsid w:val="0064798D"/>
    <w:rsid w:val="00647D66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1C4"/>
    <w:rsid w:val="00665925"/>
    <w:rsid w:val="00665BDA"/>
    <w:rsid w:val="00666842"/>
    <w:rsid w:val="00666CD5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0E9D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35D5"/>
    <w:rsid w:val="006D41C5"/>
    <w:rsid w:val="006D4CD5"/>
    <w:rsid w:val="006D4E66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5933"/>
    <w:rsid w:val="006E6702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4E3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2F77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359"/>
    <w:rsid w:val="00837BF1"/>
    <w:rsid w:val="008400F1"/>
    <w:rsid w:val="008413EA"/>
    <w:rsid w:val="00841BBC"/>
    <w:rsid w:val="00841CE3"/>
    <w:rsid w:val="0084284D"/>
    <w:rsid w:val="0084291A"/>
    <w:rsid w:val="008435C0"/>
    <w:rsid w:val="008438F7"/>
    <w:rsid w:val="0084409C"/>
    <w:rsid w:val="00845E81"/>
    <w:rsid w:val="00847D7F"/>
    <w:rsid w:val="008508D2"/>
    <w:rsid w:val="00850E53"/>
    <w:rsid w:val="00851EE6"/>
    <w:rsid w:val="0085228F"/>
    <w:rsid w:val="00852846"/>
    <w:rsid w:val="00852C5F"/>
    <w:rsid w:val="008530EF"/>
    <w:rsid w:val="00853197"/>
    <w:rsid w:val="00853EA8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ECE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1AD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D6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1D18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76E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A1F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1F5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5EB5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587B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6201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5C6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E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56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EC7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F1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10C"/>
    <w:rsid w:val="00D74542"/>
    <w:rsid w:val="00D754CC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3800"/>
    <w:rsid w:val="00D843AE"/>
    <w:rsid w:val="00D84631"/>
    <w:rsid w:val="00D84C62"/>
    <w:rsid w:val="00D85199"/>
    <w:rsid w:val="00D861E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CD3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78E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D30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2B5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28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6DF8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092D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242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9092D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092D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9092D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092D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BC73D2-5310-437C-B9E1-48C05CDEA1EB}"/>
</file>

<file path=customXml/itemProps2.xml><?xml version="1.0" encoding="utf-8"?>
<ds:datastoreItem xmlns:ds="http://schemas.openxmlformats.org/officeDocument/2006/customXml" ds:itemID="{DE1E09F6-0C46-494F-8363-4366A716FF6D}"/>
</file>

<file path=customXml/itemProps3.xml><?xml version="1.0" encoding="utf-8"?>
<ds:datastoreItem xmlns:ds="http://schemas.openxmlformats.org/officeDocument/2006/customXml" ds:itemID="{A48C37F1-1C16-4077-9907-D3262855ED68}"/>
</file>

<file path=customXml/itemProps4.xml><?xml version="1.0" encoding="utf-8"?>
<ds:datastoreItem xmlns:ds="http://schemas.openxmlformats.org/officeDocument/2006/customXml" ds:itemID="{87787345-CD4B-46D8-88EC-712D683FF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4671</Words>
  <Characters>26629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2018-10-17T04:14:00Z</cp:lastPrinted>
  <dcterms:created xsi:type="dcterms:W3CDTF">2018-10-23T05:00:00Z</dcterms:created>
  <dcterms:modified xsi:type="dcterms:W3CDTF">2018-10-23T05:00:00Z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