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F55649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649">
        <w:rPr>
          <w:rFonts w:ascii="Times New Roman" w:hAnsi="Times New Roman"/>
          <w:b w:val="0"/>
          <w:sz w:val="24"/>
          <w:szCs w:val="24"/>
        </w:rPr>
        <w:t>-</w:t>
      </w:r>
      <w:r w:rsidR="00D26F47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286444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8B1DEA">
        <w:rPr>
          <w:rFonts w:ascii="Times New Roman" w:hAnsi="Times New Roman"/>
          <w:b w:val="0"/>
          <w:color w:val="000000" w:themeColor="text1"/>
          <w:sz w:val="24"/>
          <w:szCs w:val="24"/>
        </w:rPr>
        <w:t>8</w:t>
      </w:r>
      <w:r w:rsidR="00286444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5D6076">
        <w:rPr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D3138D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.201</w:t>
      </w:r>
      <w:r w:rsidR="005D6076">
        <w:rPr>
          <w:rFonts w:ascii="Times New Roman" w:hAnsi="Times New Roman"/>
          <w:b w:val="0"/>
          <w:color w:val="000000" w:themeColor="text1"/>
          <w:sz w:val="24"/>
          <w:szCs w:val="24"/>
        </w:rPr>
        <w:t>6</w:t>
      </w:r>
      <w:r w:rsidR="001A429A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8B1DEA" w:rsidRPr="00852C5F">
        <w:rPr>
          <w:rFonts w:ascii="Times New Roman" w:hAnsi="Times New Roman"/>
          <w:b w:val="0"/>
          <w:sz w:val="24"/>
          <w:szCs w:val="24"/>
        </w:rPr>
        <w:t>№ </w:t>
      </w:r>
      <w:r w:rsidR="008B1DEA">
        <w:rPr>
          <w:rFonts w:ascii="Times New Roman" w:hAnsi="Times New Roman"/>
          <w:b w:val="0"/>
          <w:sz w:val="24"/>
          <w:szCs w:val="24"/>
        </w:rPr>
        <w:t>737</w:t>
      </w:r>
      <w:r w:rsidR="008B1DEA"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8B1DEA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8B1DEA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8B1DEA">
        <w:rPr>
          <w:rFonts w:ascii="Times New Roman" w:hAnsi="Times New Roman"/>
          <w:b w:val="0"/>
          <w:sz w:val="24"/>
          <w:szCs w:val="24"/>
        </w:rPr>
        <w:t xml:space="preserve">ул. Пограничников, </w:t>
      </w:r>
      <w:r w:rsidR="008B1DEA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8B1DEA">
        <w:rPr>
          <w:rFonts w:ascii="Times New Roman" w:hAnsi="Times New Roman"/>
          <w:b w:val="0"/>
          <w:sz w:val="24"/>
          <w:szCs w:val="24"/>
        </w:rPr>
        <w:t>400413:190</w:t>
      </w:r>
      <w:r w:rsidR="008B1DEA" w:rsidRPr="00923B00">
        <w:rPr>
          <w:rFonts w:ascii="Times New Roman" w:hAnsi="Times New Roman"/>
          <w:b w:val="0"/>
          <w:sz w:val="24"/>
          <w:szCs w:val="24"/>
        </w:rPr>
        <w:t>)»</w:t>
      </w:r>
      <w:r w:rsidRPr="00F55649">
        <w:rPr>
          <w:rFonts w:ascii="Times New Roman" w:hAnsi="Times New Roman"/>
          <w:b w:val="0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5649">
        <w:rPr>
          <w:rFonts w:ascii="Times New Roman" w:hAnsi="Times New Roman"/>
          <w:sz w:val="24"/>
          <w:szCs w:val="24"/>
        </w:rPr>
        <w:t xml:space="preserve">- </w:t>
      </w:r>
      <w:r w:rsidRPr="00F556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5D6076">
        <w:rPr>
          <w:rFonts w:ascii="Times New Roman" w:hAnsi="Times New Roman"/>
          <w:sz w:val="24"/>
          <w:szCs w:val="24"/>
        </w:rPr>
        <w:t>1</w:t>
      </w:r>
      <w:r w:rsidR="008B1DEA">
        <w:rPr>
          <w:rFonts w:ascii="Times New Roman" w:hAnsi="Times New Roman"/>
          <w:sz w:val="24"/>
          <w:szCs w:val="24"/>
        </w:rPr>
        <w:t>8</w:t>
      </w:r>
      <w:r w:rsidR="005D6076">
        <w:rPr>
          <w:rFonts w:ascii="Times New Roman" w:hAnsi="Times New Roman"/>
          <w:sz w:val="24"/>
          <w:szCs w:val="24"/>
        </w:rPr>
        <w:t>.02</w:t>
      </w:r>
      <w:r w:rsidR="005D6076" w:rsidRPr="00852C5F">
        <w:rPr>
          <w:rFonts w:ascii="Times New Roman" w:hAnsi="Times New Roman"/>
          <w:sz w:val="24"/>
          <w:szCs w:val="24"/>
        </w:rPr>
        <w:t xml:space="preserve">.2016 </w:t>
      </w:r>
      <w:r w:rsidR="008B1DEA" w:rsidRPr="00852C5F">
        <w:rPr>
          <w:rFonts w:ascii="Times New Roman" w:hAnsi="Times New Roman"/>
          <w:sz w:val="24"/>
          <w:szCs w:val="24"/>
        </w:rPr>
        <w:t>№ </w:t>
      </w:r>
      <w:r w:rsidR="008B1DEA">
        <w:rPr>
          <w:rFonts w:ascii="Times New Roman" w:hAnsi="Times New Roman"/>
          <w:sz w:val="24"/>
          <w:szCs w:val="24"/>
        </w:rPr>
        <w:t>738</w:t>
      </w:r>
      <w:r w:rsidR="008B1DEA" w:rsidRPr="00852C5F">
        <w:rPr>
          <w:rFonts w:ascii="Times New Roman" w:hAnsi="Times New Roman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8B1DEA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8B1DEA">
        <w:rPr>
          <w:rFonts w:ascii="Times New Roman" w:hAnsi="Times New Roman"/>
          <w:sz w:val="24"/>
          <w:szCs w:val="24"/>
        </w:rPr>
        <w:t>Одесская</w:t>
      </w:r>
      <w:proofErr w:type="gramEnd"/>
      <w:r w:rsidR="008B1DEA">
        <w:rPr>
          <w:rFonts w:ascii="Times New Roman" w:hAnsi="Times New Roman"/>
          <w:sz w:val="24"/>
          <w:szCs w:val="24"/>
        </w:rPr>
        <w:t>,</w:t>
      </w:r>
      <w:r w:rsidR="008B1DEA" w:rsidRPr="00923B00">
        <w:rPr>
          <w:rFonts w:ascii="Times New Roman" w:hAnsi="Times New Roman"/>
          <w:sz w:val="24"/>
          <w:szCs w:val="24"/>
        </w:rPr>
        <w:t xml:space="preserve"> 24:50:0</w:t>
      </w:r>
      <w:r w:rsidR="008B1DEA">
        <w:rPr>
          <w:rFonts w:ascii="Times New Roman" w:hAnsi="Times New Roman"/>
          <w:sz w:val="24"/>
          <w:szCs w:val="24"/>
        </w:rPr>
        <w:t>500058:23</w:t>
      </w:r>
      <w:r w:rsidR="008B1DEA" w:rsidRPr="00923B00">
        <w:rPr>
          <w:rFonts w:ascii="Times New Roman" w:hAnsi="Times New Roman"/>
          <w:sz w:val="24"/>
          <w:szCs w:val="24"/>
        </w:rPr>
        <w:t>)»</w:t>
      </w:r>
      <w:r w:rsidR="005D607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D6076" w:rsidRPr="00441263" w:rsidRDefault="005D6076" w:rsidP="008B1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</w:t>
      </w:r>
      <w:r w:rsidRPr="00852C5F">
        <w:rPr>
          <w:rFonts w:ascii="Times New Roman" w:hAnsi="Times New Roman"/>
          <w:sz w:val="24"/>
          <w:szCs w:val="24"/>
        </w:rPr>
        <w:t>1</w:t>
      </w:r>
      <w:r w:rsidR="008B1DE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.02</w:t>
      </w:r>
      <w:r w:rsidRPr="00852C5F">
        <w:rPr>
          <w:rFonts w:ascii="Times New Roman" w:hAnsi="Times New Roman"/>
          <w:sz w:val="24"/>
          <w:szCs w:val="24"/>
        </w:rPr>
        <w:t xml:space="preserve">.2016 </w:t>
      </w:r>
      <w:r w:rsidR="008B1DEA" w:rsidRPr="00852C5F">
        <w:rPr>
          <w:rFonts w:ascii="Times New Roman" w:hAnsi="Times New Roman"/>
          <w:sz w:val="24"/>
          <w:szCs w:val="24"/>
        </w:rPr>
        <w:t>№ </w:t>
      </w:r>
      <w:r w:rsidR="008B1DEA">
        <w:rPr>
          <w:rFonts w:ascii="Times New Roman" w:hAnsi="Times New Roman"/>
          <w:sz w:val="24"/>
          <w:szCs w:val="24"/>
        </w:rPr>
        <w:t>739</w:t>
      </w:r>
      <w:r w:rsidR="008B1DEA" w:rsidRPr="00852C5F">
        <w:rPr>
          <w:rFonts w:ascii="Times New Roman" w:hAnsi="Times New Roman"/>
          <w:sz w:val="24"/>
          <w:szCs w:val="24"/>
        </w:rPr>
        <w:t>-недв «О</w:t>
      </w:r>
      <w:r w:rsidR="008B1DEA" w:rsidRPr="00923B00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="008B1DEA" w:rsidRPr="00923B00">
        <w:rPr>
          <w:rFonts w:ascii="Times New Roman" w:hAnsi="Times New Roman"/>
          <w:sz w:val="24"/>
          <w:szCs w:val="24"/>
        </w:rPr>
        <w:t>ии ау</w:t>
      </w:r>
      <w:proofErr w:type="gramEnd"/>
      <w:r w:rsidR="008B1DEA" w:rsidRPr="00923B0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</w:t>
      </w:r>
      <w:r w:rsidR="008B1DEA">
        <w:rPr>
          <w:rFonts w:ascii="Times New Roman" w:hAnsi="Times New Roman"/>
          <w:sz w:val="24"/>
          <w:szCs w:val="24"/>
        </w:rPr>
        <w:t xml:space="preserve">ул. Пограничников, 47; </w:t>
      </w:r>
      <w:r w:rsidR="008B1DEA" w:rsidRPr="00BA3E05">
        <w:rPr>
          <w:rFonts w:ascii="Times New Roman" w:hAnsi="Times New Roman"/>
          <w:sz w:val="24"/>
          <w:szCs w:val="24"/>
        </w:rPr>
        <w:t>24:50:0</w:t>
      </w:r>
      <w:r w:rsidR="008B1DEA">
        <w:rPr>
          <w:rFonts w:ascii="Times New Roman" w:hAnsi="Times New Roman"/>
          <w:sz w:val="24"/>
          <w:szCs w:val="24"/>
        </w:rPr>
        <w:t>400232:73</w:t>
      </w:r>
      <w:r w:rsidR="008B1DEA" w:rsidRPr="00923B00">
        <w:rPr>
          <w:rFonts w:ascii="Times New Roman" w:hAnsi="Times New Roman"/>
          <w:sz w:val="24"/>
          <w:szCs w:val="24"/>
        </w:rPr>
        <w:t>)</w:t>
      </w:r>
      <w:r w:rsidRPr="00923B00">
        <w:rPr>
          <w:rFonts w:ascii="Times New Roman" w:hAnsi="Times New Roman"/>
          <w:sz w:val="24"/>
          <w:szCs w:val="24"/>
        </w:rPr>
        <w:t>»</w:t>
      </w:r>
      <w:r w:rsidRPr="00923B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8B1DEA">
        <w:rPr>
          <w:rFonts w:ascii="Times New Roman" w:hAnsi="Times New Roman"/>
          <w:sz w:val="24"/>
          <w:szCs w:val="24"/>
        </w:rPr>
        <w:t>01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8B1DEA">
        <w:rPr>
          <w:rFonts w:ascii="Times New Roman" w:hAnsi="Times New Roman"/>
          <w:sz w:val="24"/>
          <w:szCs w:val="24"/>
        </w:rPr>
        <w:t>апреля</w:t>
      </w:r>
      <w:r w:rsidR="005A39A4">
        <w:rPr>
          <w:rFonts w:ascii="Times New Roman" w:hAnsi="Times New Roman"/>
          <w:sz w:val="24"/>
          <w:szCs w:val="24"/>
        </w:rPr>
        <w:t xml:space="preserve">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8B1DEA" w:rsidRPr="00C44C8B" w:rsidRDefault="00FD4708" w:rsidP="00C44C8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b/>
          <w:sz w:val="24"/>
          <w:szCs w:val="24"/>
        </w:rPr>
        <w:t>4.1</w:t>
      </w:r>
      <w:r w:rsidR="002E3A30" w:rsidRPr="00C44C8B">
        <w:rPr>
          <w:rFonts w:ascii="Times New Roman" w:hAnsi="Times New Roman"/>
          <w:b/>
          <w:sz w:val="24"/>
          <w:szCs w:val="24"/>
        </w:rPr>
        <w:t>.</w:t>
      </w:r>
      <w:r w:rsidRPr="00C44C8B">
        <w:rPr>
          <w:rFonts w:ascii="Times New Roman" w:hAnsi="Times New Roman"/>
          <w:sz w:val="24"/>
          <w:szCs w:val="24"/>
        </w:rPr>
        <w:t xml:space="preserve"> </w:t>
      </w:r>
      <w:r w:rsidR="008B1DEA" w:rsidRPr="00C44C8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24:50:0400413:190, расположенного по адресу: г. Красноярск, Советский район, ул. Пограничников, предназначенного для размещения здания производственной базы.</w:t>
      </w:r>
    </w:p>
    <w:p w:rsidR="008B1DEA" w:rsidRPr="00C44C8B" w:rsidRDefault="008B1DEA" w:rsidP="00C44C8B">
      <w:pPr>
        <w:pStyle w:val="a4"/>
        <w:spacing w:after="0"/>
        <w:ind w:right="-2" w:firstLine="709"/>
        <w:jc w:val="both"/>
      </w:pPr>
      <w:r w:rsidRPr="00C44C8B">
        <w:t>Общая площадь предполагаемого к строительству земельного участка составляет             30 001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площадью 14 029</w:t>
      </w:r>
      <w:bookmarkStart w:id="0" w:name="_GoBack"/>
      <w:bookmarkEnd w:id="0"/>
      <w:r w:rsidRPr="00C44C8B">
        <w:rPr>
          <w:rFonts w:ascii="Times New Roman" w:hAnsi="Times New Roman"/>
          <w:sz w:val="24"/>
          <w:szCs w:val="24"/>
        </w:rPr>
        <w:t xml:space="preserve"> кв. м. 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44C8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</w:t>
      </w:r>
      <w:proofErr w:type="gramStart"/>
      <w:r w:rsidRPr="00C44C8B">
        <w:rPr>
          <w:rFonts w:ascii="Times New Roman" w:hAnsi="Times New Roman"/>
          <w:sz w:val="24"/>
          <w:szCs w:val="24"/>
        </w:rPr>
        <w:t xml:space="preserve">депутатов от 7 июля 2015 № В-122, земельный участок в системе зонирования находится в производственной зоне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</w:t>
      </w:r>
      <w:r w:rsidRPr="00C44C8B">
        <w:rPr>
          <w:rFonts w:ascii="Times New Roman" w:hAnsi="Times New Roman"/>
          <w:sz w:val="24"/>
          <w:szCs w:val="24"/>
        </w:rPr>
        <w:lastRenderedPageBreak/>
        <w:t xml:space="preserve">санитарными правилами, иными действующими нормативными и законодательными актами.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здания производственной базы», согласно утвержденному классификатору видов разрешенного использования соответствует – «склады».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44C8B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C44C8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компания» от 17.07.2015 № 211-8-956.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Планируемая тепловая нагрузка 0,2 Гкал/час.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Красноярская </w:t>
      </w:r>
      <w:proofErr w:type="spellStart"/>
      <w:r w:rsidRPr="00C44C8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компания», в существующую врезку 2Ду300 на КС3-1.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C44C8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годы.</w:t>
      </w:r>
    </w:p>
    <w:p w:rsidR="008B1DEA" w:rsidRPr="00C44C8B" w:rsidRDefault="008B1DEA" w:rsidP="00C44C8B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  Срок действия данных технических условий и информации о плате – 3 года с даты их выдачи.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>» от 11.09.2013 № КЦО-13/18761 о невозможности подключения к сетям водоснабжения, водоотведения, в связи с отсутствием технической возможности подключения – резерва мощности и пропускной способности сетей.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26.06.2013 № 1.3/03/9177-исх: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Максимальная мощность: 100 кВт.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Точка присоединения к электрическим сетям филиала ОАО «МРСК Сибири</w:t>
      </w:r>
      <w:proofErr w:type="gramStart"/>
      <w:r w:rsidRPr="00C44C8B">
        <w:rPr>
          <w:rFonts w:ascii="Times New Roman" w:hAnsi="Times New Roman"/>
          <w:sz w:val="24"/>
          <w:szCs w:val="24"/>
        </w:rPr>
        <w:t>»-</w:t>
      </w:r>
      <w:proofErr w:type="gramEnd"/>
      <w:r w:rsidRPr="00C44C8B">
        <w:rPr>
          <w:rFonts w:ascii="Times New Roman" w:hAnsi="Times New Roman"/>
          <w:sz w:val="24"/>
          <w:szCs w:val="24"/>
        </w:rPr>
        <w:t>«Красноярскэнерго».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Основное питание: ПС № 24 110/10 кВ «</w:t>
      </w:r>
      <w:proofErr w:type="spellStart"/>
      <w:r w:rsidRPr="00C44C8B">
        <w:rPr>
          <w:rFonts w:ascii="Times New Roman" w:hAnsi="Times New Roman"/>
          <w:sz w:val="24"/>
          <w:szCs w:val="24"/>
        </w:rPr>
        <w:t>Промбаза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», ф. № 24-15 </w:t>
      </w:r>
      <w:proofErr w:type="gramStart"/>
      <w:r w:rsidRPr="00C44C8B">
        <w:rPr>
          <w:rFonts w:ascii="Times New Roman" w:hAnsi="Times New Roman"/>
          <w:sz w:val="24"/>
          <w:szCs w:val="24"/>
        </w:rPr>
        <w:t>ВЛ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10 кВ, номер опоры определить проектом.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Уровень напряжения в точке присоединения к электрическим сетям ОАО «МРСК Сибири» - «Красноярскэнерго»: 0,4 кВ.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Категория надежности электроснабжения: </w:t>
      </w:r>
      <w:proofErr w:type="gramStart"/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(третья).</w:t>
      </w:r>
      <w:proofErr w:type="gramEnd"/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Подключение возможно при условии: прокладки КЛ 10кВ </w:t>
      </w:r>
      <w:r w:rsidRPr="00C44C8B">
        <w:rPr>
          <w:rFonts w:ascii="Times New Roman" w:hAnsi="Times New Roman"/>
          <w:sz w:val="24"/>
          <w:szCs w:val="24"/>
          <w:lang w:val="en-US"/>
        </w:rPr>
        <w:t>L</w:t>
      </w:r>
      <w:r w:rsidRPr="00C44C8B">
        <w:rPr>
          <w:rFonts w:ascii="Times New Roman" w:hAnsi="Times New Roman"/>
          <w:sz w:val="24"/>
          <w:szCs w:val="24"/>
        </w:rPr>
        <w:t xml:space="preserve"> ≈ 6,5 км от ближайшей опоры </w:t>
      </w:r>
      <w:proofErr w:type="gramStart"/>
      <w:r w:rsidRPr="00C44C8B">
        <w:rPr>
          <w:rFonts w:ascii="Times New Roman" w:hAnsi="Times New Roman"/>
          <w:sz w:val="24"/>
          <w:szCs w:val="24"/>
        </w:rPr>
        <w:t>ВЛ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10 кВ ф.24-15 до вновь устанавливаемой КТП 10/0,4 кВ. На </w:t>
      </w:r>
      <w:proofErr w:type="spellStart"/>
      <w:r w:rsidRPr="00C44C8B">
        <w:rPr>
          <w:rFonts w:ascii="Times New Roman" w:hAnsi="Times New Roman"/>
          <w:sz w:val="24"/>
          <w:szCs w:val="24"/>
        </w:rPr>
        <w:t>отпаечной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опоре предусмотреть РЛНД и ОПН.(тип, сечение, длину линии уточнить проектом);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установки КТП 10/0,4 кВ в центре электрических нагрузок (тип, мощность силового трансформатора, место установки уточнить проектом);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lastRenderedPageBreak/>
        <w:t>- прокладки КЛ 0,4 кВ от проектируемой КТП 10/0,4 кВ до низковольтного щита 0,4 кВ производственной базы (тип, сечение, длину линии уточнить проектом);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</w:t>
      </w:r>
      <w:proofErr w:type="gramStart"/>
      <w:r w:rsidRPr="00C44C8B">
        <w:rPr>
          <w:rFonts w:ascii="Times New Roman" w:hAnsi="Times New Roman"/>
          <w:sz w:val="24"/>
          <w:szCs w:val="24"/>
        </w:rPr>
        <w:t>»-</w:t>
      </w:r>
      <w:proofErr w:type="gramEnd"/>
      <w:r w:rsidRPr="00C44C8B">
        <w:rPr>
          <w:rFonts w:ascii="Times New Roman" w:hAnsi="Times New Roman"/>
          <w:sz w:val="24"/>
          <w:szCs w:val="24"/>
        </w:rP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Размер платы за технологическое присоединение будет определен в соответствии с действующими тарифами на момент заключения договора.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</w:t>
      </w:r>
      <w:proofErr w:type="gramStart"/>
      <w:r w:rsidRPr="00C44C8B">
        <w:rPr>
          <w:rFonts w:ascii="Times New Roman" w:hAnsi="Times New Roman"/>
          <w:sz w:val="24"/>
          <w:szCs w:val="24"/>
        </w:rPr>
        <w:t>»-</w:t>
      </w:r>
      <w:proofErr w:type="gramEnd"/>
      <w:r w:rsidRPr="00C44C8B">
        <w:rPr>
          <w:rFonts w:ascii="Times New Roman" w:hAnsi="Times New Roman"/>
          <w:sz w:val="24"/>
          <w:szCs w:val="24"/>
        </w:rPr>
        <w:t>«Красноярскэнерго».</w:t>
      </w:r>
    </w:p>
    <w:p w:rsidR="008B1DEA" w:rsidRPr="00C44C8B" w:rsidRDefault="00FD4708" w:rsidP="00C44C8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b/>
          <w:sz w:val="24"/>
          <w:szCs w:val="24"/>
        </w:rPr>
        <w:t>4.2.</w:t>
      </w:r>
      <w:r w:rsidRPr="00C44C8B">
        <w:rPr>
          <w:rFonts w:ascii="Times New Roman" w:hAnsi="Times New Roman"/>
          <w:sz w:val="24"/>
          <w:szCs w:val="24"/>
        </w:rPr>
        <w:t xml:space="preserve"> </w:t>
      </w:r>
      <w:r w:rsidR="008B1DEA" w:rsidRPr="00C44C8B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24:50:0500058:23, расположенного по адресу (местоположение): Местоположение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</w:t>
      </w:r>
      <w:proofErr w:type="gramStart"/>
      <w:r w:rsidR="008B1DEA" w:rsidRPr="00C44C8B">
        <w:rPr>
          <w:rFonts w:ascii="Times New Roman" w:hAnsi="Times New Roman"/>
          <w:sz w:val="24"/>
          <w:szCs w:val="24"/>
        </w:rPr>
        <w:t>Одесская</w:t>
      </w:r>
      <w:proofErr w:type="gramEnd"/>
      <w:r w:rsidR="008B1DEA" w:rsidRPr="00C44C8B">
        <w:rPr>
          <w:rFonts w:ascii="Times New Roman" w:hAnsi="Times New Roman"/>
          <w:sz w:val="24"/>
          <w:szCs w:val="24"/>
        </w:rPr>
        <w:t>, предназначенного для размещения административного здания.</w:t>
      </w:r>
    </w:p>
    <w:p w:rsidR="008B1DEA" w:rsidRPr="00C44C8B" w:rsidRDefault="008B1DEA" w:rsidP="00C44C8B">
      <w:pPr>
        <w:pStyle w:val="a4"/>
        <w:spacing w:after="0"/>
        <w:ind w:right="-2" w:firstLine="709"/>
        <w:jc w:val="both"/>
      </w:pPr>
      <w:r w:rsidRPr="00C44C8B">
        <w:t>Общая площадь предполагаемого к строительству земельного участка составляет             2 540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44C8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административного здания», согласно утвержденному классификатору видов разрешенного использования соответствует – «деловое управление, в части размещения объектов капитального строительства с целью размещения органов управления производством».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44C8B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C44C8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компания» от 30.10.2014 № 211-8-1624.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lastRenderedPageBreak/>
        <w:t xml:space="preserve">Теплоснабжение с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ООО «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>», в тепловой камере ТК Р141808.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(водоснабжения и водоотведения), выданные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>» от 24.12.2015 № КЦО 15/33702, от 23.07.2014 № КЦО-14/24707.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1. Водоснабжение с максимальной нагрузкой 10 м³/</w:t>
      </w:r>
      <w:proofErr w:type="spellStart"/>
      <w:r w:rsidRPr="00C44C8B">
        <w:rPr>
          <w:rFonts w:ascii="Times New Roman" w:hAnsi="Times New Roman"/>
          <w:sz w:val="24"/>
          <w:szCs w:val="24"/>
        </w:rPr>
        <w:t>сут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возможно осуществить совместно с собственником земельного участка по ул. </w:t>
      </w:r>
      <w:proofErr w:type="gramStart"/>
      <w:r w:rsidRPr="00C44C8B">
        <w:rPr>
          <w:rFonts w:ascii="Times New Roman" w:hAnsi="Times New Roman"/>
          <w:sz w:val="24"/>
          <w:szCs w:val="24"/>
        </w:rPr>
        <w:t>Одесская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, от водопровода </w:t>
      </w:r>
      <w:r w:rsidRPr="00C44C8B">
        <w:rPr>
          <w:rFonts w:ascii="Times New Roman" w:hAnsi="Times New Roman"/>
          <w:sz w:val="24"/>
          <w:szCs w:val="24"/>
          <w:lang w:val="en-US"/>
        </w:rPr>
        <w:t>d</w:t>
      </w:r>
      <w:r w:rsidRPr="00C44C8B">
        <w:rPr>
          <w:rFonts w:ascii="Times New Roman" w:hAnsi="Times New Roman"/>
          <w:sz w:val="24"/>
          <w:szCs w:val="24"/>
        </w:rPr>
        <w:noBreakHyphen/>
        <w:t>150 мм,  обслуживаемого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», идущего вдоль заявленного земельного участка, с врезкой в существующем смотровом колодце. </w:t>
      </w:r>
    </w:p>
    <w:p w:rsidR="008B1DEA" w:rsidRPr="00C44C8B" w:rsidRDefault="008B1DEA" w:rsidP="00C44C8B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         Указанная точка подключения станет возможной к подключению после выполнения требований, изложенных в Приложении № 1 к техническим условиям от 23.07.2014 № КЦО-14/24707.</w:t>
      </w:r>
    </w:p>
    <w:p w:rsidR="008B1DEA" w:rsidRPr="00C44C8B" w:rsidRDefault="008B1DEA" w:rsidP="00C44C8B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         2. </w:t>
      </w:r>
      <w:proofErr w:type="spellStart"/>
      <w:r w:rsidRPr="00C44C8B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(с максимальной нагрузкой 10 м³/</w:t>
      </w:r>
      <w:proofErr w:type="spellStart"/>
      <w:r w:rsidRPr="00C44C8B">
        <w:rPr>
          <w:rFonts w:ascii="Times New Roman" w:hAnsi="Times New Roman"/>
          <w:sz w:val="24"/>
          <w:szCs w:val="24"/>
        </w:rPr>
        <w:t>сут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) возможно осуществить в подводящий канализационный коллектор </w:t>
      </w:r>
      <w:r w:rsidRPr="00C44C8B">
        <w:rPr>
          <w:rFonts w:ascii="Times New Roman" w:hAnsi="Times New Roman"/>
          <w:sz w:val="24"/>
          <w:szCs w:val="24"/>
          <w:lang w:val="en-US"/>
        </w:rPr>
        <w:t>d</w:t>
      </w:r>
      <w:r w:rsidRPr="00C44C8B">
        <w:rPr>
          <w:rFonts w:ascii="Times New Roman" w:hAnsi="Times New Roman"/>
          <w:sz w:val="24"/>
          <w:szCs w:val="24"/>
        </w:rPr>
        <w:t xml:space="preserve">-250 мм к КНС № 69 по ул. </w:t>
      </w:r>
      <w:proofErr w:type="gramStart"/>
      <w:r w:rsidRPr="00C44C8B">
        <w:rPr>
          <w:rFonts w:ascii="Times New Roman" w:hAnsi="Times New Roman"/>
          <w:sz w:val="24"/>
          <w:szCs w:val="24"/>
        </w:rPr>
        <w:t>Одесская</w:t>
      </w:r>
      <w:proofErr w:type="gramEnd"/>
      <w:r w:rsidRPr="00C44C8B">
        <w:rPr>
          <w:rFonts w:ascii="Times New Roman" w:hAnsi="Times New Roman"/>
          <w:sz w:val="24"/>
          <w:szCs w:val="24"/>
        </w:rPr>
        <w:t>, 1б, обслуживаемый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>», с врезкой в существующем смотровом колодце.</w:t>
      </w:r>
    </w:p>
    <w:p w:rsidR="008B1DEA" w:rsidRPr="00C44C8B" w:rsidRDefault="008B1DEA" w:rsidP="00C44C8B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Указанная точка подключения станет возможной к подключению после выполнения требований, изложенных в Приложении № 1 к техническим условиям от 23.07.2014 № КЦО-14/24707.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3. Срок действия технических условий – 3 года. По истечении этого срока параметры выданных технических условий могут быть изменены. 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4. 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выполнения требований, изложенных в Приложении № 1  к техническим условиям от 23.07.2014 № КЦО-14/24707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C44C8B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условий,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6.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» условиями подключения </w:t>
      </w:r>
      <w:r w:rsidRPr="00C44C8B">
        <w:rPr>
          <w:rFonts w:ascii="Times New Roman" w:hAnsi="Times New Roman"/>
          <w:sz w:val="24"/>
          <w:szCs w:val="24"/>
        </w:rPr>
        <w:lastRenderedPageBreak/>
        <w:t xml:space="preserve">объекта капитального строительства к сетям инженерно-технического обеспечения (водоснабжения и водоотведения). 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C44C8B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C44C8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8B1DEA" w:rsidRPr="00C44C8B" w:rsidRDefault="005D6076" w:rsidP="00C44C8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b/>
          <w:sz w:val="24"/>
          <w:szCs w:val="24"/>
        </w:rPr>
        <w:t xml:space="preserve">4.3. </w:t>
      </w:r>
      <w:r w:rsidR="008B1DEA" w:rsidRPr="00C44C8B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24:50:0400232:73,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ул. Пограничников, 47, предназначенного для строительства складов; обслуживания автотранспорта, в части размещения автозаправочных станций (бензиновых, газовых), мастерских, предназначенных для ремонта и обслуживания автомобилей.</w:t>
      </w:r>
    </w:p>
    <w:p w:rsidR="008B1DEA" w:rsidRPr="00C44C8B" w:rsidRDefault="008B1DEA" w:rsidP="00C44C8B">
      <w:pPr>
        <w:pStyle w:val="a4"/>
        <w:spacing w:after="0"/>
        <w:ind w:right="-2" w:firstLine="709"/>
        <w:jc w:val="both"/>
      </w:pPr>
      <w:r w:rsidRPr="00C44C8B">
        <w:t>Общая площадь предполагаемого к строительству земельного участка составляет             1431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266 кв.м. 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8B1DEA" w:rsidRPr="00C44C8B" w:rsidRDefault="008B1DEA" w:rsidP="00C44C8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4C8B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4C8B">
        <w:rPr>
          <w:rFonts w:ascii="Times New Roman" w:hAnsi="Times New Roman"/>
          <w:sz w:val="24"/>
          <w:szCs w:val="24"/>
        </w:rPr>
        <w:t>составе</w:t>
      </w:r>
      <w:proofErr w:type="gramEnd"/>
      <w:r w:rsidRPr="00C44C8B">
        <w:rPr>
          <w:rFonts w:ascii="Times New Roman" w:hAnsi="Times New Roman"/>
          <w:sz w:val="24"/>
          <w:szCs w:val="24"/>
        </w:rPr>
        <w:t xml:space="preserve"> производственной зоны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(П-2), охранной зоны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«склады; обслуживания автотранспорта, в части размещения автозаправочных станций (бензиновых, газовых), мастерских, предназначенных для ремонта и обслуживания автомобилей», согласно утвержденному классификатору видов разрешенного использования соответствует – «склады, обслуживание автотранспорта». </w:t>
      </w:r>
    </w:p>
    <w:p w:rsidR="008B1DEA" w:rsidRPr="00C44C8B" w:rsidRDefault="008B1DEA" w:rsidP="00C4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4C8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44C8B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C44C8B">
        <w:rPr>
          <w:rFonts w:ascii="Times New Roman" w:hAnsi="Times New Roman"/>
          <w:sz w:val="24"/>
          <w:szCs w:val="24"/>
          <w:lang w:val="en-US"/>
        </w:rPr>
        <w:t>III</w:t>
      </w:r>
      <w:r w:rsidRPr="00C44C8B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lastRenderedPageBreak/>
        <w:t>1) отступ от красной линии до зданий, строений, сооружений при осуществлении строительства - не менее 6 м;</w:t>
      </w:r>
    </w:p>
    <w:p w:rsidR="008B1DEA" w:rsidRPr="00C44C8B" w:rsidRDefault="008B1DEA" w:rsidP="00C44C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8B1DEA" w:rsidRPr="00C44C8B" w:rsidRDefault="008B1DEA" w:rsidP="00C44C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Технические условия, выданные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C44C8B">
        <w:rPr>
          <w:rFonts w:ascii="Times New Roman" w:hAnsi="Times New Roman"/>
          <w:sz w:val="24"/>
          <w:szCs w:val="24"/>
        </w:rPr>
        <w:t>» от 29.12.2015 № Д07/2847.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Гкал/час возможно от источников централизованного теплоснабжения.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Подключение к тепловым сетям возможно после реализации  инвестиционной программы ООО «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КраМЗЭнерго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>» по развитию объектов, используемых в сфере теплоснабжения города Красноярска на 2014-2016 годы» на основании заключенного договора о подключении.</w:t>
      </w:r>
    </w:p>
    <w:p w:rsidR="008B1DEA" w:rsidRPr="00C44C8B" w:rsidRDefault="008B1DEA" w:rsidP="00C44C8B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pacing w:val="-2"/>
          <w:sz w:val="24"/>
          <w:szCs w:val="24"/>
        </w:rPr>
        <w:t>Согласно приказу Региональной энергетической комиссии Красноярского края от 26.08.2014 № 91-п плата за подключение к тепловым сетям ООО «</w:t>
      </w:r>
      <w:proofErr w:type="spellStart"/>
      <w:r w:rsidRPr="00C44C8B">
        <w:rPr>
          <w:rFonts w:ascii="Times New Roman" w:hAnsi="Times New Roman"/>
          <w:spacing w:val="-2"/>
          <w:sz w:val="24"/>
          <w:szCs w:val="24"/>
        </w:rPr>
        <w:t>КраМЗЭнерго</w:t>
      </w:r>
      <w:proofErr w:type="spellEnd"/>
      <w:r w:rsidRPr="00C44C8B">
        <w:rPr>
          <w:rFonts w:ascii="Times New Roman" w:hAnsi="Times New Roman"/>
          <w:spacing w:val="-2"/>
          <w:sz w:val="24"/>
          <w:szCs w:val="24"/>
        </w:rPr>
        <w:t>» составляет 9007,520 тыс. рублей без НДС за 1 Гкал/час.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C44C8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44C8B">
        <w:rPr>
          <w:rFonts w:ascii="Times New Roman" w:hAnsi="Times New Roman"/>
          <w:sz w:val="24"/>
          <w:szCs w:val="24"/>
        </w:rPr>
        <w:t>» от 30.11.2015 № КЦО 15/33330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C44C8B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C44C8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44C8B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8B1DEA" w:rsidRPr="00C44C8B" w:rsidRDefault="008B1DEA" w:rsidP="00C44C8B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5D6076" w:rsidRPr="005D6076" w:rsidRDefault="005D6076" w:rsidP="00C44C8B">
      <w:pPr>
        <w:pStyle w:val="ConsNormal"/>
        <w:widowControl/>
        <w:ind w:right="0" w:firstLine="709"/>
        <w:jc w:val="both"/>
        <w:rPr>
          <w:b/>
        </w:rPr>
      </w:pPr>
    </w:p>
    <w:p w:rsidR="00A835F8" w:rsidRDefault="00EE7F7F" w:rsidP="005D607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  <w:r w:rsidR="008B1DEA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2879"/>
        <w:gridCol w:w="1731"/>
        <w:gridCol w:w="1637"/>
        <w:gridCol w:w="1657"/>
        <w:gridCol w:w="1221"/>
      </w:tblGrid>
      <w:tr w:rsidR="005D6076" w:rsidRPr="00A75FB1" w:rsidTr="005D6076">
        <w:tc>
          <w:tcPr>
            <w:tcW w:w="446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731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637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57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1" w:type="dxa"/>
          </w:tcPr>
          <w:p w:rsidR="005D6076" w:rsidRPr="005D607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11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8B1DEA" w:rsidRPr="00FD1516">
              <w:rPr>
                <w:rFonts w:ascii="Times New Roman" w:hAnsi="Times New Roman"/>
                <w:sz w:val="24"/>
                <w:szCs w:val="24"/>
              </w:rPr>
              <w:t xml:space="preserve">Советский район, </w:t>
            </w:r>
            <w:r w:rsidR="008B1DEA">
              <w:rPr>
                <w:rFonts w:ascii="Times New Roman" w:hAnsi="Times New Roman"/>
                <w:sz w:val="24"/>
                <w:szCs w:val="24"/>
              </w:rPr>
              <w:t>ул. Пограничников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23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DEA" w:rsidRPr="00FD1516">
              <w:rPr>
                <w:rFonts w:ascii="Times New Roman" w:hAnsi="Times New Roman"/>
                <w:sz w:val="24"/>
                <w:szCs w:val="24"/>
              </w:rPr>
              <w:t>24:50:0400</w:t>
            </w:r>
            <w:r w:rsidR="008B1DEA">
              <w:rPr>
                <w:rFonts w:ascii="Times New Roman" w:hAnsi="Times New Roman"/>
                <w:sz w:val="24"/>
                <w:szCs w:val="24"/>
              </w:rPr>
              <w:t>413:190</w:t>
            </w:r>
          </w:p>
        </w:tc>
        <w:tc>
          <w:tcPr>
            <w:tcW w:w="1731" w:type="dxa"/>
          </w:tcPr>
          <w:p w:rsidR="005D6076" w:rsidRPr="00C44C8B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4C8B">
              <w:rPr>
                <w:rFonts w:ascii="Times New Roman" w:hAnsi="Times New Roman"/>
                <w:sz w:val="24"/>
                <w:szCs w:val="24"/>
              </w:rPr>
              <w:t>762 653</w:t>
            </w:r>
            <w:r w:rsidR="005D6076" w:rsidRPr="00C44C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C148B2" w:rsidRDefault="008B1DEA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48B2">
              <w:rPr>
                <w:rFonts w:ascii="Times New Roman" w:hAnsi="Times New Roman"/>
                <w:sz w:val="24"/>
                <w:szCs w:val="24"/>
              </w:rPr>
              <w:t>22 879,59</w:t>
            </w:r>
          </w:p>
        </w:tc>
        <w:tc>
          <w:tcPr>
            <w:tcW w:w="1657" w:type="dxa"/>
          </w:tcPr>
          <w:p w:rsidR="005D6076" w:rsidRPr="00C148B2" w:rsidRDefault="008B1DEA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48B2">
              <w:rPr>
                <w:rFonts w:ascii="Times New Roman" w:hAnsi="Times New Roman"/>
                <w:sz w:val="24"/>
                <w:szCs w:val="24"/>
              </w:rPr>
              <w:t>152 530,60</w:t>
            </w:r>
          </w:p>
        </w:tc>
        <w:tc>
          <w:tcPr>
            <w:tcW w:w="1221" w:type="dxa"/>
          </w:tcPr>
          <w:p w:rsidR="005D6076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A75FB1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5D6076" w:rsidRPr="007B0C50" w:rsidRDefault="00C44C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 xml:space="preserve">г. Красноярск, Ленинский район, ул. </w:t>
            </w:r>
            <w:proofErr w:type="gramStart"/>
            <w:r w:rsidRPr="007B0C50">
              <w:rPr>
                <w:rFonts w:ascii="Times New Roman" w:hAnsi="Times New Roman"/>
                <w:sz w:val="24"/>
                <w:szCs w:val="24"/>
              </w:rPr>
              <w:t>Одесская</w:t>
            </w:r>
            <w:proofErr w:type="gramEnd"/>
            <w:r w:rsidRPr="007B0C50">
              <w:rPr>
                <w:rFonts w:ascii="Times New Roman" w:hAnsi="Times New Roman"/>
                <w:sz w:val="24"/>
                <w:szCs w:val="24"/>
              </w:rPr>
              <w:t>; 24:50:0500058:23</w:t>
            </w:r>
          </w:p>
        </w:tc>
        <w:tc>
          <w:tcPr>
            <w:tcW w:w="1731" w:type="dxa"/>
          </w:tcPr>
          <w:p w:rsidR="005D6076" w:rsidRPr="00C44C8B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4C8B">
              <w:rPr>
                <w:rFonts w:ascii="Times New Roman" w:hAnsi="Times New Roman"/>
                <w:sz w:val="24"/>
                <w:szCs w:val="24"/>
              </w:rPr>
              <w:t>998 400</w:t>
            </w:r>
            <w:r w:rsidR="005D6076" w:rsidRPr="00C44C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C44C8B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4C8B">
              <w:rPr>
                <w:rFonts w:ascii="Times New Roman" w:hAnsi="Times New Roman"/>
                <w:sz w:val="24"/>
                <w:szCs w:val="24"/>
              </w:rPr>
              <w:t>29 952</w:t>
            </w:r>
            <w:r w:rsidR="005D6076" w:rsidRPr="00C44C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C44C8B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4C8B">
              <w:rPr>
                <w:rFonts w:ascii="Times New Roman" w:hAnsi="Times New Roman"/>
                <w:sz w:val="24"/>
                <w:szCs w:val="24"/>
              </w:rPr>
              <w:t>199 680</w:t>
            </w:r>
            <w:r w:rsidR="005D6076" w:rsidRPr="00C44C8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Default="008B1DEA" w:rsidP="00C148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D6076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5D6076" w:rsidRPr="00A75FB1" w:rsidTr="005D6076">
        <w:tc>
          <w:tcPr>
            <w:tcW w:w="446" w:type="dxa"/>
          </w:tcPr>
          <w:p w:rsidR="005D6076" w:rsidRPr="007B0C50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5D6076" w:rsidRPr="007B0C50" w:rsidRDefault="00C44C8B" w:rsidP="00C44C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7B0C50">
              <w:rPr>
                <w:rFonts w:ascii="Times New Roman" w:hAnsi="Times New Roman"/>
                <w:sz w:val="24"/>
                <w:szCs w:val="24"/>
              </w:rPr>
              <w:lastRenderedPageBreak/>
              <w:t>ориентира: Красноярский край, г. Красноярск, Советский район, ул. Пограничников, 47, 24:50:0400232:73</w:t>
            </w:r>
          </w:p>
        </w:tc>
        <w:tc>
          <w:tcPr>
            <w:tcW w:w="1731" w:type="dxa"/>
          </w:tcPr>
          <w:p w:rsidR="005D6076" w:rsidRPr="007B0C50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lastRenderedPageBreak/>
              <w:t>699 900</w:t>
            </w:r>
            <w:r w:rsidR="005D6076" w:rsidRPr="007B0C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7B0C50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>20 997</w:t>
            </w:r>
            <w:r w:rsidR="005D6076" w:rsidRPr="007B0C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7B0C50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>139 980</w:t>
            </w:r>
            <w:r w:rsidR="005D6076" w:rsidRPr="007B0C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Default="008B1DEA" w:rsidP="008B1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0C50">
              <w:rPr>
                <w:rFonts w:ascii="Times New Roman" w:hAnsi="Times New Roman"/>
                <w:sz w:val="24"/>
                <w:szCs w:val="24"/>
              </w:rPr>
              <w:t>3 года</w:t>
            </w:r>
            <w:r w:rsidR="005D6076" w:rsidRPr="007B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C50">
              <w:rPr>
                <w:rFonts w:ascii="Times New Roman" w:hAnsi="Times New Roman"/>
                <w:sz w:val="24"/>
                <w:szCs w:val="24"/>
              </w:rPr>
              <w:t>2</w:t>
            </w:r>
            <w:r w:rsidR="005D6076" w:rsidRPr="007B0C50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 w:rsidRPr="007B0C5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5D6076">
        <w:rPr>
          <w:rFonts w:ascii="Times New Roman" w:hAnsi="Times New Roman"/>
          <w:sz w:val="24"/>
          <w:szCs w:val="24"/>
        </w:rPr>
        <w:t>26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5D6076">
        <w:rPr>
          <w:rFonts w:ascii="Times New Roman" w:hAnsi="Times New Roman"/>
          <w:sz w:val="24"/>
          <w:szCs w:val="24"/>
        </w:rPr>
        <w:t>февраля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5D6076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5D6076">
        <w:rPr>
          <w:rFonts w:ascii="Times New Roman" w:hAnsi="Times New Roman"/>
          <w:sz w:val="24"/>
          <w:szCs w:val="24"/>
        </w:rPr>
        <w:t>2</w:t>
      </w:r>
      <w:r w:rsidR="00C44C8B">
        <w:rPr>
          <w:rFonts w:ascii="Times New Roman" w:hAnsi="Times New Roman"/>
          <w:sz w:val="24"/>
          <w:szCs w:val="24"/>
        </w:rPr>
        <w:t>8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5D6076">
        <w:rPr>
          <w:rFonts w:ascii="Times New Roman" w:hAnsi="Times New Roman"/>
          <w:sz w:val="24"/>
          <w:szCs w:val="24"/>
        </w:rPr>
        <w:t>марта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D3138D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lastRenderedPageBreak/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D3138D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D3138D" w:rsidRDefault="008E4335" w:rsidP="00D3138D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Договор) о нижеследующем:</w:t>
            </w:r>
            <w:proofErr w:type="gramEnd"/>
          </w:p>
          <w:p w:rsidR="005D6076" w:rsidRPr="005D6076" w:rsidRDefault="005D6076" w:rsidP="005D607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5D6076">
              <w:rPr>
                <w:rFonts w:ascii="Times New Roman" w:hAnsi="Times New Roman"/>
                <w:caps/>
                <w:sz w:val="24"/>
                <w:szCs w:val="24"/>
              </w:rPr>
              <w:t>ПРЕДМЕТ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</w:r>
            <w:proofErr w:type="spellStart"/>
            <w:r w:rsidRPr="005D6076">
              <w:rPr>
                <w:rFonts w:ascii="Times New Roman" w:hAnsi="Times New Roman"/>
                <w:sz w:val="24"/>
                <w:szCs w:val="24"/>
              </w:rPr>
              <w:t>_____________с</w:t>
            </w:r>
            <w:proofErr w:type="spell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кадастровым номером 24:50:________, находящийся по адресу: г. Красноярск, ______ район,  _______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Участок передается по акту приема-передачи в состоянии, изложенном в извещении о проведен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кционов по продаже прав на заключение договоров аренды земельных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2. СРОК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2.1. Срок аренды Участка устанавливается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2.2. Договор, заключенный на срок более одного года, вступает в силу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 РАЗМЕР И УСЛОВИЯ ВНЕСЕНИЯ АРЕНДНОЙ ПЛАТЫ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3.1. Размер арендной платы за Участок составляет ______ руб. в месяц (квартал).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3.2. Первый платеж по настоящему Договору начисляется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3.5. Внесенный Арендатором задаток засчитывается в счет арендной платы.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3.6. </w:t>
            </w:r>
            <w:r w:rsidRPr="005D6076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</w:r>
            <w:r w:rsidRPr="005D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3.8. Неиспользование Участка Арендатором не освобождает его от обязанности по внесению арендной платы.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 ПРАВА И ОБЯЗАННОСТИ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 Арендодатель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 Арендодатель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 Арендатор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4.3.1.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в субаренду», с согласия Арендодателя.</w:t>
            </w:r>
          </w:p>
          <w:p w:rsidR="005D6076" w:rsidRPr="005D6076" w:rsidRDefault="005D6076" w:rsidP="005D6076">
            <w:pPr>
              <w:tabs>
                <w:tab w:val="center" w:pos="4677"/>
                <w:tab w:val="right" w:pos="9355"/>
              </w:tabs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4.3.3.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 Арендатор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4.4.3. Оплачивать арендную плату в размере и порядке, установленном настоящим Договором.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4.4.12. Письменно в 10-дневный срок уведомить Арендодателя об изменении своих реквизитов.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5. ОТВЕТСТВЕННОСТЬ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6. ИЗМЕНЕНИЕ, РАСТОРЖЕНИЕ И ПРЕКРАЩЕНИЕ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6.3.1. Расторжение по инициативе Арендатора во внесудебном порядке,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через 1 (Один) год с даты заключения настоящего Договора и при наличии в совокупности следующих условий: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 Участок пригоден для использования в соответствии с целевым назначением и разрешенным использованием.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6.3.2. Арендатор направляет в адрес Арендодателя уведомление о намерении расторгнуть настоящий Договор с приложением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подписанных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со своей стороны соглашения о расторжении и акта возврата Участка.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Арендатору мотивированный отказ от подписания.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6.3.3. В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</w:r>
          </w:p>
          <w:p w:rsidR="005D6076" w:rsidRPr="005D6076" w:rsidRDefault="005D6076" w:rsidP="005D6076">
            <w:pPr>
              <w:spacing w:after="0"/>
              <w:ind w:right="-3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6.3.4. В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Договору.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7. РАССМОТРЕНИЕ И УРЕГУЛИРОВАНИЕ СПОРОВ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 ОСОБЫЕ УСЛОВИЯ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8.2. Срок действия договора субаренды не может превышать срок действия настоящего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8.3. При досрочном расторжении настоящего Договора, договор субаренды Участка прекращает свое действие.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9. ЮРИДИЧЕСКИЕ И БАНКОВСКИЕ РЕКВИЗИТЫ СТОРОН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администрации города Красноярска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Расчетный счет 40204810800000001047 в Отделении Красноярск, г. Красноярск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БИК 040407001 ИНН 2466010657 КПП 246601001 ОКПО 10172707 ОКВЭД 75.11.31 ОКТМО 04701000 ОКОГУ 32100 ОКФС 14 ОКОПФ 81 ОГРН 1032402940800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660049, г. Красноярск, ул. Карла Маркса, 75, тел.  226-17-46.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Арендатор:_________________________________________________________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5D6076" w:rsidRPr="005D6076" w:rsidTr="005D6076">
              <w:trPr>
                <w:trHeight w:val="1212"/>
              </w:trPr>
              <w:tc>
                <w:tcPr>
                  <w:tcW w:w="4722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5D6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ind w:left="468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ПРИЛОЖЕНИЕ 2</w:t>
      </w:r>
      <w:r w:rsidRPr="00D3138D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bCs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РАСЧЕТ</w:t>
      </w:r>
      <w:r w:rsidRPr="00D3138D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3138D" w:rsidRPr="00D3138D" w:rsidTr="00D3138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D3138D">
        <w:rPr>
          <w:rFonts w:ascii="Times New Roman" w:hAnsi="Times New Roman"/>
          <w:sz w:val="24"/>
          <w:szCs w:val="24"/>
        </w:rPr>
        <w:t>с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D3138D" w:rsidRPr="00D3138D" w:rsidRDefault="00D3138D" w:rsidP="00D313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D313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br w:type="page"/>
      </w:r>
      <w:r w:rsidRPr="00D313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АКТ</w:t>
      </w:r>
      <w:r w:rsidRPr="00D3138D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D3138D" w:rsidRPr="00D3138D" w:rsidTr="00D3138D">
        <w:trPr>
          <w:tblCellSpacing w:w="15" w:type="dxa"/>
        </w:trPr>
        <w:tc>
          <w:tcPr>
            <w:tcW w:w="13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3138D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D3138D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3138D">
        <w:rPr>
          <w:rFonts w:ascii="Times New Roman" w:hAnsi="Times New Roman"/>
          <w:bCs/>
          <w:sz w:val="24"/>
          <w:szCs w:val="24"/>
        </w:rPr>
        <w:t xml:space="preserve"> кв. м. </w:t>
      </w:r>
      <w:r w:rsidRPr="00D3138D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3138D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D3138D">
        <w:rPr>
          <w:rFonts w:ascii="Times New Roman" w:hAnsi="Times New Roman"/>
          <w:sz w:val="24"/>
          <w:szCs w:val="24"/>
        </w:rPr>
        <w:t xml:space="preserve">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>Передающая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3138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D3138D" w:rsidRPr="00D3138D" w:rsidRDefault="00D3138D" w:rsidP="00D3138D">
      <w:pPr>
        <w:rPr>
          <w:rFonts w:ascii="Times New Roman" w:hAnsi="Times New Roman"/>
          <w:sz w:val="24"/>
          <w:szCs w:val="24"/>
        </w:rPr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A7A32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2F9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0C50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1DEA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85552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8B2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4C8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11A1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2191A-11B4-4E2B-83B7-E70ECD591EBE}"/>
</file>

<file path=customXml/itemProps2.xml><?xml version="1.0" encoding="utf-8"?>
<ds:datastoreItem xmlns:ds="http://schemas.openxmlformats.org/officeDocument/2006/customXml" ds:itemID="{6B5E52EB-63A2-4DDB-B397-604AFDA94C28}"/>
</file>

<file path=customXml/itemProps3.xml><?xml version="1.0" encoding="utf-8"?>
<ds:datastoreItem xmlns:ds="http://schemas.openxmlformats.org/officeDocument/2006/customXml" ds:itemID="{CA2AC587-D0F3-4695-937D-6F39B693B478}"/>
</file>

<file path=customXml/itemProps4.xml><?xml version="1.0" encoding="utf-8"?>
<ds:datastoreItem xmlns:ds="http://schemas.openxmlformats.org/officeDocument/2006/customXml" ds:itemID="{953D1CE6-5E9B-4D01-9C53-136D90356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2016-02-24T04:22:00Z</cp:lastPrinted>
  <dcterms:created xsi:type="dcterms:W3CDTF">2016-02-24T03:38:00Z</dcterms:created>
  <dcterms:modified xsi:type="dcterms:W3CDTF">2016-02-25T04:41:00Z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