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6407D">
        <w:rPr>
          <w:rFonts w:ascii="Times New Roman" w:hAnsi="Times New Roman"/>
          <w:b w:val="0"/>
          <w:sz w:val="24"/>
          <w:szCs w:val="24"/>
        </w:rPr>
        <w:t>Кировский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F6407D">
        <w:rPr>
          <w:rFonts w:ascii="Times New Roman" w:hAnsi="Times New Roman"/>
          <w:b w:val="0"/>
          <w:sz w:val="24"/>
          <w:szCs w:val="24"/>
        </w:rPr>
        <w:t>Грунтовая</w:t>
      </w:r>
      <w:proofErr w:type="gramEnd"/>
      <w:r w:rsidR="00F6407D">
        <w:rPr>
          <w:rFonts w:ascii="Times New Roman" w:hAnsi="Times New Roman"/>
          <w:b w:val="0"/>
          <w:sz w:val="24"/>
          <w:szCs w:val="24"/>
        </w:rPr>
        <w:t>,</w:t>
      </w:r>
      <w:r w:rsidR="007C4DEA">
        <w:rPr>
          <w:rFonts w:ascii="Times New Roman" w:hAnsi="Times New Roman"/>
          <w:b w:val="0"/>
          <w:sz w:val="24"/>
          <w:szCs w:val="24"/>
        </w:rPr>
        <w:t xml:space="preserve"> уч. 3,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24:50:0600101:303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>Красноярска от 19</w:t>
      </w:r>
      <w:r w:rsidR="00BE1317">
        <w:rPr>
          <w:rFonts w:ascii="Times New Roman" w:hAnsi="Times New Roman"/>
          <w:b w:val="0"/>
          <w:sz w:val="24"/>
          <w:szCs w:val="24"/>
        </w:rPr>
        <w:t>.0</w:t>
      </w:r>
      <w:r w:rsidR="0031229A">
        <w:rPr>
          <w:rFonts w:ascii="Times New Roman" w:hAnsi="Times New Roman"/>
          <w:b w:val="0"/>
          <w:sz w:val="24"/>
          <w:szCs w:val="24"/>
        </w:rPr>
        <w:t>1.2017</w:t>
      </w:r>
      <w:r w:rsidR="00F3481B">
        <w:rPr>
          <w:rFonts w:ascii="Times New Roman" w:hAnsi="Times New Roman"/>
          <w:b w:val="0"/>
          <w:sz w:val="24"/>
          <w:szCs w:val="24"/>
        </w:rPr>
        <w:t xml:space="preserve"> № 218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-недв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F6407D">
        <w:rPr>
          <w:rFonts w:ascii="Times New Roman" w:hAnsi="Times New Roman"/>
          <w:b w:val="0"/>
          <w:sz w:val="24"/>
          <w:szCs w:val="24"/>
        </w:rPr>
        <w:t>Грунтовая, уч. 3, 24:50:0600101:303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C7C7D" w:rsidRPr="007C7C7D">
        <w:t>«3» марта 2017 года с 14:45 часов</w:t>
      </w:r>
      <w:r w:rsidR="007C7C7D">
        <w:t xml:space="preserve"> </w:t>
      </w:r>
      <w:r>
        <w:t>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</w:t>
      </w:r>
      <w:r w:rsidR="00F6407D">
        <w:rPr>
          <w:rFonts w:ascii="Times New Roman" w:hAnsi="Times New Roman"/>
          <w:sz w:val="24"/>
          <w:szCs w:val="24"/>
        </w:rPr>
        <w:t>600101:303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C4DEA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sz w:val="24"/>
          <w:szCs w:val="24"/>
        </w:rPr>
        <w:t xml:space="preserve"> </w:t>
      </w:r>
      <w:r w:rsidR="00F6407D">
        <w:rPr>
          <w:rFonts w:ascii="Times New Roman" w:hAnsi="Times New Roman"/>
          <w:sz w:val="24"/>
          <w:szCs w:val="24"/>
        </w:rPr>
        <w:t>Кировский</w:t>
      </w:r>
      <w:r>
        <w:rPr>
          <w:rFonts w:ascii="Times New Roman" w:hAnsi="Times New Roman"/>
          <w:sz w:val="24"/>
          <w:szCs w:val="24"/>
        </w:rPr>
        <w:t xml:space="preserve"> ра</w:t>
      </w:r>
      <w:r w:rsidR="00F6407D">
        <w:rPr>
          <w:rFonts w:ascii="Times New Roman" w:hAnsi="Times New Roman"/>
          <w:sz w:val="24"/>
          <w:szCs w:val="24"/>
        </w:rPr>
        <w:t>йон, ул. Грунтовая, уч.</w:t>
      </w:r>
      <w:r w:rsidR="007C4DEA">
        <w:rPr>
          <w:rFonts w:ascii="Times New Roman" w:hAnsi="Times New Roman"/>
          <w:sz w:val="24"/>
          <w:szCs w:val="24"/>
        </w:rPr>
        <w:t xml:space="preserve"> </w:t>
      </w:r>
      <w:r w:rsidR="00F6407D">
        <w:rPr>
          <w:rFonts w:ascii="Times New Roman" w:hAnsi="Times New Roman"/>
          <w:sz w:val="24"/>
          <w:szCs w:val="24"/>
        </w:rPr>
        <w:t>3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681CD0">
        <w:rPr>
          <w:rFonts w:ascii="Times New Roman" w:hAnsi="Times New Roman"/>
          <w:sz w:val="24"/>
          <w:szCs w:val="24"/>
        </w:rPr>
        <w:t xml:space="preserve">для размещения </w:t>
      </w:r>
      <w:r w:rsidR="00B754D2">
        <w:rPr>
          <w:rFonts w:ascii="Times New Roman" w:hAnsi="Times New Roman"/>
          <w:sz w:val="24"/>
          <w:szCs w:val="24"/>
        </w:rPr>
        <w:t>объекта: обслуживание автотранспорта (код – 4.9)</w:t>
      </w:r>
      <w:r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B62D1B" w:rsidRPr="00681CD0" w:rsidRDefault="00B62D1B" w:rsidP="00B62D1B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F6407D" w:rsidRPr="00F6407D">
        <w:t>https://pkk5.rosreestr.ru/#x=10346968.905835642&amp;y=7555081.826612409&amp;z=20&amp;text=24%3A50%3A0600101%3A303&amp;type=1&amp;app=search&amp;opened=1</w:t>
      </w:r>
      <w:r>
        <w:t>.</w:t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>стка составляет             1</w:t>
      </w:r>
      <w:r w:rsidR="00F6407D">
        <w:t>213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F6407D">
        <w:t>анная зона инженерных сетей 236</w:t>
      </w:r>
      <w:r>
        <w:t xml:space="preserve"> </w:t>
      </w:r>
      <w:proofErr w:type="spellStart"/>
      <w:r>
        <w:t>кв.м</w:t>
      </w:r>
      <w:proofErr w:type="spellEnd"/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F6407D">
        <w:t>коммунально-складской зоне (П-3)</w:t>
      </w:r>
      <w:r w:rsidRPr="00FB6900">
        <w:t>, с наложением зон с особыми условиями использования территорий:</w:t>
      </w:r>
      <w:r>
        <w:t xml:space="preserve"> </w:t>
      </w:r>
      <w:r w:rsidR="00F6407D">
        <w:t xml:space="preserve">рекомендуемой зоны с особыми условиями использования территорий (санитарные разрывы воздушных линий электропередачи), </w:t>
      </w:r>
      <w:r w:rsidR="00F6407D" w:rsidRPr="00FB6900">
        <w:t>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="00F6407D" w:rsidRPr="00FB6900">
        <w:t xml:space="preserve"> воздействия на среду обитания и здоровья человека, в составе к</w:t>
      </w:r>
      <w:r w:rsidR="00F6407D">
        <w:t>оммунально-складской зоны (П-3), охранной зоны сетей водоснабжения, электроснабжения, канализации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754D2"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B754D2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6407D">
        <w:t>коммунально-складской зоне (П-3</w:t>
      </w:r>
      <w:r w:rsidR="00B754D2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62D1B" w:rsidRPr="007A676B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6407D">
        <w:t>фициент застройки - не более 0,6</w:t>
      </w:r>
      <w:r w:rsidRPr="007A676B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 w:rsidRPr="0048054A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</w:t>
      </w:r>
      <w:r w:rsidR="00F6407D">
        <w:t>еплотранспортная</w:t>
      </w:r>
      <w:proofErr w:type="spellEnd"/>
      <w:r w:rsidR="00F6407D">
        <w:t xml:space="preserve"> компания» от 10.10.2016 № 2-5/23-941</w:t>
      </w:r>
      <w:r>
        <w:t>.</w:t>
      </w:r>
      <w:r w:rsidRPr="009C4C9D">
        <w:t xml:space="preserve"> </w:t>
      </w:r>
      <w:r w:rsidRPr="00EC44EA">
        <w:t>Теплосна</w:t>
      </w:r>
      <w:r>
        <w:t xml:space="preserve">бжение с планируемой </w:t>
      </w:r>
      <w:r>
        <w:lastRenderedPageBreak/>
        <w:t>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</w:t>
      </w:r>
      <w:r>
        <w:t xml:space="preserve">по развитию объектов, используемых в сфере теплоснабжения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 на 2013-2016 годы» на основании заключенного договора о подключении к системам теплоснабжения.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Возможные точки подключения</w:t>
      </w:r>
      <w:r w:rsidR="000001DC">
        <w:t>: в тепловые сети А</w:t>
      </w:r>
      <w:r>
        <w:t>О «Крас</w:t>
      </w:r>
      <w:r w:rsidR="000001DC">
        <w:t xml:space="preserve">ноярская </w:t>
      </w:r>
      <w:proofErr w:type="spellStart"/>
      <w:r w:rsidR="000001DC">
        <w:t>теплотранспортная</w:t>
      </w:r>
      <w:proofErr w:type="spellEnd"/>
      <w:r w:rsidR="000001DC">
        <w:t xml:space="preserve"> компания</w:t>
      </w:r>
      <w:r>
        <w:t xml:space="preserve">», в </w:t>
      </w:r>
      <w:r w:rsidR="00644418">
        <w:t>ТК Р3104</w:t>
      </w:r>
      <w:r>
        <w:t xml:space="preserve">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B62D1B" w:rsidRDefault="00B62D1B" w:rsidP="00B62D1B">
      <w:pPr>
        <w:pStyle w:val="a3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</w:t>
      </w:r>
      <w:proofErr w:type="gramStart"/>
      <w:r>
        <w:t>о</w:t>
      </w:r>
      <w:r w:rsidR="00644418">
        <w:t xml:space="preserve"> ООО</w:t>
      </w:r>
      <w:proofErr w:type="gramEnd"/>
      <w:r w:rsidR="00644418">
        <w:t xml:space="preserve"> «</w:t>
      </w:r>
      <w:proofErr w:type="spellStart"/>
      <w:r w:rsidR="00644418">
        <w:t>КрасКом</w:t>
      </w:r>
      <w:proofErr w:type="spellEnd"/>
      <w:r w:rsidR="00644418">
        <w:t>» от 18.10.2016 № КЦО 16/38247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>Письмом от 2</w:t>
      </w:r>
      <w:r>
        <w:t>8.</w:t>
      </w:r>
      <w:r w:rsidR="00644418">
        <w:t>09.2016 № 2175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644418">
        <w:t>Кировский</w:t>
      </w:r>
      <w:r>
        <w:t xml:space="preserve"> район, ул. </w:t>
      </w:r>
      <w:proofErr w:type="gramStart"/>
      <w:r w:rsidR="00644418">
        <w:t>Грунтовая</w:t>
      </w:r>
      <w:proofErr w:type="gramEnd"/>
      <w:r w:rsidR="00644418">
        <w:t>, уч. 3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644418">
        <w:t>14.12.2016 № 12621-ДМИиЗО, участок не огражден</w:t>
      </w:r>
      <w:r w:rsidR="000001DC">
        <w:t xml:space="preserve">, визуально свободен от </w:t>
      </w:r>
      <w:r w:rsidR="00644418">
        <w:t>застройки, на участке складированы бетонные конструкции</w:t>
      </w:r>
      <w:r>
        <w:t>.</w:t>
      </w:r>
      <w:r w:rsidR="00CC3453">
        <w:t xml:space="preserve"> Состояние земельного участка: </w:t>
      </w:r>
      <w:r w:rsidR="00644418">
        <w:t xml:space="preserve">частично </w:t>
      </w:r>
      <w:proofErr w:type="gramStart"/>
      <w:r w:rsidR="00644418">
        <w:t>захламлен</w:t>
      </w:r>
      <w:proofErr w:type="gramEnd"/>
      <w:r w:rsidR="00CC3453">
        <w:t>.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44418">
        <w:t>343</w:t>
      </w:r>
      <w:r w:rsidR="003F4BEA">
        <w:t xml:space="preserve"> </w:t>
      </w:r>
      <w:r w:rsidR="00644418">
        <w:t>1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C3453">
        <w:t>1</w:t>
      </w:r>
      <w:r w:rsidR="00644418">
        <w:t>0</w:t>
      </w:r>
      <w:r w:rsidR="00FA4B6A">
        <w:t> </w:t>
      </w:r>
      <w:r w:rsidR="00644418">
        <w:t>293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C7C7D" w:rsidRDefault="007C7C7D" w:rsidP="007C7C7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«26»  января 2017 года. </w:t>
      </w:r>
    </w:p>
    <w:p w:rsidR="007C7C7D" w:rsidRDefault="007C7C7D" w:rsidP="007C7C7D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«27»  февраля 2017 года.</w:t>
      </w:r>
    </w:p>
    <w:p w:rsidR="00934F2A" w:rsidRPr="000F3D8E" w:rsidRDefault="00934F2A" w:rsidP="007C7C7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44418">
        <w:t>171 55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644418">
        <w:rPr>
          <w:rFonts w:ascii="Times New Roman" w:hAnsi="Times New Roman"/>
          <w:b w:val="0"/>
          <w:sz w:val="24"/>
          <w:szCs w:val="24"/>
        </w:rPr>
        <w:t>Грунтовая, уч. 3</w:t>
      </w:r>
      <w:r w:rsidR="001F1FEC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644418">
        <w:rPr>
          <w:rFonts w:ascii="Times New Roman" w:hAnsi="Times New Roman"/>
          <w:b w:val="0"/>
          <w:sz w:val="24"/>
          <w:szCs w:val="24"/>
        </w:rPr>
        <w:t>600101:303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44418">
        <w:t>3</w:t>
      </w:r>
      <w:r w:rsidR="00CC3453">
        <w:t xml:space="preserve"> год</w:t>
      </w:r>
      <w:r w:rsidR="00644418">
        <w:t>а и 2 месяца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550A" w:rsidP="00BF5E62">
      <w:pPr>
        <w:jc w:val="center"/>
      </w:pPr>
      <w:r>
        <w:rPr>
          <w:noProof/>
        </w:rPr>
        <w:drawing>
          <wp:inline distT="0" distB="0" distL="0" distR="0">
            <wp:extent cx="6961443" cy="4021442"/>
            <wp:effectExtent l="0" t="1466850" r="0" b="1445908"/>
            <wp:docPr id="3" name="Рисунок 1" descr="\\dmi-top\profiles\matvienko\Рабочий стол\Грунтовая уч 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Грунтовая уч 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4098" cy="402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83550A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9930" cy="5536287"/>
            <wp:effectExtent l="0" t="666750" r="0" b="635913"/>
            <wp:docPr id="4" name="Рисунок 2" descr="\\dmi-top\profiles\matvienko\Рабочий стол\Грунтовая уч 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Грунтовая уч 3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2547" cy="553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31229A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43" w:rsidRDefault="00A76343" w:rsidP="00D92637">
      <w:r>
        <w:separator/>
      </w:r>
    </w:p>
  </w:endnote>
  <w:endnote w:type="continuationSeparator" w:id="0">
    <w:p w:rsidR="00A76343" w:rsidRDefault="00A7634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43" w:rsidRDefault="00A76343" w:rsidP="00D92637">
      <w:r>
        <w:separator/>
      </w:r>
    </w:p>
  </w:footnote>
  <w:footnote w:type="continuationSeparator" w:id="0">
    <w:p w:rsidR="00A76343" w:rsidRDefault="00A76343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074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C7C7D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6343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0555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266629-926A-4939-B8B5-9A57BE73B928}"/>
</file>

<file path=customXml/itemProps2.xml><?xml version="1.0" encoding="utf-8"?>
<ds:datastoreItem xmlns:ds="http://schemas.openxmlformats.org/officeDocument/2006/customXml" ds:itemID="{3DC1C02F-0C40-47FD-BD87-F5FF6D72877D}"/>
</file>

<file path=customXml/itemProps3.xml><?xml version="1.0" encoding="utf-8"?>
<ds:datastoreItem xmlns:ds="http://schemas.openxmlformats.org/officeDocument/2006/customXml" ds:itemID="{C5D3232A-DC5F-40D4-ADC3-BF863D9F5017}"/>
</file>

<file path=customXml/itemProps4.xml><?xml version="1.0" encoding="utf-8"?>
<ds:datastoreItem xmlns:ds="http://schemas.openxmlformats.org/officeDocument/2006/customXml" ds:itemID="{4E6C5C5D-D472-4508-97B8-75E8E458D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14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44</cp:revision>
  <cp:lastPrinted>2017-01-20T05:26:00Z</cp:lastPrinted>
  <dcterms:created xsi:type="dcterms:W3CDTF">2016-04-27T08:20:00Z</dcterms:created>
  <dcterms:modified xsi:type="dcterms:W3CDTF">2017-01-24T03:24:00Z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