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A3E05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334504">
        <w:rPr>
          <w:rFonts w:ascii="Times New Roman" w:hAnsi="Times New Roman"/>
          <w:b w:val="0"/>
          <w:sz w:val="24"/>
          <w:szCs w:val="24"/>
        </w:rPr>
        <w:t>Октябрьский</w:t>
      </w:r>
      <w:r>
        <w:rPr>
          <w:rFonts w:ascii="Times New Roman" w:hAnsi="Times New Roman"/>
          <w:b w:val="0"/>
          <w:sz w:val="24"/>
          <w:szCs w:val="24"/>
        </w:rPr>
        <w:t xml:space="preserve"> район, ул. </w:t>
      </w:r>
      <w:proofErr w:type="spellStart"/>
      <w:r w:rsidR="00334504">
        <w:rPr>
          <w:rFonts w:ascii="Times New Roman" w:hAnsi="Times New Roman"/>
          <w:b w:val="0"/>
          <w:sz w:val="24"/>
          <w:szCs w:val="24"/>
        </w:rPr>
        <w:t>Окаемная</w:t>
      </w:r>
      <w:proofErr w:type="spellEnd"/>
      <w:r w:rsidR="00F6407D">
        <w:rPr>
          <w:rFonts w:ascii="Times New Roman" w:hAnsi="Times New Roman"/>
          <w:b w:val="0"/>
          <w:sz w:val="24"/>
          <w:szCs w:val="24"/>
        </w:rPr>
        <w:t>, 24:50:</w:t>
      </w:r>
      <w:r w:rsidR="00334504">
        <w:rPr>
          <w:rFonts w:ascii="Times New Roman" w:hAnsi="Times New Roman"/>
          <w:b w:val="0"/>
          <w:sz w:val="24"/>
          <w:szCs w:val="24"/>
        </w:rPr>
        <w:t>0100476</w:t>
      </w:r>
      <w:r w:rsidR="002913DB">
        <w:rPr>
          <w:rFonts w:ascii="Times New Roman" w:hAnsi="Times New Roman"/>
          <w:b w:val="0"/>
          <w:sz w:val="24"/>
          <w:szCs w:val="24"/>
        </w:rPr>
        <w:t>:</w:t>
      </w:r>
      <w:r w:rsidR="00334504">
        <w:rPr>
          <w:rFonts w:ascii="Times New Roman" w:hAnsi="Times New Roman"/>
          <w:b w:val="0"/>
          <w:sz w:val="24"/>
          <w:szCs w:val="24"/>
        </w:rPr>
        <w:t>163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001A75" w:rsidRPr="006B555C" w:rsidRDefault="00001A75" w:rsidP="00001A75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373EB2" w:rsidRDefault="00B62D1B" w:rsidP="0068227B">
      <w:pPr>
        <w:ind w:firstLine="709"/>
        <w:jc w:val="both"/>
        <w:rPr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C81378">
        <w:t xml:space="preserve">Красноярска от </w:t>
      </w:r>
      <w:r w:rsidR="00C81378" w:rsidRPr="00C81378">
        <w:t>18.05</w:t>
      </w:r>
      <w:r w:rsidR="00211719" w:rsidRPr="00C81378">
        <w:t>.2017</w:t>
      </w:r>
      <w:r w:rsidR="00803AB2" w:rsidRPr="00C81378">
        <w:t xml:space="preserve"> № </w:t>
      </w:r>
      <w:r w:rsidR="00C81378" w:rsidRPr="00C81378">
        <w:t>2280</w:t>
      </w:r>
      <w:r w:rsidRPr="00C81378">
        <w:t>-недв «О проведении</w:t>
      </w:r>
      <w:r w:rsidR="002913DB" w:rsidRPr="00C81378">
        <w:t xml:space="preserve"> </w:t>
      </w:r>
      <w:r w:rsidRPr="00C81378">
        <w:t>аукциона по продаже права на заключение</w:t>
      </w:r>
      <w:r w:rsidRPr="00923B00">
        <w:t xml:space="preserve"> </w:t>
      </w:r>
      <w:r w:rsidRPr="00373EB2">
        <w:t>договора аренды земельного участка (</w:t>
      </w:r>
      <w:r w:rsidR="00373EB2" w:rsidRPr="00373EB2">
        <w:t xml:space="preserve">ул. </w:t>
      </w:r>
      <w:proofErr w:type="spellStart"/>
      <w:r w:rsidR="00373EB2" w:rsidRPr="00373EB2">
        <w:t>Окаемная</w:t>
      </w:r>
      <w:proofErr w:type="spellEnd"/>
      <w:r w:rsidR="00373EB2" w:rsidRPr="00373EB2">
        <w:t>, 24:50:0100476:163</w:t>
      </w:r>
      <w:r w:rsidRPr="00373EB2">
        <w:t>)»</w:t>
      </w:r>
      <w:r w:rsidRPr="00373EB2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2F3026">
        <w:t>26</w:t>
      </w:r>
      <w:r w:rsidRPr="00706526">
        <w:t xml:space="preserve">» </w:t>
      </w:r>
      <w:r w:rsidR="002F3026">
        <w:t>июня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334504">
        <w:rPr>
          <w:rFonts w:ascii="Times New Roman" w:hAnsi="Times New Roman"/>
          <w:sz w:val="24"/>
          <w:szCs w:val="24"/>
        </w:rPr>
        <w:t>0100476</w:t>
      </w:r>
      <w:r w:rsidR="00936AC1">
        <w:rPr>
          <w:rFonts w:ascii="Times New Roman" w:hAnsi="Times New Roman"/>
          <w:sz w:val="24"/>
          <w:szCs w:val="24"/>
        </w:rPr>
        <w:t>:</w:t>
      </w:r>
      <w:r w:rsidR="00334504">
        <w:rPr>
          <w:rFonts w:ascii="Times New Roman" w:hAnsi="Times New Roman"/>
          <w:sz w:val="24"/>
          <w:szCs w:val="24"/>
        </w:rPr>
        <w:t>163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562C7C">
        <w:rPr>
          <w:rFonts w:ascii="Times New Roman" w:hAnsi="Times New Roman"/>
          <w:sz w:val="24"/>
          <w:szCs w:val="24"/>
        </w:rPr>
        <w:t xml:space="preserve"> </w:t>
      </w:r>
      <w:r w:rsidR="00334504">
        <w:rPr>
          <w:rFonts w:ascii="Times New Roman" w:hAnsi="Times New Roman"/>
          <w:sz w:val="24"/>
          <w:szCs w:val="24"/>
        </w:rPr>
        <w:t>Октябрьский</w:t>
      </w:r>
      <w:r w:rsidRPr="00EF7E0F">
        <w:rPr>
          <w:rFonts w:ascii="Times New Roman" w:hAnsi="Times New Roman"/>
          <w:sz w:val="24"/>
          <w:szCs w:val="24"/>
        </w:rPr>
        <w:t xml:space="preserve"> ра</w:t>
      </w:r>
      <w:r w:rsidR="00936AC1" w:rsidRPr="00EF7E0F">
        <w:rPr>
          <w:rFonts w:ascii="Times New Roman" w:hAnsi="Times New Roman"/>
          <w:sz w:val="24"/>
          <w:szCs w:val="24"/>
        </w:rPr>
        <w:t xml:space="preserve">йон, ул. </w:t>
      </w:r>
      <w:proofErr w:type="spellStart"/>
      <w:r w:rsidR="00334504">
        <w:rPr>
          <w:rFonts w:ascii="Times New Roman" w:hAnsi="Times New Roman"/>
          <w:sz w:val="24"/>
          <w:szCs w:val="24"/>
        </w:rPr>
        <w:t>Окаемная</w:t>
      </w:r>
      <w:proofErr w:type="spellEnd"/>
      <w:r w:rsidRPr="00EF7E0F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EF7E0F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334504">
        <w:rPr>
          <w:rFonts w:ascii="Times New Roman" w:hAnsi="Times New Roman"/>
          <w:sz w:val="24"/>
          <w:szCs w:val="24"/>
        </w:rPr>
        <w:t>магазины</w:t>
      </w:r>
      <w:r w:rsidRPr="00EF7E0F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334504" w:rsidRDefault="00334504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334504" w:rsidP="004A21D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51868" cy="419488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442" cy="419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504" w:rsidRPr="00EF7E0F" w:rsidRDefault="00334504" w:rsidP="004A21D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334504">
        <w:t>873</w:t>
      </w:r>
      <w:r w:rsidRPr="0014176B"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334504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334504">
        <w:t>отсутствуют.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334504">
        <w:t>зоне застройки индивидуальными жилыми домами</w:t>
      </w:r>
      <w:r w:rsidR="00FF601B">
        <w:t xml:space="preserve"> (</w:t>
      </w:r>
      <w:r w:rsidR="00334504">
        <w:t>Ж-1</w:t>
      </w:r>
      <w:r w:rsidR="00F6407D">
        <w:t>)</w:t>
      </w:r>
      <w:r w:rsidR="00334504">
        <w:t>.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</w:t>
      </w:r>
      <w:r w:rsidRPr="00EA08DB">
        <w:lastRenderedPageBreak/>
        <w:t xml:space="preserve">нормами, санитарными правилами, иными действующими нормативными и законодательными актами. </w:t>
      </w:r>
    </w:p>
    <w:p w:rsidR="00B62D1B" w:rsidRDefault="00B62D1B" w:rsidP="00682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334504">
        <w:rPr>
          <w:rFonts w:ascii="Times New Roman" w:hAnsi="Times New Roman"/>
          <w:sz w:val="24"/>
          <w:szCs w:val="24"/>
        </w:rPr>
        <w:t>магазины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334504">
        <w:rPr>
          <w:rFonts w:ascii="Times New Roman" w:hAnsi="Times New Roman"/>
          <w:sz w:val="24"/>
          <w:szCs w:val="24"/>
        </w:rPr>
        <w:t>магазины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682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668CF" w:rsidRPr="00672219" w:rsidRDefault="00F668CF" w:rsidP="00F668CF">
      <w:pPr>
        <w:autoSpaceDE w:val="0"/>
        <w:autoSpaceDN w:val="0"/>
        <w:adjustRightInd w:val="0"/>
        <w:ind w:firstLine="709"/>
        <w:jc w:val="both"/>
      </w:pPr>
      <w:r w:rsidRPr="009F187E">
        <w:t xml:space="preserve">В </w:t>
      </w:r>
      <w:r>
        <w:t>зоне застройки индивидуальными жилыми домами (Ж-1) п</w:t>
      </w:r>
      <w:r w:rsidRPr="009F187E">
        <w:t>редельные параметры разрешенного строительства</w:t>
      </w:r>
      <w:r>
        <w:t xml:space="preserve"> определяются в соответствии с техническими регламентами</w:t>
      </w:r>
      <w:r w:rsidRPr="009F187E">
        <w:t>.</w:t>
      </w:r>
    </w:p>
    <w:p w:rsidR="00F668CF" w:rsidRDefault="00F668CF" w:rsidP="0014176B">
      <w:pPr>
        <w:autoSpaceDE w:val="0"/>
        <w:autoSpaceDN w:val="0"/>
        <w:adjustRightInd w:val="0"/>
        <w:ind w:firstLine="709"/>
        <w:jc w:val="both"/>
      </w:pPr>
    </w:p>
    <w:p w:rsidR="0014176B" w:rsidRPr="0079737B" w:rsidRDefault="0014176B" w:rsidP="0014176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 w:rsidR="00F668CF">
        <w:t>13.07.2016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F668CF">
        <w:t>15222</w:t>
      </w:r>
      <w:r w:rsidRPr="0079737B">
        <w:t xml:space="preserve">, утвержден распоряжением администрации города Красноярска от </w:t>
      </w:r>
      <w:r w:rsidR="00F668CF">
        <w:t>27.07.2016</w:t>
      </w:r>
      <w:r w:rsidRPr="0079737B">
        <w:t xml:space="preserve"> № </w:t>
      </w:r>
      <w:r w:rsidR="00F668CF">
        <w:t>113</w:t>
      </w:r>
      <w:r w:rsidRPr="0079737B">
        <w:t>-арх.</w:t>
      </w:r>
    </w:p>
    <w:p w:rsidR="006678D7" w:rsidRDefault="006678D7" w:rsidP="0068227B">
      <w:pPr>
        <w:autoSpaceDE w:val="0"/>
        <w:autoSpaceDN w:val="0"/>
        <w:adjustRightInd w:val="0"/>
        <w:ind w:firstLine="720"/>
        <w:jc w:val="both"/>
      </w:pPr>
    </w:p>
    <w:p w:rsidR="00C52E4B" w:rsidRDefault="00C52E4B" w:rsidP="0068227B">
      <w:pPr>
        <w:widowControl w:val="0"/>
        <w:autoSpaceDE w:val="0"/>
        <w:autoSpaceDN w:val="0"/>
        <w:adjustRightInd w:val="0"/>
        <w:ind w:firstLine="720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01A75" w:rsidRDefault="00001A75" w:rsidP="0068227B">
      <w:pPr>
        <w:widowControl w:val="0"/>
        <w:autoSpaceDE w:val="0"/>
        <w:autoSpaceDN w:val="0"/>
        <w:adjustRightInd w:val="0"/>
        <w:ind w:firstLine="720"/>
        <w:jc w:val="both"/>
      </w:pPr>
    </w:p>
    <w:p w:rsidR="00001A75" w:rsidRPr="008B0659" w:rsidRDefault="00001A75" w:rsidP="00001A75">
      <w:pPr>
        <w:tabs>
          <w:tab w:val="left" w:pos="12155"/>
        </w:tabs>
        <w:ind w:firstLine="709"/>
        <w:jc w:val="both"/>
      </w:pPr>
      <w:r w:rsidRPr="009F187E">
        <w:t>- Письм</w:t>
      </w:r>
      <w:proofErr w:type="gramStart"/>
      <w:r w:rsidRPr="009F187E">
        <w:t>о ООО</w:t>
      </w:r>
      <w:proofErr w:type="gramEnd"/>
      <w:r w:rsidRPr="009F187E">
        <w:t xml:space="preserve">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>
        <w:t>26.01.2016</w:t>
      </w:r>
      <w:r w:rsidRPr="009F187E">
        <w:t xml:space="preserve"> № КЦО-1</w:t>
      </w:r>
      <w:r>
        <w:t>6</w:t>
      </w:r>
      <w:r w:rsidRPr="009F187E">
        <w:t>/</w:t>
      </w:r>
      <w:r>
        <w:t>33947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001A75" w:rsidRPr="00164F8E" w:rsidRDefault="00001A75" w:rsidP="0068227B">
      <w:pPr>
        <w:widowControl w:val="0"/>
        <w:autoSpaceDE w:val="0"/>
        <w:autoSpaceDN w:val="0"/>
        <w:adjustRightInd w:val="0"/>
        <w:ind w:firstLine="720"/>
        <w:jc w:val="both"/>
      </w:pPr>
    </w:p>
    <w:p w:rsidR="00F668CF" w:rsidRDefault="00F668CF" w:rsidP="00F668CF">
      <w:pPr>
        <w:pStyle w:val="a3"/>
        <w:ind w:firstLine="709"/>
      </w:pPr>
      <w:r w:rsidRPr="0048054A">
        <w:t xml:space="preserve">- </w:t>
      </w:r>
      <w:r>
        <w:t>Письм</w:t>
      </w:r>
      <w:proofErr w:type="gramStart"/>
      <w:r>
        <w:t>о ООО</w:t>
      </w:r>
      <w:proofErr w:type="gramEnd"/>
      <w:r>
        <w:t xml:space="preserve"> «Красноярская те</w:t>
      </w:r>
      <w:r w:rsidR="00001A75">
        <w:t>плоэнергетическая компания» от 26.02.2016 № 279</w:t>
      </w:r>
      <w:r>
        <w:t xml:space="preserve">  о невозможности теп</w:t>
      </w:r>
      <w:r w:rsidRPr="00EC44EA">
        <w:t>лосна</w:t>
      </w:r>
      <w:r>
        <w:t>бжения, в связи с отсутствием тепловых сетей в данном районе</w:t>
      </w:r>
      <w:r w:rsidRPr="00EC44EA">
        <w:t xml:space="preserve">. </w:t>
      </w:r>
    </w:p>
    <w:p w:rsidR="00F668CF" w:rsidRDefault="00F668CF" w:rsidP="00F668CF">
      <w:pPr>
        <w:pStyle w:val="a3"/>
        <w:ind w:firstLine="709"/>
      </w:pPr>
    </w:p>
    <w:p w:rsidR="00F668CF" w:rsidRDefault="00F668CF" w:rsidP="00F668CF">
      <w:pPr>
        <w:pStyle w:val="a3"/>
        <w:ind w:firstLine="709"/>
      </w:pPr>
      <w:r w:rsidRPr="0048054A">
        <w:t xml:space="preserve">- </w:t>
      </w:r>
      <w:r>
        <w:t xml:space="preserve">Письмо </w:t>
      </w:r>
      <w:r w:rsidR="00001A75">
        <w:t>А</w:t>
      </w:r>
      <w:r>
        <w:t xml:space="preserve">О «Красноярская </w:t>
      </w:r>
      <w:proofErr w:type="spellStart"/>
      <w:r>
        <w:t>Теплотранспортная</w:t>
      </w:r>
      <w:proofErr w:type="spellEnd"/>
      <w:r>
        <w:t xml:space="preserve"> Компания» от </w:t>
      </w:r>
      <w:r w:rsidR="00001A75">
        <w:t>03</w:t>
      </w:r>
      <w:r>
        <w:t xml:space="preserve">.02.2016 № </w:t>
      </w:r>
      <w:r w:rsidR="00001A75">
        <w:t>2-5/23-115</w:t>
      </w:r>
      <w:r>
        <w:t xml:space="preserve"> о невозможности теп</w:t>
      </w:r>
      <w:r w:rsidRPr="00EC44EA">
        <w:t>лосна</w:t>
      </w:r>
      <w:r>
        <w:t>бжения, в связи с отсутствием тепловых сетей в данном районе</w:t>
      </w:r>
      <w:r w:rsidRPr="00EC44EA">
        <w:t xml:space="preserve">. </w:t>
      </w:r>
    </w:p>
    <w:p w:rsidR="00B62D1B" w:rsidRDefault="00B62D1B" w:rsidP="0068227B">
      <w:pPr>
        <w:pStyle w:val="a3"/>
        <w:ind w:firstLine="720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F668CF">
        <w:t>14.04.2017</w:t>
      </w:r>
      <w:r w:rsidR="00836F98">
        <w:t xml:space="preserve"> № </w:t>
      </w:r>
      <w:r w:rsidR="00F668CF">
        <w:t>727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F668CF">
        <w:t>Октябрьский</w:t>
      </w:r>
      <w:r>
        <w:t xml:space="preserve"> район,</w:t>
      </w:r>
      <w:r w:rsidR="00836F98">
        <w:t xml:space="preserve"> ул. </w:t>
      </w:r>
      <w:proofErr w:type="spellStart"/>
      <w:r w:rsidR="00F668CF">
        <w:t>Окаемная</w:t>
      </w:r>
      <w:proofErr w:type="spellEnd"/>
      <w:r w:rsidR="002024E2">
        <w:t>, с кадастровым номером: 24:50:</w:t>
      </w:r>
      <w:r w:rsidR="00F668CF">
        <w:t>0100476</w:t>
      </w:r>
      <w:r w:rsidR="002024E2">
        <w:t>:</w:t>
      </w:r>
      <w:r w:rsidR="00F668CF">
        <w:t>163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Pr="00954AD2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F668CF">
        <w:t>17</w:t>
      </w:r>
      <w:r w:rsidR="00211719">
        <w:t>.04.20</w:t>
      </w:r>
      <w:r w:rsidR="00001A75">
        <w:t>1</w:t>
      </w:r>
      <w:r w:rsidR="00211719">
        <w:t>7</w:t>
      </w:r>
      <w:r w:rsidR="00836F98">
        <w:t xml:space="preserve"> № </w:t>
      </w:r>
      <w:r w:rsidR="00F668CF">
        <w:t>3216</w:t>
      </w:r>
      <w:r w:rsidR="00644418">
        <w:t xml:space="preserve">-ДМИиЗО, </w:t>
      </w:r>
      <w:r w:rsidR="00836F98">
        <w:t xml:space="preserve">территория земельного участка </w:t>
      </w:r>
      <w:r w:rsidR="00F668CF">
        <w:t>не</w:t>
      </w:r>
      <w:r w:rsidR="00836F98">
        <w:t xml:space="preserve"> ограждена</w:t>
      </w:r>
      <w:r w:rsidR="00001A75">
        <w:t>, строения отсутствуют</w:t>
      </w:r>
      <w:r w:rsidR="00F668CF">
        <w:t xml:space="preserve">. </w:t>
      </w:r>
      <w:r w:rsidR="002024E2" w:rsidRPr="00954AD2">
        <w:t xml:space="preserve">На участке </w:t>
      </w:r>
      <w:r w:rsidR="00F668CF">
        <w:t>складированы</w:t>
      </w:r>
      <w:r w:rsidR="002024E2" w:rsidRPr="00954AD2">
        <w:t xml:space="preserve"> бетонные </w:t>
      </w:r>
      <w:r w:rsidR="00F668CF">
        <w:t>сваи</w:t>
      </w:r>
      <w:r w:rsidR="00001A75">
        <w:t>, подъезд автономный</w:t>
      </w:r>
      <w:r w:rsidR="00CC3453" w:rsidRPr="00954AD2">
        <w:t>.</w:t>
      </w:r>
    </w:p>
    <w:p w:rsidR="00E74D5E" w:rsidRPr="00954AD2" w:rsidRDefault="00E74D5E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F668CF">
        <w:t>256 579</w:t>
      </w:r>
      <w:r w:rsidRPr="00954AD2">
        <w:rPr>
          <w:color w:val="000000"/>
          <w:sz w:val="30"/>
          <w:szCs w:val="30"/>
        </w:rPr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F668CF" w:rsidRPr="00F668CF">
        <w:t>7</w:t>
      </w:r>
      <w:r w:rsidR="00F668CF">
        <w:t xml:space="preserve"> </w:t>
      </w:r>
      <w:r w:rsidR="00F668CF" w:rsidRPr="00F668CF">
        <w:t>697,37</w:t>
      </w:r>
      <w:r w:rsidR="00442EB2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2F3026" w:rsidRDefault="002F3026" w:rsidP="002F302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«25» мая 2017 года. </w:t>
      </w:r>
    </w:p>
    <w:p w:rsidR="002F3026" w:rsidRDefault="002F3026" w:rsidP="002F3026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«21» июня 2017 года.</w:t>
      </w:r>
    </w:p>
    <w:p w:rsidR="00934F2A" w:rsidRPr="000F3D8E" w:rsidRDefault="00934F2A" w:rsidP="002F3026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 xml:space="preserve">ии </w:t>
      </w:r>
      <w:r w:rsidRPr="000F3D8E">
        <w:lastRenderedPageBreak/>
        <w:t>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F668CF">
        <w:t>5</w:t>
      </w:r>
      <w:r w:rsidR="00442EB2">
        <w:t>0</w:t>
      </w:r>
      <w:r w:rsidRPr="009D2FA7">
        <w:t xml:space="preserve"> %, что составляет –</w:t>
      </w:r>
      <w:r>
        <w:t xml:space="preserve"> </w:t>
      </w:r>
      <w:bookmarkStart w:id="0" w:name="_GoBack"/>
      <w:r w:rsidR="00F668CF" w:rsidRPr="00F668CF">
        <w:t>128</w:t>
      </w:r>
      <w:r w:rsidR="00F668CF">
        <w:t xml:space="preserve"> </w:t>
      </w:r>
      <w:r w:rsidR="00F668CF" w:rsidRPr="00F668CF">
        <w:t>289,5</w:t>
      </w:r>
      <w:r w:rsidR="00E6777B">
        <w:t xml:space="preserve"> </w:t>
      </w:r>
      <w:bookmarkEnd w:id="0"/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54AD2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54AD2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54AD2">
        <w:rPr>
          <w:rFonts w:ascii="Times New Roman" w:hAnsi="Times New Roman"/>
          <w:b w:val="0"/>
          <w:sz w:val="24"/>
          <w:szCs w:val="24"/>
        </w:rPr>
        <w:t xml:space="preserve">: </w:t>
      </w:r>
      <w:r w:rsidR="00954AD2" w:rsidRPr="00954AD2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F668CF">
        <w:rPr>
          <w:rFonts w:ascii="Times New Roman" w:hAnsi="Times New Roman"/>
          <w:b w:val="0"/>
          <w:sz w:val="24"/>
          <w:szCs w:val="24"/>
        </w:rPr>
        <w:t>Окаемная</w:t>
      </w:r>
      <w:proofErr w:type="spellEnd"/>
      <w:r w:rsidR="00836F98" w:rsidRPr="00954AD2">
        <w:rPr>
          <w:rFonts w:ascii="Times New Roman" w:hAnsi="Times New Roman"/>
          <w:b w:val="0"/>
          <w:sz w:val="24"/>
          <w:szCs w:val="24"/>
        </w:rPr>
        <w:t>,</w:t>
      </w:r>
      <w:r w:rsidR="00F6225C" w:rsidRPr="00954AD2">
        <w:rPr>
          <w:rFonts w:ascii="Times New Roman" w:hAnsi="Times New Roman"/>
          <w:b w:val="0"/>
          <w:sz w:val="24"/>
          <w:szCs w:val="24"/>
        </w:rPr>
        <w:t xml:space="preserve"> </w:t>
      </w:r>
      <w:r w:rsidR="00EE3A2E" w:rsidRPr="00954AD2">
        <w:rPr>
          <w:rFonts w:ascii="Times New Roman" w:hAnsi="Times New Roman"/>
          <w:b w:val="0"/>
          <w:sz w:val="24"/>
          <w:szCs w:val="24"/>
        </w:rPr>
        <w:t>24:50:</w:t>
      </w:r>
      <w:r w:rsidR="00F668CF">
        <w:rPr>
          <w:rFonts w:ascii="Times New Roman" w:hAnsi="Times New Roman"/>
          <w:b w:val="0"/>
          <w:sz w:val="24"/>
          <w:szCs w:val="24"/>
        </w:rPr>
        <w:t>0100476</w:t>
      </w:r>
      <w:r w:rsidR="00836F98" w:rsidRPr="00954AD2">
        <w:rPr>
          <w:rFonts w:ascii="Times New Roman" w:hAnsi="Times New Roman"/>
          <w:b w:val="0"/>
          <w:sz w:val="24"/>
          <w:szCs w:val="24"/>
        </w:rPr>
        <w:t>:</w:t>
      </w:r>
      <w:r w:rsidR="00F668CF">
        <w:rPr>
          <w:rFonts w:ascii="Times New Roman" w:hAnsi="Times New Roman"/>
          <w:b w:val="0"/>
          <w:sz w:val="24"/>
          <w:szCs w:val="24"/>
        </w:rPr>
        <w:t>163</w:t>
      </w:r>
      <w:r w:rsidRPr="00954AD2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671EC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 </w:t>
      </w:r>
      <w:r w:rsidR="00211719"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 w:rsidR="00211719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001A75">
        <w:t>3</w:t>
      </w:r>
      <w:r w:rsidR="00F668CF">
        <w:t xml:space="preserve"> год</w:t>
      </w:r>
      <w:r w:rsidR="00F6745E">
        <w:t>а</w:t>
      </w:r>
      <w:r w:rsidR="00F668CF">
        <w:t xml:space="preserve"> и </w:t>
      </w:r>
      <w:r w:rsidR="00001A75">
        <w:t xml:space="preserve">2 месяца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r w:rsidR="00140F53">
        <w:t>пр</w:t>
      </w:r>
      <w:proofErr w:type="spell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>
      <w:r w:rsidRPr="00954AD2">
        <w:t xml:space="preserve"> </w:t>
      </w:r>
    </w:p>
    <w:p w:rsidR="00BF5E62" w:rsidRDefault="00D979D6" w:rsidP="0089271C">
      <w:r>
        <w:rPr>
          <w:noProof/>
        </w:rPr>
        <w:drawing>
          <wp:inline distT="0" distB="0" distL="0" distR="0">
            <wp:extent cx="5374005" cy="840232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840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9D6" w:rsidRDefault="00D979D6" w:rsidP="0089271C">
      <w:r>
        <w:rPr>
          <w:noProof/>
        </w:rPr>
        <w:lastRenderedPageBreak/>
        <w:drawing>
          <wp:inline distT="0" distB="0" distL="0" distR="0">
            <wp:extent cx="6038215" cy="8470900"/>
            <wp:effectExtent l="1905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847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EF7E0F" w:rsidRDefault="00EF7E0F" w:rsidP="009B75CD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C9" w:rsidRDefault="00364CC9" w:rsidP="00D92637">
      <w:r>
        <w:separator/>
      </w:r>
    </w:p>
  </w:endnote>
  <w:endnote w:type="continuationSeparator" w:id="0">
    <w:p w:rsidR="00364CC9" w:rsidRDefault="00364CC9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C9" w:rsidRDefault="00364CC9" w:rsidP="00D92637">
      <w:r>
        <w:separator/>
      </w:r>
    </w:p>
  </w:footnote>
  <w:footnote w:type="continuationSeparator" w:id="0">
    <w:p w:rsidR="00364CC9" w:rsidRDefault="00364CC9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527CAB"/>
    <w:multiLevelType w:val="singleLevel"/>
    <w:tmpl w:val="FB605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7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1A75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026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504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4CC9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EB2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E7461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0C63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650"/>
    <w:rsid w:val="00675E99"/>
    <w:rsid w:val="006767A6"/>
    <w:rsid w:val="00677EFA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36A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9C5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295C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1378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9D6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8CF"/>
    <w:rsid w:val="00F66B34"/>
    <w:rsid w:val="00F66E7C"/>
    <w:rsid w:val="00F6745E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3B07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E8BA9F-59B1-4F45-A2A3-8AC46BFD4F1F}"/>
</file>

<file path=customXml/itemProps2.xml><?xml version="1.0" encoding="utf-8"?>
<ds:datastoreItem xmlns:ds="http://schemas.openxmlformats.org/officeDocument/2006/customXml" ds:itemID="{D9334DD3-D6EC-478D-B620-4C94A928AD41}"/>
</file>

<file path=customXml/itemProps3.xml><?xml version="1.0" encoding="utf-8"?>
<ds:datastoreItem xmlns:ds="http://schemas.openxmlformats.org/officeDocument/2006/customXml" ds:itemID="{C4377AFE-DB61-4E2C-A4CF-5256CAE5B4EF}"/>
</file>

<file path=customXml/itemProps4.xml><?xml version="1.0" encoding="utf-8"?>
<ds:datastoreItem xmlns:ds="http://schemas.openxmlformats.org/officeDocument/2006/customXml" ds:itemID="{2A1475F3-09C7-467B-B371-1AB611B01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4846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9</cp:revision>
  <cp:lastPrinted>2017-05-18T11:05:00Z</cp:lastPrinted>
  <dcterms:created xsi:type="dcterms:W3CDTF">2017-05-17T07:16:00Z</dcterms:created>
  <dcterms:modified xsi:type="dcterms:W3CDTF">2017-05-24T08:48:00Z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