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14472">
        <w:rPr>
          <w:rFonts w:ascii="Times New Roman" w:hAnsi="Times New Roman"/>
          <w:b w:val="0"/>
          <w:sz w:val="24"/>
          <w:szCs w:val="24"/>
        </w:rPr>
        <w:t>Ленинский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B14472">
        <w:rPr>
          <w:rFonts w:ascii="Times New Roman" w:hAnsi="Times New Roman"/>
          <w:b w:val="0"/>
          <w:sz w:val="24"/>
          <w:szCs w:val="24"/>
        </w:rPr>
        <w:t>Рязанская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14472">
        <w:rPr>
          <w:rFonts w:ascii="Times New Roman" w:hAnsi="Times New Roman"/>
          <w:b w:val="0"/>
          <w:sz w:val="24"/>
          <w:szCs w:val="24"/>
        </w:rPr>
        <w:t>0500409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B14472">
        <w:rPr>
          <w:rFonts w:ascii="Times New Roman" w:hAnsi="Times New Roman"/>
          <w:b w:val="0"/>
          <w:sz w:val="24"/>
          <w:szCs w:val="24"/>
        </w:rPr>
        <w:t>398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proofErr w:type="gramStart"/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B14472">
        <w:t>12</w:t>
      </w:r>
      <w:r w:rsidR="00C63295" w:rsidRPr="00EA6C92">
        <w:t>.</w:t>
      </w:r>
      <w:r w:rsidR="00B14472">
        <w:t>01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B14472">
        <w:t>74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441263" w:rsidRPr="00EA6C92">
        <w:t xml:space="preserve">аукциона по продаже права на заключение договора аренды земельного участка </w:t>
      </w:r>
      <w:r w:rsidR="00B14472">
        <w:t xml:space="preserve">по </w:t>
      </w:r>
      <w:r w:rsidR="00577E82" w:rsidRPr="00EA6C92">
        <w:t xml:space="preserve">ул. </w:t>
      </w:r>
      <w:r w:rsidR="00B14472">
        <w:t>Рязанской</w:t>
      </w:r>
      <w:r w:rsidR="0040015D" w:rsidRPr="00EA6C92">
        <w:t>, 24:50:</w:t>
      </w:r>
      <w:r w:rsidR="00B14472">
        <w:t>0500409</w:t>
      </w:r>
      <w:r w:rsidR="0040015D" w:rsidRPr="00EA6C92">
        <w:t>:</w:t>
      </w:r>
      <w:r w:rsidR="00B14472">
        <w:t>398</w:t>
      </w:r>
      <w:r w:rsidR="00DB457A" w:rsidRPr="00EA6C92">
        <w:t>)</w:t>
      </w:r>
      <w:r w:rsidR="002C469B" w:rsidRPr="00EA6C92">
        <w:t>»</w:t>
      </w:r>
      <w:r w:rsidR="00172537" w:rsidRPr="00EA6C92">
        <w:rPr>
          <w:color w:val="000000" w:themeColor="text1"/>
        </w:rPr>
        <w:t>.</w:t>
      </w:r>
      <w:proofErr w:type="gramEnd"/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01A5E">
        <w:t xml:space="preserve">2 марта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2408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0F2408" w:rsidRPr="000F2408">
        <w:rPr>
          <w:rFonts w:ascii="Times New Roman" w:hAnsi="Times New Roman"/>
          <w:sz w:val="24"/>
          <w:szCs w:val="24"/>
        </w:rPr>
        <w:t>24:50:0500409:398</w:t>
      </w:r>
      <w:r w:rsidRPr="000F2408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0F2408" w:rsidRPr="000F2408">
        <w:rPr>
          <w:rFonts w:ascii="Times New Roman" w:hAnsi="Times New Roman"/>
          <w:sz w:val="24"/>
          <w:szCs w:val="24"/>
        </w:rPr>
        <w:t>Ленинский район, ул. Рязанская</w:t>
      </w:r>
      <w:r w:rsidR="00506A50" w:rsidRPr="000F2408">
        <w:rPr>
          <w:rFonts w:ascii="Times New Roman" w:hAnsi="Times New Roman"/>
          <w:sz w:val="24"/>
          <w:szCs w:val="24"/>
        </w:rPr>
        <w:t>,</w:t>
      </w:r>
      <w:r w:rsidR="002718EE" w:rsidRPr="00BF5799">
        <w:rPr>
          <w:rFonts w:ascii="Times New Roman" w:hAnsi="Times New Roman"/>
          <w:sz w:val="24"/>
          <w:szCs w:val="24"/>
        </w:rPr>
        <w:t xml:space="preserve"> </w:t>
      </w:r>
      <w:r w:rsidRPr="0040015D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40015D">
        <w:rPr>
          <w:rFonts w:ascii="Times New Roman" w:hAnsi="Times New Roman"/>
          <w:sz w:val="24"/>
          <w:szCs w:val="24"/>
        </w:rPr>
        <w:t>а</w:t>
      </w:r>
      <w:r w:rsidRPr="0040015D">
        <w:rPr>
          <w:rFonts w:ascii="Times New Roman" w:hAnsi="Times New Roman"/>
          <w:sz w:val="24"/>
          <w:szCs w:val="24"/>
        </w:rPr>
        <w:t xml:space="preserve">: </w:t>
      </w:r>
      <w:r w:rsidR="0040015D" w:rsidRPr="0040015D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40015D" w:rsidRPr="0040015D">
        <w:rPr>
          <w:rFonts w:ascii="Times New Roman" w:hAnsi="Times New Roman"/>
          <w:sz w:val="24"/>
          <w:szCs w:val="24"/>
        </w:rPr>
        <w:t xml:space="preserve"> базы</w:t>
      </w:r>
      <w:r w:rsidR="000F2408">
        <w:rPr>
          <w:rFonts w:ascii="Times New Roman" w:hAnsi="Times New Roman"/>
          <w:sz w:val="24"/>
          <w:szCs w:val="24"/>
        </w:rPr>
        <w:t>, склады, погрузочные терминалы</w:t>
      </w:r>
      <w:r w:rsidR="00ED33FC" w:rsidRPr="0040015D">
        <w:rPr>
          <w:rFonts w:ascii="Times New Roman" w:hAnsi="Times New Roman"/>
          <w:sz w:val="24"/>
          <w:szCs w:val="24"/>
        </w:rPr>
        <w:t xml:space="preserve">.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A22511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85975" cy="2119478"/>
            <wp:effectExtent l="0" t="0" r="5715" b="0"/>
            <wp:docPr id="4" name="Рисунок 4" descr="S:\_Общие документы отдела\!ТОРГИ 2018\Схемы\ул. Рязанская (3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Рязанская (39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579" cy="211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A22511">
        <w:t>17 913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A22511">
        <w:t>1 169</w:t>
      </w:r>
      <w:r w:rsidR="00B574D7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 xml:space="preserve">относится </w:t>
      </w:r>
      <w:r w:rsidR="00600EE2" w:rsidRPr="00D20FED">
        <w:t>к</w:t>
      </w:r>
      <w:r w:rsidR="00F0030C" w:rsidRPr="00D20FED">
        <w:t xml:space="preserve"> </w:t>
      </w:r>
      <w:r w:rsidR="00D20FED" w:rsidRPr="00D20FED">
        <w:t>коммунально-складской зоне (П-3)</w:t>
      </w:r>
      <w:r w:rsidR="00D20FED">
        <w:t xml:space="preserve">, </w:t>
      </w:r>
      <w:r w:rsidR="00D20FED" w:rsidRPr="00FB6900">
        <w:t>с наложением зон с особыми условиями использования территорий:</w:t>
      </w:r>
      <w:r w:rsidR="00D20FED">
        <w:t xml:space="preserve"> </w:t>
      </w:r>
      <w:r w:rsidR="00D20FED" w:rsidRPr="00F67B12">
        <w:t>охранн</w:t>
      </w:r>
      <w:r w:rsidR="00D20FED">
        <w:t>ая</w:t>
      </w:r>
      <w:r w:rsidR="00D20FED" w:rsidRPr="00F67B12">
        <w:t xml:space="preserve"> зон</w:t>
      </w:r>
      <w:r w:rsidR="00D20FED">
        <w:t>а сетей</w:t>
      </w:r>
      <w:r w:rsidR="00D20FED" w:rsidRPr="00F67B12">
        <w:t xml:space="preserve"> электроснабжения</w:t>
      </w:r>
      <w:r w:rsidR="0036138E" w:rsidRPr="000F136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D20FED" w:rsidRPr="0040015D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r w:rsidR="00DC1EF8">
        <w:rPr>
          <w:rFonts w:ascii="Times New Roman" w:hAnsi="Times New Roman"/>
          <w:sz w:val="24"/>
          <w:szCs w:val="24"/>
        </w:rPr>
        <w:t>, склады, погрузочные терминалы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>классификатору видов разрешенного использования 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«</w:t>
      </w:r>
      <w:r w:rsidR="00D20FED" w:rsidRPr="0040015D">
        <w:rPr>
          <w:rFonts w:ascii="Times New Roman" w:hAnsi="Times New Roman"/>
          <w:sz w:val="24"/>
          <w:szCs w:val="24"/>
        </w:rPr>
        <w:t>склады, в части размещения сооружений, имеющих назначение по временному хранению, распределению и перевалке грузов (за</w:t>
      </w:r>
      <w:proofErr w:type="gramEnd"/>
      <w:r w:rsidR="00D20FED" w:rsidRPr="0040015D">
        <w:rPr>
          <w:rFonts w:ascii="Times New Roman" w:hAnsi="Times New Roman"/>
          <w:sz w:val="24"/>
          <w:szCs w:val="24"/>
        </w:rPr>
        <w:t xml:space="preserve"> исключением хранения стратегических запасов), не являющихся частями производственных комплексов, на которых был создан груз: промышленные базы,</w:t>
      </w:r>
      <w:r w:rsidR="00D20FED">
        <w:rPr>
          <w:rFonts w:ascii="Times New Roman" w:hAnsi="Times New Roman"/>
          <w:sz w:val="24"/>
          <w:szCs w:val="24"/>
        </w:rPr>
        <w:t xml:space="preserve"> склады, погрузочные терминалы»</w:t>
      </w:r>
      <w:r w:rsidR="00DC1EF8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624844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D20FED">
        <w:rPr>
          <w:sz w:val="26"/>
          <w:szCs w:val="26"/>
        </w:rPr>
        <w:t>60</w:t>
      </w:r>
      <w:r w:rsidR="00624844" w:rsidRPr="00624844">
        <w:t>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DC1EF8">
        <w:t>14</w:t>
      </w:r>
      <w:r w:rsidRPr="000F7E79">
        <w:t>.</w:t>
      </w:r>
      <w:r w:rsidR="00DC1EF8">
        <w:t>12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DC1EF8">
        <w:t>17590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9106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 w:rsidR="00DC1EF8">
        <w:t>16</w:t>
      </w:r>
      <w:r w:rsidRPr="007E76D7">
        <w:t>.</w:t>
      </w:r>
      <w:r w:rsidR="00DC1EF8">
        <w:t>11</w:t>
      </w:r>
      <w:r w:rsidRPr="007E76D7">
        <w:t>.2017 № 2-5/23-</w:t>
      </w:r>
      <w:r w:rsidR="00DC1EF8">
        <w:t>904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DC1EF8">
        <w:t>Ленинский</w:t>
      </w:r>
      <w:r>
        <w:t xml:space="preserve"> </w:t>
      </w:r>
      <w:r w:rsidRPr="00967DF8">
        <w:t xml:space="preserve">район, ул. </w:t>
      </w:r>
      <w:r w:rsidR="00DC1EF8">
        <w:t>Рязанская</w:t>
      </w:r>
      <w:r w:rsidRPr="00967DF8">
        <w:t xml:space="preserve">, </w:t>
      </w:r>
      <w:r w:rsidRPr="007E76D7">
        <w:t>по причине отсутствия тепловых сетей;</w:t>
      </w:r>
      <w:r w:rsidR="00D20FED" w:rsidRPr="00EC44EA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исьмо ООО «</w:t>
      </w:r>
      <w:proofErr w:type="spellStart"/>
      <w:r>
        <w:t>КрасКом</w:t>
      </w:r>
      <w:proofErr w:type="spellEnd"/>
      <w:r>
        <w:t xml:space="preserve">» от </w:t>
      </w:r>
      <w:r w:rsidR="00DC1EF8">
        <w:t>10</w:t>
      </w:r>
      <w:r>
        <w:t>.</w:t>
      </w:r>
      <w:r w:rsidR="00DC1EF8">
        <w:t>11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DC1EF8">
        <w:t>45442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DC1EF8">
        <w:t>24</w:t>
      </w:r>
      <w:r w:rsidR="00C63295" w:rsidRPr="008157F5">
        <w:t>.</w:t>
      </w:r>
      <w:r w:rsidR="008F24A3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DC1EF8">
        <w:t>10983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7C6DCE">
        <w:t xml:space="preserve">свободен от застройки, </w:t>
      </w:r>
      <w:r w:rsidR="008F24A3">
        <w:t>захламлен</w:t>
      </w:r>
      <w:r w:rsidR="00DC1EF8">
        <w:t xml:space="preserve"> строительным мусором</w:t>
      </w:r>
      <w:r w:rsidR="00591069">
        <w:t>, имеется древесно-кустарниковая растительность</w:t>
      </w:r>
      <w:r w:rsidR="008F24A3">
        <w:t xml:space="preserve">, </w:t>
      </w:r>
      <w:r w:rsidR="00AB3B99">
        <w:t>проезд к участку автономный</w:t>
      </w:r>
      <w:r w:rsidR="008F24A3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591069">
        <w:t>2 759 000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591069">
        <w:t>82 770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01A5E" w:rsidRDefault="00901A5E" w:rsidP="00901A5E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25 января 2018 года. </w:t>
      </w:r>
    </w:p>
    <w:p w:rsidR="00934F2A" w:rsidRPr="009C7CC4" w:rsidRDefault="00901A5E" w:rsidP="00901A5E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26 февраля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</w:t>
      </w:r>
      <w:r w:rsidRPr="00C00E7A">
        <w:lastRenderedPageBreak/>
        <w:t xml:space="preserve">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591069">
        <w:t>827 700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pStyle w:val="a3"/>
        <w:tabs>
          <w:tab w:val="left" w:pos="1134"/>
        </w:tabs>
        <w:ind w:firstLine="709"/>
      </w:pPr>
      <w:r w:rsidRPr="00591069">
        <w:t>Назначение</w:t>
      </w:r>
      <w:r w:rsidRPr="00BB6D89">
        <w:t xml:space="preserve"> платежа: «Задаток </w:t>
      </w:r>
      <w:proofErr w:type="gramStart"/>
      <w:r w:rsidRPr="00BB6D89">
        <w:t xml:space="preserve">для участия в торгах по продаже права на заключение договора аренды земельного </w:t>
      </w:r>
      <w:r w:rsidRPr="00591069">
        <w:t>участка по адресу</w:t>
      </w:r>
      <w:proofErr w:type="gramEnd"/>
      <w:r w:rsidRPr="00591069">
        <w:t xml:space="preserve">: </w:t>
      </w:r>
      <w:r w:rsidR="00591069" w:rsidRPr="00591069">
        <w:t>Ленинский район, ул. Рязанская, 24:50:0500409:398</w:t>
      </w:r>
      <w:r w:rsidRPr="00591069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7C6DCE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B4895" w:rsidRDefault="00AB4895" w:rsidP="00BF5E62">
      <w:pPr>
        <w:jc w:val="center"/>
      </w:pPr>
    </w:p>
    <w:p w:rsidR="00301568" w:rsidRDefault="00591069" w:rsidP="00BF5E62">
      <w:pPr>
        <w:jc w:val="center"/>
      </w:pPr>
      <w:r>
        <w:rPr>
          <w:noProof/>
        </w:rPr>
        <w:drawing>
          <wp:inline distT="0" distB="0" distL="0" distR="0">
            <wp:extent cx="5851817" cy="8274546"/>
            <wp:effectExtent l="0" t="0" r="0" b="0"/>
            <wp:docPr id="5" name="Рисунок 5" descr="C:\Users\Nesterina\AppData\Local\Microsoft\Windows\Temporary Internet Files\Content.Word\doc201801151131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80115113114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316" cy="827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68" w:rsidRDefault="00301568" w:rsidP="00BF5E62">
      <w:pPr>
        <w:jc w:val="center"/>
      </w:pPr>
    </w:p>
    <w:p w:rsidR="00301568" w:rsidRDefault="00591069" w:rsidP="00BF5E62">
      <w:pPr>
        <w:jc w:val="center"/>
      </w:pPr>
      <w:r>
        <w:rPr>
          <w:noProof/>
        </w:rPr>
        <w:drawing>
          <wp:inline distT="0" distB="0" distL="0" distR="0">
            <wp:extent cx="6299835" cy="8908050"/>
            <wp:effectExtent l="0" t="0" r="5715" b="7620"/>
            <wp:docPr id="6" name="Рисунок 6" descr="C:\Users\Nesterina\AppData\Local\Microsoft\Windows\Temporary Internet Files\Content.Word\doc2018011511311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80115113114_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A5E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1A5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449A2A-8DFA-4B32-970F-48A773D99A90}"/>
</file>

<file path=customXml/itemProps2.xml><?xml version="1.0" encoding="utf-8"?>
<ds:datastoreItem xmlns:ds="http://schemas.openxmlformats.org/officeDocument/2006/customXml" ds:itemID="{80FE7F10-18B4-4F20-A3F1-5ABE615AA777}"/>
</file>

<file path=customXml/itemProps3.xml><?xml version="1.0" encoding="utf-8"?>
<ds:datastoreItem xmlns:ds="http://schemas.openxmlformats.org/officeDocument/2006/customXml" ds:itemID="{69E63080-86A7-4D76-B45F-01EA11C4C3DE}"/>
</file>

<file path=customXml/itemProps4.xml><?xml version="1.0" encoding="utf-8"?>
<ds:datastoreItem xmlns:ds="http://schemas.openxmlformats.org/officeDocument/2006/customXml" ds:itemID="{045D5C43-3045-4B1B-B0C5-DB638304C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5203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7</cp:revision>
  <cp:lastPrinted>2018-01-15T11:01:00Z</cp:lastPrinted>
  <dcterms:created xsi:type="dcterms:W3CDTF">2018-01-15T02:34:00Z</dcterms:created>
  <dcterms:modified xsi:type="dcterms:W3CDTF">2018-01-23T03:47:00Z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