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9F58BF">
        <w:rPr>
          <w:rFonts w:ascii="Times New Roman" w:hAnsi="Times New Roman"/>
          <w:b w:val="0"/>
          <w:sz w:val="24"/>
          <w:szCs w:val="24"/>
        </w:rPr>
        <w:t>Советский</w:t>
      </w:r>
      <w:r w:rsidR="00D9742B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>
        <w:rPr>
          <w:rFonts w:ascii="Times New Roman" w:hAnsi="Times New Roman"/>
          <w:b w:val="0"/>
          <w:sz w:val="24"/>
          <w:szCs w:val="24"/>
        </w:rPr>
        <w:t xml:space="preserve">, </w:t>
      </w:r>
      <w:r w:rsidR="009F58BF">
        <w:rPr>
          <w:rFonts w:ascii="Times New Roman" w:hAnsi="Times New Roman"/>
          <w:b w:val="0"/>
          <w:sz w:val="24"/>
          <w:szCs w:val="24"/>
        </w:rPr>
        <w:t>7-й км Енисейского тракта, участок № 1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9F58BF">
        <w:rPr>
          <w:rFonts w:ascii="Times New Roman" w:hAnsi="Times New Roman"/>
          <w:b w:val="0"/>
          <w:sz w:val="24"/>
          <w:szCs w:val="24"/>
        </w:rPr>
        <w:t>24:50:0000000:195069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600B5">
        <w:rPr>
          <w:rFonts w:ascii="Times New Roman" w:hAnsi="Times New Roman"/>
          <w:b w:val="0"/>
          <w:sz w:val="24"/>
          <w:szCs w:val="24"/>
        </w:rPr>
        <w:t xml:space="preserve"> </w:t>
      </w:r>
      <w:r w:rsidR="00077375" w:rsidRPr="0008325D">
        <w:rPr>
          <w:rFonts w:ascii="Times New Roman" w:hAnsi="Times New Roman"/>
          <w:b w:val="0"/>
          <w:sz w:val="24"/>
          <w:szCs w:val="24"/>
        </w:rPr>
        <w:t>1</w:t>
      </w:r>
      <w:r w:rsidR="0008325D">
        <w:rPr>
          <w:rFonts w:ascii="Times New Roman" w:hAnsi="Times New Roman"/>
          <w:b w:val="0"/>
          <w:sz w:val="24"/>
          <w:szCs w:val="24"/>
        </w:rPr>
        <w:t>6</w:t>
      </w:r>
      <w:r w:rsidR="00077375" w:rsidRPr="0008325D">
        <w:rPr>
          <w:rFonts w:ascii="Times New Roman" w:hAnsi="Times New Roman"/>
          <w:b w:val="0"/>
          <w:sz w:val="24"/>
          <w:szCs w:val="24"/>
        </w:rPr>
        <w:t>.1</w:t>
      </w:r>
      <w:r w:rsidR="0008325D">
        <w:rPr>
          <w:rFonts w:ascii="Times New Roman" w:hAnsi="Times New Roman"/>
          <w:b w:val="0"/>
          <w:sz w:val="24"/>
          <w:szCs w:val="24"/>
        </w:rPr>
        <w:t>2</w:t>
      </w:r>
      <w:r w:rsidR="00852C5F" w:rsidRPr="0008325D">
        <w:rPr>
          <w:rFonts w:ascii="Times New Roman" w:hAnsi="Times New Roman"/>
          <w:b w:val="0"/>
          <w:sz w:val="24"/>
          <w:szCs w:val="24"/>
        </w:rPr>
        <w:t>.2016</w:t>
      </w:r>
      <w:r w:rsidR="00AC348D" w:rsidRPr="0008325D">
        <w:rPr>
          <w:rFonts w:ascii="Times New Roman" w:hAnsi="Times New Roman"/>
          <w:b w:val="0"/>
          <w:sz w:val="24"/>
          <w:szCs w:val="24"/>
        </w:rPr>
        <w:t xml:space="preserve"> № </w:t>
      </w:r>
      <w:r w:rsidR="0008325D">
        <w:rPr>
          <w:rFonts w:ascii="Times New Roman" w:hAnsi="Times New Roman"/>
          <w:b w:val="0"/>
          <w:sz w:val="24"/>
          <w:szCs w:val="24"/>
        </w:rPr>
        <w:t>6531</w:t>
      </w:r>
      <w:r w:rsidRPr="0008325D">
        <w:rPr>
          <w:rFonts w:ascii="Times New Roman" w:hAnsi="Times New Roman"/>
          <w:b w:val="0"/>
          <w:sz w:val="24"/>
          <w:szCs w:val="24"/>
        </w:rPr>
        <w:t>-недв</w:t>
      </w:r>
      <w:r w:rsidR="00A600B5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A600B5">
        <w:rPr>
          <w:rFonts w:ascii="Times New Roman" w:hAnsi="Times New Roman"/>
          <w:b w:val="0"/>
          <w:sz w:val="24"/>
          <w:szCs w:val="24"/>
        </w:rPr>
        <w:t xml:space="preserve"> </w:t>
      </w:r>
      <w:r w:rsidR="00212032">
        <w:rPr>
          <w:rFonts w:ascii="Times New Roman" w:hAnsi="Times New Roman"/>
          <w:b w:val="0"/>
          <w:sz w:val="24"/>
          <w:szCs w:val="24"/>
        </w:rPr>
        <w:t>повторного</w:t>
      </w:r>
      <w:r w:rsidR="00A600B5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9F58BF">
        <w:rPr>
          <w:rFonts w:ascii="Times New Roman" w:hAnsi="Times New Roman"/>
          <w:b w:val="0"/>
          <w:sz w:val="24"/>
          <w:szCs w:val="24"/>
        </w:rPr>
        <w:t>7-й км Енисейского тракта, участок № 1</w:t>
      </w:r>
      <w:r w:rsidR="00180250">
        <w:rPr>
          <w:rFonts w:ascii="Times New Roman" w:hAnsi="Times New Roman"/>
          <w:b w:val="0"/>
          <w:sz w:val="24"/>
          <w:szCs w:val="24"/>
        </w:rPr>
        <w:t>, 24:50:0000000:195069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AB303F">
        <w:t>23</w:t>
      </w:r>
      <w:r w:rsidRPr="00706526">
        <w:t xml:space="preserve">» </w:t>
      </w:r>
      <w:r>
        <w:t xml:space="preserve"> </w:t>
      </w:r>
      <w:r w:rsidR="00AB303F">
        <w:t>января</w:t>
      </w:r>
      <w:r>
        <w:t xml:space="preserve"> 201</w:t>
      </w:r>
      <w:r w:rsidR="00212032">
        <w:t>7</w:t>
      </w:r>
      <w:r w:rsidR="00AB303F">
        <w:t xml:space="preserve"> </w:t>
      </w:r>
      <w:r w:rsidRPr="00706526">
        <w:t>года с14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A600B5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A600B5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A600B5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="00A600B5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="00A600B5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00B5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D9742B" w:rsidRPr="0074533B" w:rsidRDefault="00C52E4B" w:rsidP="0074533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D9742B">
        <w:rPr>
          <w:rFonts w:ascii="Times New Roman" w:hAnsi="Times New Roman"/>
          <w:sz w:val="24"/>
          <w:szCs w:val="24"/>
        </w:rPr>
        <w:t>24:50:0</w:t>
      </w:r>
      <w:r w:rsidR="009F58BF">
        <w:rPr>
          <w:rFonts w:ascii="Times New Roman" w:hAnsi="Times New Roman"/>
          <w:sz w:val="24"/>
          <w:szCs w:val="24"/>
        </w:rPr>
        <w:t>000000:195069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2109E4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2109E4">
        <w:rPr>
          <w:rFonts w:ascii="Times New Roman" w:hAnsi="Times New Roman"/>
          <w:sz w:val="24"/>
          <w:szCs w:val="24"/>
        </w:rPr>
        <w:t>я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A600B5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>г. Красноярск,</w:t>
      </w:r>
      <w:r w:rsidR="00A600B5">
        <w:rPr>
          <w:rFonts w:ascii="Times New Roman" w:hAnsi="Times New Roman"/>
          <w:sz w:val="24"/>
          <w:szCs w:val="24"/>
        </w:rPr>
        <w:t xml:space="preserve"> </w:t>
      </w:r>
      <w:r w:rsidR="009F58BF">
        <w:rPr>
          <w:rFonts w:ascii="Times New Roman" w:hAnsi="Times New Roman"/>
          <w:sz w:val="24"/>
          <w:szCs w:val="24"/>
        </w:rPr>
        <w:t>Советский</w:t>
      </w:r>
      <w:r w:rsidR="005B56AE">
        <w:rPr>
          <w:rFonts w:ascii="Times New Roman" w:hAnsi="Times New Roman"/>
          <w:sz w:val="24"/>
          <w:szCs w:val="24"/>
        </w:rPr>
        <w:t xml:space="preserve"> район,</w:t>
      </w:r>
      <w:r w:rsidR="009F58BF">
        <w:rPr>
          <w:rFonts w:ascii="Times New Roman" w:hAnsi="Times New Roman"/>
          <w:sz w:val="24"/>
          <w:szCs w:val="24"/>
        </w:rPr>
        <w:t>7-й км Енисейского тракта, участок № 1</w:t>
      </w:r>
      <w:r w:rsidR="006F1C8A">
        <w:rPr>
          <w:rFonts w:ascii="Times New Roman" w:hAnsi="Times New Roman"/>
          <w:sz w:val="24"/>
          <w:szCs w:val="24"/>
        </w:rPr>
        <w:t>,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A600B5">
        <w:rPr>
          <w:rFonts w:ascii="Times New Roman" w:hAnsi="Times New Roman"/>
          <w:sz w:val="24"/>
          <w:szCs w:val="24"/>
        </w:rPr>
        <w:t xml:space="preserve"> </w:t>
      </w:r>
      <w:r w:rsidR="00A27A81">
        <w:rPr>
          <w:rFonts w:ascii="Times New Roman" w:hAnsi="Times New Roman"/>
          <w:sz w:val="24"/>
          <w:szCs w:val="24"/>
        </w:rPr>
        <w:t xml:space="preserve">объекта: </w:t>
      </w:r>
      <w:r w:rsidR="009F58BF">
        <w:rPr>
          <w:rFonts w:ascii="Times New Roman" w:hAnsi="Times New Roman"/>
          <w:sz w:val="24"/>
          <w:szCs w:val="24"/>
        </w:rPr>
        <w:t>обслуживание автотранспорта (код – 4.9), магазины (код – 4.4)</w:t>
      </w:r>
      <w:r w:rsidR="00AA7311" w:rsidRPr="00681CD0">
        <w:rPr>
          <w:rFonts w:ascii="Times New Roman" w:hAnsi="Times New Roman"/>
          <w:sz w:val="24"/>
          <w:szCs w:val="24"/>
        </w:rPr>
        <w:t>.</w:t>
      </w:r>
      <w:proofErr w:type="gramEnd"/>
    </w:p>
    <w:p w:rsidR="0074533B" w:rsidRDefault="0074533B" w:rsidP="00816E49">
      <w:pPr>
        <w:ind w:right="-6" w:firstLine="709"/>
        <w:jc w:val="both"/>
      </w:pPr>
      <w:r>
        <w:t>Схема расположения земельного участка:</w:t>
      </w:r>
    </w:p>
    <w:p w:rsidR="00C44B8E" w:rsidRPr="00AA7311" w:rsidRDefault="0074533B" w:rsidP="00816E49">
      <w:pPr>
        <w:ind w:right="-6" w:firstLine="709"/>
        <w:jc w:val="both"/>
      </w:pPr>
      <w:r>
        <w:rPr>
          <w:noProof/>
        </w:rPr>
        <w:drawing>
          <wp:inline distT="0" distB="0" distL="0" distR="0">
            <wp:extent cx="5486835" cy="2926080"/>
            <wp:effectExtent l="19050" t="0" r="0" b="0"/>
            <wp:docPr id="1" name="Рисунок 1" descr="\\dmi-top\profiles\matvienko\Рабочий стол\24 50 0000000 195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24 50 0000000 19506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722" cy="292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A600B5">
        <w:t xml:space="preserve"> </w:t>
      </w:r>
      <w:r w:rsidR="0074533B">
        <w:t>17751</w:t>
      </w:r>
      <w:r w:rsidR="00A600B5">
        <w:t xml:space="preserve"> </w:t>
      </w:r>
      <w:r w:rsidRPr="00961F26">
        <w:t>кв.</w:t>
      </w:r>
      <w:r w:rsidR="00A600B5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9B75CD">
        <w:t>отсутствуют</w:t>
      </w:r>
      <w:r w:rsidR="00C52E4B" w:rsidRPr="000163EB">
        <w:t>.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A600B5">
        <w:t xml:space="preserve"> </w:t>
      </w:r>
      <w:r w:rsidR="000E5EBE">
        <w:t>коммунально-складской</w:t>
      </w:r>
      <w:r w:rsidR="00A600B5">
        <w:t xml:space="preserve"> </w:t>
      </w:r>
      <w:r w:rsidR="00871008" w:rsidRPr="00FB6900">
        <w:t>зоне</w:t>
      </w:r>
      <w:r w:rsidR="00A600B5">
        <w:t xml:space="preserve"> </w:t>
      </w:r>
      <w:r w:rsidR="000E5EBE">
        <w:t>(П-3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74533B">
        <w:t xml:space="preserve"> рекомендуемые зоны с особыми условиями использования территорий (нормативные (ориентировочные) санитарно-защитные зоны кладбищ),</w:t>
      </w:r>
      <w:r w:rsidR="00A600B5">
        <w:t xml:space="preserve"> </w:t>
      </w:r>
      <w:r w:rsidR="00014553">
        <w:t>санитарно-защитная зона при размещении, реконструкции промышленных объектов и производств, являющихся источниками</w:t>
      </w:r>
      <w:proofErr w:type="gramEnd"/>
      <w:r w:rsidR="00014553">
        <w:t xml:space="preserve"> воздействия на среду обитания и здоровья человека, в составе коммунально-складской зоны (П-3)</w:t>
      </w:r>
      <w:r w:rsidR="00EC4930">
        <w:t>.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 w:rsidR="005832B9">
        <w:rPr>
          <w:rFonts w:ascii="Times New Roman" w:hAnsi="Times New Roman"/>
          <w:sz w:val="24"/>
          <w:szCs w:val="24"/>
        </w:rPr>
        <w:t>обслуживание автотранспорта (код – 4.9), магазины (код – 4.4)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A600B5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5832B9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0E5EBE">
        <w:t>коммунально-складской</w:t>
      </w:r>
      <w:r w:rsidR="000E5EBE" w:rsidRPr="00FB6900">
        <w:t xml:space="preserve"> зоне</w:t>
      </w:r>
      <w:r w:rsidR="000E5EBE">
        <w:t xml:space="preserve"> (П-3</w:t>
      </w:r>
      <w:r w:rsidR="000E5EBE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FE0A2B">
        <w:t>фициент заст</w:t>
      </w:r>
      <w:r w:rsidR="000E5EBE">
        <w:t>ройки - не более 0,6</w:t>
      </w:r>
      <w:r w:rsidRPr="007A676B">
        <w:t>.</w:t>
      </w: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A32BA" w:rsidRDefault="00760A3C" w:rsidP="00230213">
      <w:pPr>
        <w:pStyle w:val="a3"/>
        <w:ind w:firstLine="709"/>
      </w:pPr>
      <w:r w:rsidRPr="0048054A">
        <w:t xml:space="preserve">- </w:t>
      </w:r>
      <w:r w:rsidR="0074533B">
        <w:t>Технические условия ООО «Региональная тепловая компания</w:t>
      </w:r>
      <w:r w:rsidR="00230213">
        <w:t>» от 2</w:t>
      </w:r>
      <w:r w:rsidR="0074533B">
        <w:t>1</w:t>
      </w:r>
      <w:r w:rsidR="00134740">
        <w:t>.07.2016 № 149на подключение к сетям теплоснабжения</w:t>
      </w:r>
      <w:r w:rsidR="00267E4B" w:rsidRPr="00EC44EA">
        <w:t>.</w:t>
      </w:r>
    </w:p>
    <w:p w:rsidR="00BA32BA" w:rsidRDefault="00BA32BA" w:rsidP="00230213">
      <w:pPr>
        <w:pStyle w:val="a3"/>
        <w:ind w:firstLine="709"/>
      </w:pPr>
      <w:r>
        <w:t>Теплоисточник – котельная ООО «РТК».</w:t>
      </w:r>
    </w:p>
    <w:p w:rsidR="00BA32BA" w:rsidRDefault="00BA32BA" w:rsidP="00BA32BA">
      <w:pPr>
        <w:pStyle w:val="a3"/>
        <w:numPr>
          <w:ilvl w:val="0"/>
          <w:numId w:val="15"/>
        </w:numPr>
      </w:pPr>
      <w:r>
        <w:t>Теплоснабжение объекта капитального строительства выполнить от запроектированных тепловых сетей 2Ду</w:t>
      </w:r>
      <w:r w:rsidR="00A600B5">
        <w:t xml:space="preserve"> </w:t>
      </w:r>
      <w:r>
        <w:t xml:space="preserve">1200 мм, проходящих от точки врезки в </w:t>
      </w:r>
      <w:proofErr w:type="gramStart"/>
      <w:r>
        <w:t>существующую</w:t>
      </w:r>
      <w:proofErr w:type="gramEnd"/>
      <w:r w:rsidR="00A600B5">
        <w:t xml:space="preserve"> </w:t>
      </w:r>
      <w:proofErr w:type="spellStart"/>
      <w:r>
        <w:t>тепломагистраль</w:t>
      </w:r>
      <w:proofErr w:type="spellEnd"/>
      <w:r>
        <w:t xml:space="preserve"> 2Ду</w:t>
      </w:r>
      <w:r w:rsidR="00A600B5">
        <w:t xml:space="preserve"> </w:t>
      </w:r>
      <w:r>
        <w:t>1200 мм ООО «РТК» до жилого района «Солонцы-2».</w:t>
      </w:r>
    </w:p>
    <w:p w:rsidR="00BA32BA" w:rsidRDefault="00BA32BA" w:rsidP="00BA32BA">
      <w:pPr>
        <w:pStyle w:val="a3"/>
        <w:numPr>
          <w:ilvl w:val="0"/>
          <w:numId w:val="15"/>
        </w:numPr>
      </w:pPr>
      <w:r>
        <w:t>Разрешенный максимум теплопотребления – 0,2 Гкал/</w:t>
      </w:r>
      <w:proofErr w:type="gramStart"/>
      <w:r>
        <w:t>ч</w:t>
      </w:r>
      <w:proofErr w:type="gramEnd"/>
      <w:r>
        <w:t>.</w:t>
      </w:r>
    </w:p>
    <w:p w:rsidR="00BA32BA" w:rsidRDefault="00BA32BA" w:rsidP="00BA32BA">
      <w:pPr>
        <w:pStyle w:val="a3"/>
        <w:numPr>
          <w:ilvl w:val="0"/>
          <w:numId w:val="15"/>
        </w:numPr>
      </w:pPr>
      <w:r>
        <w:t>Срок подключения объекта капитального строительства к системе теплоснабжения: 2020 год.</w:t>
      </w:r>
    </w:p>
    <w:p w:rsidR="00267E4B" w:rsidRDefault="00BA32BA" w:rsidP="00BA32BA">
      <w:pPr>
        <w:pStyle w:val="a3"/>
        <w:numPr>
          <w:ilvl w:val="0"/>
          <w:numId w:val="15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E6777B" w:rsidRDefault="00E6777B" w:rsidP="00267E4B">
      <w:pPr>
        <w:pStyle w:val="a3"/>
        <w:ind w:firstLine="709"/>
      </w:pPr>
    </w:p>
    <w:p w:rsidR="00E35FDF" w:rsidRDefault="002E6B81" w:rsidP="00E35FD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95717B">
        <w:t>1</w:t>
      </w:r>
      <w:r w:rsidR="0074533B">
        <w:t>2</w:t>
      </w:r>
      <w:r w:rsidR="0095717B">
        <w:t>.0</w:t>
      </w:r>
      <w:r w:rsidR="0074533B">
        <w:t>7</w:t>
      </w:r>
      <w:r w:rsidR="0095717B">
        <w:t>.2016 № КЦО 16</w:t>
      </w:r>
      <w:r w:rsidR="000E5EBE">
        <w:t>/</w:t>
      </w:r>
      <w:r w:rsidR="0074533B">
        <w:t>36614</w:t>
      </w:r>
      <w:r>
        <w:t xml:space="preserve"> о невозможности подключения к сетям водоснабжения, водоотведения,</w:t>
      </w:r>
      <w:r w:rsidR="00A600B5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FA4B6A" w:rsidRPr="00EC44EA" w:rsidRDefault="00FA4B6A" w:rsidP="00E35FDF">
      <w:pPr>
        <w:tabs>
          <w:tab w:val="left" w:pos="12155"/>
        </w:tabs>
        <w:ind w:firstLine="567"/>
        <w:jc w:val="both"/>
      </w:pPr>
    </w:p>
    <w:p w:rsidR="00FA4B6A" w:rsidRDefault="00FA4B6A" w:rsidP="00FA4B6A">
      <w:pPr>
        <w:pStyle w:val="a3"/>
        <w:tabs>
          <w:tab w:val="left" w:pos="1134"/>
        </w:tabs>
        <w:ind w:firstLine="709"/>
      </w:pPr>
      <w:r w:rsidRPr="00164F8E">
        <w:t>-</w:t>
      </w:r>
      <w:r>
        <w:t xml:space="preserve">Письмом от </w:t>
      </w:r>
      <w:r w:rsidR="005F327E">
        <w:t>12.09.2016 № 1974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134740">
        <w:t>Советский</w:t>
      </w:r>
      <w:r w:rsidR="00D9742B">
        <w:t xml:space="preserve"> район</w:t>
      </w:r>
      <w:r>
        <w:t xml:space="preserve">, </w:t>
      </w:r>
      <w:r w:rsidR="00134740">
        <w:t>7-й км Енисейского тракта, участок № 1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730FA3" w:rsidRPr="00F1463A" w:rsidRDefault="00730FA3" w:rsidP="00730FA3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212032">
        <w:t>28</w:t>
      </w:r>
      <w:r w:rsidR="009B75CD">
        <w:t>.</w:t>
      </w:r>
      <w:r w:rsidR="00212032">
        <w:t>11</w:t>
      </w:r>
      <w:r>
        <w:t>.2016</w:t>
      </w:r>
      <w:r w:rsidR="00FA4B6A">
        <w:t xml:space="preserve"> № </w:t>
      </w:r>
      <w:r w:rsidR="00212032">
        <w:t>11971</w:t>
      </w:r>
      <w:r w:rsidR="00FA4B6A">
        <w:t>-ДМИиЗО</w:t>
      </w:r>
      <w:r w:rsidR="009B75CD">
        <w:t>,</w:t>
      </w:r>
      <w:r w:rsidR="00212032">
        <w:t xml:space="preserve"> территория</w:t>
      </w:r>
      <w:r w:rsidR="00A600B5">
        <w:t xml:space="preserve"> </w:t>
      </w:r>
      <w:r w:rsidR="00212032">
        <w:t>участ</w:t>
      </w:r>
      <w:r w:rsidR="00134740">
        <w:t>к</w:t>
      </w:r>
      <w:r w:rsidR="00212032">
        <w:t>а</w:t>
      </w:r>
      <w:r w:rsidR="00A600B5">
        <w:t xml:space="preserve"> </w:t>
      </w:r>
      <w:r w:rsidR="00212032">
        <w:t>благоустроена</w:t>
      </w:r>
      <w:r w:rsidR="009B75CD">
        <w:t xml:space="preserve">, </w:t>
      </w:r>
      <w:r w:rsidR="00212032">
        <w:t>подъезд осуществляется посредством внутриквартальных проездов (в зимний период года проезд отсутствует), свободен от застройки, состояние земельного участка удовлетворительное, не захламлен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="00A600B5">
        <w:rPr>
          <w:b/>
        </w:rPr>
        <w:t xml:space="preserve"> </w:t>
      </w:r>
      <w:r>
        <w:rPr>
          <w:b/>
        </w:rPr>
        <w:t>цена предмета аукциона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230213">
        <w:t>3</w:t>
      </w:r>
      <w:r w:rsidR="00A600B5">
        <w:t> </w:t>
      </w:r>
      <w:r w:rsidR="00230213">
        <w:t>9</w:t>
      </w:r>
      <w:r w:rsidR="00134740">
        <w:t>00</w:t>
      </w:r>
      <w:r w:rsidR="00A600B5">
        <w:t> </w:t>
      </w:r>
      <w:r w:rsidR="00FA75B0">
        <w:t>5</w:t>
      </w:r>
      <w:r w:rsidR="00275095">
        <w:t>0</w:t>
      </w:r>
      <w:r w:rsidR="000023A7">
        <w:t>0</w:t>
      </w:r>
      <w:r w:rsidR="00A600B5"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="00A600B5">
        <w:t xml:space="preserve"> </w:t>
      </w:r>
      <w:hyperlink r:id="rId14" w:history="1">
        <w:r w:rsidRPr="008303B4">
          <w:t>законом</w:t>
        </w:r>
      </w:hyperlink>
      <w:r w:rsidR="00A600B5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230213">
        <w:t>11</w:t>
      </w:r>
      <w:r w:rsidR="00134740">
        <w:t>7</w:t>
      </w:r>
      <w:r w:rsidR="00FA4B6A">
        <w:t> </w:t>
      </w:r>
      <w:r w:rsidR="00134740">
        <w:t>015</w:t>
      </w:r>
      <w:r w:rsidR="00FA4B6A">
        <w:t>,</w:t>
      </w:r>
      <w:r w:rsidR="00275095">
        <w:t>0</w:t>
      </w:r>
      <w:r w:rsidR="00FA4B6A">
        <w:t>0</w:t>
      </w:r>
      <w:r w:rsidR="00AB303F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A600B5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bookmarkStart w:id="0" w:name="_GoBack"/>
      <w:r w:rsidRPr="009E1C21">
        <w:t>Начало приема</w:t>
      </w:r>
      <w:r w:rsidR="00504C3A">
        <w:t xml:space="preserve"> заявок: с «</w:t>
      </w:r>
      <w:r w:rsidR="00352015">
        <w:t>22</w:t>
      </w:r>
      <w:r w:rsidR="00504C3A">
        <w:t xml:space="preserve">» </w:t>
      </w:r>
      <w:r w:rsidR="00352015">
        <w:t>декабря</w:t>
      </w:r>
      <w:r w:rsidR="00504C3A">
        <w:t xml:space="preserve">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352015">
        <w:t xml:space="preserve">часов </w:t>
      </w:r>
      <w:r w:rsidR="00212032">
        <w:t>«</w:t>
      </w:r>
      <w:r w:rsidR="00352015">
        <w:t>18</w:t>
      </w:r>
      <w:r w:rsidR="00212032">
        <w:t xml:space="preserve">»  </w:t>
      </w:r>
      <w:r w:rsidR="00352015">
        <w:t>января</w:t>
      </w:r>
      <w:r w:rsidR="00212032">
        <w:t xml:space="preserve">  2017</w:t>
      </w:r>
      <w:r w:rsidRPr="009E1C21">
        <w:t xml:space="preserve"> года.</w:t>
      </w:r>
    </w:p>
    <w:bookmarkEnd w:id="0"/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A600B5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A600B5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A600B5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A600B5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A600B5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lastRenderedPageBreak/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109E4">
        <w:t>3</w:t>
      </w:r>
      <w:r w:rsidR="009956AB">
        <w:t>0</w:t>
      </w:r>
      <w:r w:rsidRPr="009D2FA7">
        <w:t xml:space="preserve"> %, что составляет –</w:t>
      </w:r>
      <w:r w:rsidR="002109E4">
        <w:t>1 170</w:t>
      </w:r>
      <w:r w:rsidR="00AB303F">
        <w:t> </w:t>
      </w:r>
      <w:r w:rsidR="002109E4">
        <w:t>150</w:t>
      </w:r>
      <w:r w:rsidR="00AB303F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A600B5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A600B5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 w:rsidR="00134740">
        <w:rPr>
          <w:rFonts w:ascii="Times New Roman" w:hAnsi="Times New Roman"/>
          <w:b w:val="0"/>
          <w:sz w:val="24"/>
          <w:szCs w:val="24"/>
        </w:rPr>
        <w:t>7-й км Енисейского тракта</w:t>
      </w:r>
      <w:r w:rsidR="00F6225C">
        <w:rPr>
          <w:rFonts w:ascii="Times New Roman" w:hAnsi="Times New Roman"/>
          <w:b w:val="0"/>
          <w:sz w:val="24"/>
          <w:szCs w:val="24"/>
        </w:rPr>
        <w:t>,</w:t>
      </w:r>
      <w:r w:rsidR="00134740">
        <w:rPr>
          <w:rFonts w:ascii="Times New Roman" w:hAnsi="Times New Roman"/>
          <w:b w:val="0"/>
          <w:sz w:val="24"/>
          <w:szCs w:val="24"/>
        </w:rPr>
        <w:t xml:space="preserve"> участок № 1,24:50:0000000:195069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A600B5">
        <w:t xml:space="preserve"> </w:t>
      </w:r>
      <w:r w:rsidR="005B24CF">
        <w:t>администрации города Красноярска</w:t>
      </w:r>
      <w:proofErr w:type="gramStart"/>
      <w:r w:rsidR="009F17C2" w:rsidRPr="009C7CC4">
        <w:t>)</w:t>
      </w:r>
      <w:r w:rsidRPr="00671ECE">
        <w:t>о</w:t>
      </w:r>
      <w:proofErr w:type="gramEnd"/>
      <w:r w:rsidRPr="00671ECE">
        <w:t>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A600B5">
        <w:t xml:space="preserve"> </w:t>
      </w:r>
      <w:r w:rsidR="005B24CF">
        <w:t>администрации города Красноярска</w:t>
      </w:r>
      <w:proofErr w:type="gramStart"/>
      <w:r w:rsidR="009F17C2" w:rsidRPr="009C7CC4">
        <w:t>)</w:t>
      </w:r>
      <w:r w:rsidRPr="00671ECE">
        <w:t>о</w:t>
      </w:r>
      <w:proofErr w:type="gramEnd"/>
      <w:r w:rsidRPr="00671ECE">
        <w:t>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A600B5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3379CA">
        <w:t>7 лет</w:t>
      </w:r>
      <w:r w:rsidR="00A600B5">
        <w:t xml:space="preserve"> </w:t>
      </w:r>
      <w:r w:rsidR="00140F53">
        <w:t>(</w:t>
      </w:r>
      <w:r w:rsidR="00FE07C0">
        <w:t>пункт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A600B5">
        <w:t xml:space="preserve">                                           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2032" w:rsidRPr="00070CCA" w:rsidTr="00FE07C0">
              <w:tc>
                <w:tcPr>
                  <w:tcW w:w="9758" w:type="dxa"/>
                </w:tcPr>
                <w:p w:rsidR="00212032" w:rsidRPr="00070CCA" w:rsidRDefault="00212032" w:rsidP="00FE07C0">
                  <w:pPr>
                    <w:ind w:firstLine="539"/>
                    <w:jc w:val="both"/>
                  </w:pPr>
                  <w:proofErr w:type="gramStart"/>
                  <w:r w:rsidRPr="00070CCA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070CCA">
                    <w:t>) о нижеследующем:</w:t>
                  </w:r>
                </w:p>
                <w:p w:rsidR="00212032" w:rsidRPr="00070CCA" w:rsidRDefault="00212032" w:rsidP="00FE07C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070CCA">
                    <w:rPr>
                      <w:caps/>
                    </w:rPr>
                    <w:t>ПРЕДМЕТ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1.1. </w:t>
                  </w:r>
                  <w:proofErr w:type="gramStart"/>
                  <w:r w:rsidRPr="00070CCA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070CCA">
                    <w:t xml:space="preserve"> неотъемлемой частью, общей площадью _____ кв.</w:t>
                  </w:r>
                  <w:r w:rsidR="00333C92">
                    <w:t xml:space="preserve"> </w:t>
                  </w:r>
                  <w:r w:rsidRPr="00070CCA">
                    <w:t xml:space="preserve">м. (приложение 1).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070CCA">
                    <w:t>ии ау</w:t>
                  </w:r>
                  <w:proofErr w:type="gramEnd"/>
                  <w:r w:rsidRPr="00070CCA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2032" w:rsidRPr="00070CCA" w:rsidRDefault="00212032" w:rsidP="00FE07C0">
                  <w:pPr>
                    <w:ind w:firstLine="709"/>
                    <w:jc w:val="center"/>
                  </w:pPr>
                  <w:r w:rsidRPr="00070CCA">
                    <w:t>2. СРОК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2.1. Срок аренды Участка устанавливается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______ по _______.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2032" w:rsidRPr="00070CCA" w:rsidRDefault="00212032" w:rsidP="00FE07C0">
                  <w:pPr>
                    <w:ind w:firstLine="709"/>
                    <w:jc w:val="center"/>
                  </w:pPr>
                  <w:r w:rsidRPr="00070CCA">
                    <w:t>3. РАЗМЕР И УСЛОВИЯ ВНЕСЕНИЯ АРЕНДНОЙ ПЛАТЫ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3.1. Размер арендной платы за Участок составляет ______ руб. в месяц (квартал).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3.2. Первый платеж по настоящему Договору начисляется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____ по ____.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3.5. Внесенный Арендатором задаток засчитывается в счет арендной платы.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3.6. </w:t>
                  </w:r>
                  <w:proofErr w:type="gramStart"/>
                  <w:r w:rsidRPr="00070CCA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</w:t>
                  </w:r>
                  <w:r w:rsidRPr="00070CCA">
                    <w:lastRenderedPageBreak/>
                    <w:t xml:space="preserve">удостоверения факта внесения Арендатором арендной платы на вышеуказанный расчетный счет Арендодателя.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4. ПРАВА И ОБЯЗАННОСТИ СТОРОН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 Арендодатель имеет право: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4.2. Арендодатель обязан: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4.2.1. Выполнять в полном объеме все условия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4.3. Арендатор имеет право: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 Арендатор обязан: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4.4.1. Выполнять в полном объеме все условия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4.4.3. Оплачивать арендную плату в размере и порядке, установленном настоящим Договором.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lastRenderedPageBreak/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2032" w:rsidRPr="00070CCA" w:rsidRDefault="00212032" w:rsidP="00FE07C0">
                  <w:pPr>
                    <w:ind w:firstLine="540"/>
                    <w:jc w:val="both"/>
                  </w:pPr>
                  <w:r w:rsidRPr="00070CCA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5. ОТВЕТСТВЕННОСТЬ СТОРОН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6. ИЗМЕНЕНИЕ, РАСТОРЖЕНИЕ И ПРЕКРАЩЕНИЕ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</w:t>
                  </w:r>
                  <w:proofErr w:type="spell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полученияАрендодателем</w:t>
                  </w:r>
                  <w:proofErr w:type="spell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212032" w:rsidRPr="00070CCA" w:rsidRDefault="00212032" w:rsidP="00FE07C0">
                  <w:pPr>
                    <w:ind w:right="-30" w:firstLine="567"/>
                    <w:jc w:val="both"/>
                  </w:pPr>
                  <w:r w:rsidRPr="00070CCA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7. РАССМОТРЕНИЕ И УРЕГУЛИРОВАНИЕ СПОРОВ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8. ОСОБЫЕ УСЛОВИЯ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9. ЮРИДИЧЕСКИЕ И БАНКОВСКИЕ РЕКВИЗИТЫ СТОРОН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Арендодатель: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Лицевой счет 00501150010000005012А05000003 в УФК по Красноярскому краю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Расчетный счет 40204810800000001047 в ГРКЦ ГУ Банка России по Красноярскому краю, г. Красноярск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070CCA">
                      <w:t>660049, г</w:t>
                    </w:r>
                  </w:smartTag>
                  <w:r w:rsidRPr="00070CCA">
                    <w:t xml:space="preserve">. Красноярск, ул. Карла Маркса, 75, тел. 226-17-46. </w:t>
                  </w:r>
                </w:p>
                <w:p w:rsidR="00212032" w:rsidRPr="00070CCA" w:rsidRDefault="00212032" w:rsidP="00FE07C0">
                  <w:pPr>
                    <w:jc w:val="center"/>
                  </w:pPr>
                </w:p>
              </w:tc>
            </w:tr>
          </w:tbl>
          <w:p w:rsidR="00212032" w:rsidRPr="00070CCA" w:rsidRDefault="00212032" w:rsidP="00FE07C0">
            <w:pPr>
              <w:jc w:val="both"/>
            </w:pPr>
            <w:r w:rsidRPr="00070CCA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134740" w:rsidP="00BF5E62">
      <w:pPr>
        <w:jc w:val="center"/>
      </w:pPr>
      <w:r>
        <w:rPr>
          <w:noProof/>
        </w:rPr>
        <w:drawing>
          <wp:inline distT="0" distB="0" distL="0" distR="0">
            <wp:extent cx="6732459" cy="4570845"/>
            <wp:effectExtent l="0" t="1085850" r="0" b="1067955"/>
            <wp:docPr id="3" name="Рисунок 2" descr="\\dmi-top\profiles\matvienko\Рабочий стол\19506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195069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5027" cy="457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134740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99821" cy="4622596"/>
            <wp:effectExtent l="0" t="990600" r="0" b="978104"/>
            <wp:docPr id="4" name="Рисунок 3" descr="\\dmi-top\profiles\matvienko\Рабочий стол\19506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matvienko\Рабочий стол\195069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02338" cy="462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AC" w:rsidRDefault="00E51FAC" w:rsidP="00D92637">
      <w:r>
        <w:separator/>
      </w:r>
    </w:p>
  </w:endnote>
  <w:endnote w:type="continuationSeparator" w:id="0">
    <w:p w:rsidR="00E51FAC" w:rsidRDefault="00E51FAC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AC" w:rsidRDefault="00E51FAC" w:rsidP="00D92637">
      <w:r>
        <w:separator/>
      </w:r>
    </w:p>
  </w:footnote>
  <w:footnote w:type="continuationSeparator" w:id="0">
    <w:p w:rsidR="00E51FAC" w:rsidRDefault="00E51FAC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5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14"/>
  </w:num>
  <w:num w:numId="8">
    <w:abstractNumId w:val="13"/>
  </w:num>
  <w:num w:numId="9">
    <w:abstractNumId w:val="7"/>
  </w:num>
  <w:num w:numId="10">
    <w:abstractNumId w:val="15"/>
  </w:num>
  <w:num w:numId="11">
    <w:abstractNumId w:val="1"/>
  </w:num>
  <w:num w:numId="12">
    <w:abstractNumId w:val="8"/>
  </w:num>
  <w:num w:numId="13">
    <w:abstractNumId w:val="5"/>
  </w:num>
  <w:num w:numId="14">
    <w:abstractNumId w:val="12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57A1F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3C92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2015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0B5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03F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FAC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30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A28506-716A-45D7-9C3A-36345327DBAA}"/>
</file>

<file path=customXml/itemProps2.xml><?xml version="1.0" encoding="utf-8"?>
<ds:datastoreItem xmlns:ds="http://schemas.openxmlformats.org/officeDocument/2006/customXml" ds:itemID="{F48125CD-7FB2-4386-BB22-67F82681FDC6}"/>
</file>

<file path=customXml/itemProps3.xml><?xml version="1.0" encoding="utf-8"?>
<ds:datastoreItem xmlns:ds="http://schemas.openxmlformats.org/officeDocument/2006/customXml" ds:itemID="{FD6B4D56-1D1E-4A5D-8303-0AAB9CB16F52}"/>
</file>

<file path=customXml/itemProps4.xml><?xml version="1.0" encoding="utf-8"?>
<ds:datastoreItem xmlns:ds="http://schemas.openxmlformats.org/officeDocument/2006/customXml" ds:itemID="{657A1BC0-602C-496D-90D6-81674B787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14</Pages>
  <Words>5048</Words>
  <Characters>28777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29</cp:revision>
  <cp:lastPrinted>2016-10-13T05:52:00Z</cp:lastPrinted>
  <dcterms:created xsi:type="dcterms:W3CDTF">2016-04-27T08:20:00Z</dcterms:created>
  <dcterms:modified xsi:type="dcterms:W3CDTF">2016-12-21T03:57:00Z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