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7D" w:rsidRDefault="00A5270F" w:rsidP="00461B48">
      <w:pPr>
        <w:suppressAutoHyphens/>
        <w:snapToGrid w:val="0"/>
        <w:spacing w:line="192" w:lineRule="auto"/>
        <w:jc w:val="center"/>
        <w:rPr>
          <w:b/>
        </w:rPr>
      </w:pPr>
      <w:r>
        <w:rPr>
          <w:b/>
        </w:rPr>
        <w:t>И</w:t>
      </w:r>
      <w:r w:rsidR="004D4A7D">
        <w:rPr>
          <w:b/>
        </w:rPr>
        <w:t>звещение о проведен</w:t>
      </w:r>
      <w:proofErr w:type="gramStart"/>
      <w:r w:rsidR="004D4A7D">
        <w:rPr>
          <w:b/>
        </w:rPr>
        <w:t>ии ау</w:t>
      </w:r>
      <w:proofErr w:type="gramEnd"/>
      <w:r w:rsidR="004D4A7D">
        <w:rPr>
          <w:b/>
        </w:rPr>
        <w:t>кционов</w:t>
      </w:r>
    </w:p>
    <w:p w:rsidR="004D4A7D" w:rsidRDefault="004D4A7D" w:rsidP="00461B48">
      <w:pPr>
        <w:suppressAutoHyphens/>
        <w:snapToGrid w:val="0"/>
        <w:spacing w:line="192" w:lineRule="auto"/>
        <w:jc w:val="center"/>
      </w:pPr>
      <w:r>
        <w:t>по продаже прав на заключение договоров аренды земельных участков</w:t>
      </w:r>
    </w:p>
    <w:p w:rsidR="004D4A7D" w:rsidRDefault="004D4A7D" w:rsidP="00461B48">
      <w:pPr>
        <w:suppressAutoHyphens/>
        <w:jc w:val="both"/>
        <w:rPr>
          <w:rFonts w:eastAsia="Calibri"/>
          <w:lang w:eastAsia="en-US"/>
        </w:rPr>
      </w:pPr>
    </w:p>
    <w:p w:rsidR="004D4A7D" w:rsidRDefault="004D4A7D" w:rsidP="00461B48">
      <w:pPr>
        <w:pStyle w:val="ab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4D4A7D" w:rsidRDefault="004D4A7D" w:rsidP="00461B48">
      <w:pPr>
        <w:suppressAutoHyphens/>
        <w:autoSpaceDE w:val="0"/>
        <w:autoSpaceDN w:val="0"/>
        <w:adjustRightInd w:val="0"/>
        <w:ind w:firstLine="284"/>
        <w:jc w:val="both"/>
      </w:pPr>
      <w: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>
        <w:t>ии ау</w:t>
      </w:r>
      <w:proofErr w:type="gramEnd"/>
      <w:r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4D4A7D" w:rsidRDefault="004D4A7D" w:rsidP="00461B48">
      <w:pPr>
        <w:suppressAutoHyphens/>
        <w:autoSpaceDE w:val="0"/>
        <w:autoSpaceDN w:val="0"/>
        <w:adjustRightInd w:val="0"/>
        <w:ind w:firstLine="284"/>
        <w:jc w:val="both"/>
      </w:pPr>
      <w:r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4D4A7D" w:rsidRDefault="004D4A7D" w:rsidP="00461B48">
      <w:pPr>
        <w:pStyle w:val="ab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>
        <w:rPr>
          <w:rFonts w:ascii="Times New Roman" w:hAnsi="Times New Roman"/>
          <w:b/>
          <w:sz w:val="24"/>
          <w:szCs w:val="24"/>
        </w:rPr>
        <w:t>ии ау</w:t>
      </w:r>
      <w:proofErr w:type="gramEnd"/>
      <w:r>
        <w:rPr>
          <w:rFonts w:ascii="Times New Roman" w:hAnsi="Times New Roman"/>
          <w:b/>
          <w:sz w:val="24"/>
          <w:szCs w:val="24"/>
        </w:rPr>
        <w:t>кциона</w:t>
      </w:r>
    </w:p>
    <w:p w:rsidR="004D4A7D" w:rsidRDefault="004D4A7D" w:rsidP="00461B48">
      <w:pPr>
        <w:suppressAutoHyphens/>
        <w:autoSpaceDE w:val="0"/>
        <w:autoSpaceDN w:val="0"/>
        <w:adjustRightInd w:val="0"/>
        <w:ind w:firstLine="284"/>
        <w:jc w:val="both"/>
      </w:pPr>
      <w:r>
        <w:t>Решение о проведен</w:t>
      </w:r>
      <w:proofErr w:type="gramStart"/>
      <w:r>
        <w:t>ии ау</w:t>
      </w:r>
      <w:proofErr w:type="gramEnd"/>
      <w:r>
        <w:t>кциона принято распоряжением администрации города Красноярска:</w:t>
      </w:r>
    </w:p>
    <w:p w:rsidR="009C52E8" w:rsidRDefault="00F45C72" w:rsidP="00461B48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9C52E8" w:rsidRPr="00BE25A7">
        <w:t>от 07.03.2018 № 928-недв «О проведении повторного аукциона по продаже права на заключение договора аренды земельного участка по ул. Саянской, в районе здания № 46, 24:50:0700228:128»</w:t>
      </w:r>
      <w:r w:rsidR="009C52E8">
        <w:t>;</w:t>
      </w:r>
    </w:p>
    <w:p w:rsidR="009C52E8" w:rsidRDefault="009C52E8" w:rsidP="00461B48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2E3D00">
        <w:t>от 07.03.2018 № 929-недв «О проведен</w:t>
      </w:r>
      <w:proofErr w:type="gramStart"/>
      <w:r w:rsidRPr="002E3D00">
        <w:t>ии ау</w:t>
      </w:r>
      <w:proofErr w:type="gramEnd"/>
      <w:r w:rsidRPr="002E3D00">
        <w:t xml:space="preserve">кциона по продаже права на заключение договора аренды земельного участка по ул. Технологической, район </w:t>
      </w:r>
      <w:proofErr w:type="spellStart"/>
      <w:r w:rsidRPr="002E3D00">
        <w:t>Промбазы</w:t>
      </w:r>
      <w:proofErr w:type="spellEnd"/>
      <w:r w:rsidRPr="002E3D00">
        <w:t>, 24:50:0400402:36)»</w:t>
      </w:r>
      <w:r>
        <w:t>;</w:t>
      </w:r>
    </w:p>
    <w:p w:rsidR="009C52E8" w:rsidRDefault="009C52E8" w:rsidP="00461B48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BE25A7">
        <w:t>от 07.03.2018 № 9</w:t>
      </w:r>
      <w:r>
        <w:t>68</w:t>
      </w:r>
      <w:r w:rsidRPr="00BE25A7">
        <w:t>-недв «О проведен</w:t>
      </w:r>
      <w:proofErr w:type="gramStart"/>
      <w:r w:rsidRPr="00BE25A7">
        <w:t>ии ау</w:t>
      </w:r>
      <w:proofErr w:type="gramEnd"/>
      <w:r w:rsidRPr="00BE25A7">
        <w:t xml:space="preserve">кциона по продаже права на заключение договора аренды земельного </w:t>
      </w:r>
      <w:r w:rsidRPr="00105C28">
        <w:t xml:space="preserve">участка № 1 на 7-м км Енисейского тракта, </w:t>
      </w:r>
      <w:r w:rsidRPr="00967DF8">
        <w:t>24:</w:t>
      </w:r>
      <w:r w:rsidRPr="00105C28">
        <w:t>50:0000000:195069</w:t>
      </w:r>
      <w:r w:rsidRPr="00BE25A7">
        <w:t>»</w:t>
      </w:r>
      <w:r>
        <w:t>;</w:t>
      </w:r>
    </w:p>
    <w:p w:rsidR="009C52E8" w:rsidRDefault="009C52E8" w:rsidP="00461B48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BE25A7">
        <w:t>от 07.03.2018 № 9</w:t>
      </w:r>
      <w:r>
        <w:t>69</w:t>
      </w:r>
      <w:r w:rsidRPr="00BE25A7">
        <w:t>-недв «О проведен</w:t>
      </w:r>
      <w:proofErr w:type="gramStart"/>
      <w:r w:rsidRPr="00BE25A7">
        <w:t>ии ау</w:t>
      </w:r>
      <w:proofErr w:type="gramEnd"/>
      <w:r w:rsidRPr="00BE25A7">
        <w:t xml:space="preserve">кциона по продаже права на заключение договора аренды земельного </w:t>
      </w:r>
      <w:r w:rsidRPr="00105C28">
        <w:t xml:space="preserve">участка № </w:t>
      </w:r>
      <w:r>
        <w:t>2</w:t>
      </w:r>
      <w:r w:rsidRPr="00105C28">
        <w:t xml:space="preserve"> на 7-м км Енисейского тракта, </w:t>
      </w:r>
      <w:r w:rsidRPr="00967DF8">
        <w:t>24:</w:t>
      </w:r>
      <w:r w:rsidRPr="00105C28">
        <w:t>50:</w:t>
      </w:r>
      <w:r>
        <w:t>0400048</w:t>
      </w:r>
      <w:r w:rsidRPr="00105C28">
        <w:t>:</w:t>
      </w:r>
      <w:r>
        <w:t>99</w:t>
      </w:r>
      <w:r w:rsidRPr="00BE25A7">
        <w:t>»</w:t>
      </w:r>
      <w:r>
        <w:t>;</w:t>
      </w:r>
    </w:p>
    <w:p w:rsidR="009C52E8" w:rsidRDefault="009C52E8" w:rsidP="00461B48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9C52E8">
        <w:t xml:space="preserve">от 07.03.2018 № 970-недв «О проведении повторного аукциона по продаже права на заключение договора аренды земельного участка (жилой район «ул. </w:t>
      </w:r>
      <w:proofErr w:type="spellStart"/>
      <w:r w:rsidRPr="009C52E8">
        <w:t>Цимлянская</w:t>
      </w:r>
      <w:proofErr w:type="spellEnd"/>
      <w:r w:rsidRPr="009C52E8">
        <w:t xml:space="preserve"> - ул. </w:t>
      </w:r>
      <w:proofErr w:type="spellStart"/>
      <w:r w:rsidRPr="009C52E8">
        <w:t>Пригорная</w:t>
      </w:r>
      <w:proofErr w:type="spellEnd"/>
      <w:r w:rsidRPr="009C52E8">
        <w:t>», юго-восточнее земельного участка с кадастровым номером 24:50:0100018:222 (участок № 2), 24:50:0100018:2240)».</w:t>
      </w:r>
    </w:p>
    <w:p w:rsidR="004D4A7D" w:rsidRPr="00A92AF0" w:rsidRDefault="004D4A7D" w:rsidP="00461B48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3. Место, дата, </w:t>
      </w:r>
      <w:r w:rsidRPr="00A92AF0">
        <w:rPr>
          <w:b/>
        </w:rPr>
        <w:t>время и порядок проведения аукциона</w:t>
      </w:r>
    </w:p>
    <w:p w:rsidR="004D4A7D" w:rsidRPr="005244FF" w:rsidRDefault="004D4A7D" w:rsidP="00461B48">
      <w:pPr>
        <w:suppressAutoHyphens/>
        <w:autoSpaceDE w:val="0"/>
        <w:autoSpaceDN w:val="0"/>
        <w:adjustRightInd w:val="0"/>
        <w:ind w:firstLine="284"/>
        <w:jc w:val="both"/>
      </w:pPr>
      <w:r w:rsidRPr="00A92AF0">
        <w:t xml:space="preserve">Аукцион начинается </w:t>
      </w:r>
      <w:r w:rsidR="00F0011A">
        <w:t>2</w:t>
      </w:r>
      <w:r w:rsidR="009C52E8">
        <w:t>3 апреля</w:t>
      </w:r>
      <w:r w:rsidR="00775A06" w:rsidRPr="00A92AF0">
        <w:t xml:space="preserve"> 2018</w:t>
      </w:r>
      <w:r w:rsidRPr="005244FF">
        <w:t xml:space="preserve"> года с 14:45 часов в последовательности, указанной в извещении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303. Порядок проведения аукциона установлен статьей 39.12 Земельного кодекса РФ.</w:t>
      </w:r>
    </w:p>
    <w:p w:rsidR="004D4A7D" w:rsidRPr="00916DB7" w:rsidRDefault="004D4A7D" w:rsidP="00461B48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916DB7">
        <w:rPr>
          <w:b/>
        </w:rPr>
        <w:t>4. Предмет аукциона</w:t>
      </w:r>
    </w:p>
    <w:p w:rsidR="009C52E8" w:rsidRPr="009C52E8" w:rsidRDefault="00F45C72" w:rsidP="00461B48">
      <w:pPr>
        <w:pStyle w:val="ConsNormal"/>
        <w:widowControl/>
        <w:suppressAutoHyphens/>
        <w:ind w:right="0" w:firstLine="284"/>
        <w:jc w:val="both"/>
        <w:rPr>
          <w:rFonts w:ascii="Times New Roman" w:hAnsi="Times New Roman"/>
          <w:snapToGrid/>
          <w:sz w:val="24"/>
          <w:szCs w:val="24"/>
        </w:rPr>
      </w:pPr>
      <w:r w:rsidRPr="009C52E8">
        <w:rPr>
          <w:rFonts w:ascii="Times New Roman" w:hAnsi="Times New Roman"/>
          <w:b/>
          <w:snapToGrid/>
          <w:sz w:val="24"/>
          <w:szCs w:val="24"/>
        </w:rPr>
        <w:t>4.1.</w:t>
      </w:r>
      <w:r w:rsidRPr="009C52E8">
        <w:rPr>
          <w:rFonts w:ascii="Times New Roman" w:hAnsi="Times New Roman"/>
          <w:snapToGrid/>
          <w:sz w:val="24"/>
          <w:szCs w:val="24"/>
        </w:rPr>
        <w:t xml:space="preserve"> </w:t>
      </w:r>
      <w:r w:rsidR="009C52E8" w:rsidRPr="009C52E8">
        <w:rPr>
          <w:rFonts w:ascii="Times New Roman" w:hAnsi="Times New Roman"/>
          <w:snapToGrid/>
          <w:sz w:val="24"/>
          <w:szCs w:val="24"/>
        </w:rPr>
        <w:t>Право на заключение договора аренды земельного участка с кадастровым номером 24:50:0700228:128, расположенного по адресу (местоположение): г. Красноярск, Свердло</w:t>
      </w:r>
      <w:r w:rsidR="009C52E8" w:rsidRPr="009C52E8">
        <w:rPr>
          <w:rFonts w:ascii="Times New Roman" w:hAnsi="Times New Roman"/>
          <w:snapToGrid/>
          <w:sz w:val="24"/>
          <w:szCs w:val="24"/>
        </w:rPr>
        <w:t>в</w:t>
      </w:r>
      <w:r w:rsidR="009C52E8" w:rsidRPr="009C52E8">
        <w:rPr>
          <w:rFonts w:ascii="Times New Roman" w:hAnsi="Times New Roman"/>
          <w:snapToGrid/>
          <w:sz w:val="24"/>
          <w:szCs w:val="24"/>
        </w:rPr>
        <w:t xml:space="preserve">ский район, ул. </w:t>
      </w:r>
      <w:proofErr w:type="gramStart"/>
      <w:r w:rsidR="009C52E8" w:rsidRPr="009C52E8">
        <w:rPr>
          <w:rFonts w:ascii="Times New Roman" w:hAnsi="Times New Roman"/>
          <w:snapToGrid/>
          <w:sz w:val="24"/>
          <w:szCs w:val="24"/>
        </w:rPr>
        <w:t>Саянская</w:t>
      </w:r>
      <w:proofErr w:type="gramEnd"/>
      <w:r w:rsidR="009C52E8" w:rsidRPr="009C52E8">
        <w:rPr>
          <w:rFonts w:ascii="Times New Roman" w:hAnsi="Times New Roman"/>
          <w:snapToGrid/>
          <w:sz w:val="24"/>
          <w:szCs w:val="24"/>
        </w:rPr>
        <w:t xml:space="preserve">, в районе здания № 46, предназначенного для размещения объекта: магазины.  </w:t>
      </w:r>
    </w:p>
    <w:p w:rsidR="009C52E8" w:rsidRDefault="009C52E8" w:rsidP="00461B48">
      <w:pPr>
        <w:suppressAutoHyphens/>
        <w:snapToGrid w:val="0"/>
        <w:ind w:firstLine="709"/>
        <w:jc w:val="both"/>
      </w:pPr>
      <w:r w:rsidRPr="009C52E8">
        <w:t>Схема расположения земельного участка:</w:t>
      </w:r>
    </w:p>
    <w:p w:rsidR="009C52E8" w:rsidRPr="009C52E8" w:rsidRDefault="009C52E8" w:rsidP="00461B48">
      <w:pPr>
        <w:suppressAutoHyphens/>
        <w:ind w:right="-2" w:firstLine="709"/>
        <w:jc w:val="both"/>
      </w:pPr>
      <w:r w:rsidRPr="006133A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3.5pt;height:212.25pt;visibility:visible;mso-wrap-style:square">
            <v:imagedata r:id="rId9" o:title="ул. Саянская (128)"/>
          </v:shape>
        </w:pict>
      </w:r>
    </w:p>
    <w:p w:rsidR="009C52E8" w:rsidRPr="009C52E8" w:rsidRDefault="009C52E8" w:rsidP="00461B48">
      <w:pPr>
        <w:suppressAutoHyphens/>
        <w:ind w:right="-2" w:firstLine="709"/>
        <w:jc w:val="both"/>
      </w:pPr>
    </w:p>
    <w:p w:rsidR="009C52E8" w:rsidRPr="009C52E8" w:rsidRDefault="009C52E8" w:rsidP="00461B48">
      <w:pPr>
        <w:suppressAutoHyphens/>
        <w:ind w:right="-2" w:firstLine="709"/>
        <w:jc w:val="both"/>
      </w:pPr>
      <w:r w:rsidRPr="009C52E8">
        <w:t>Общая площадь предполагаемого к строительству земельного участка составляет 2 470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9C52E8" w:rsidRPr="009C52E8" w:rsidRDefault="009C52E8" w:rsidP="00461B48">
      <w:pPr>
        <w:tabs>
          <w:tab w:val="left" w:pos="12155"/>
        </w:tabs>
        <w:suppressAutoHyphens/>
        <w:ind w:firstLine="709"/>
        <w:jc w:val="both"/>
      </w:pPr>
      <w:r w:rsidRPr="009C52E8">
        <w:t xml:space="preserve">Обременения земельного участка: отсутствуют. </w:t>
      </w:r>
    </w:p>
    <w:p w:rsidR="009C52E8" w:rsidRPr="009C52E8" w:rsidRDefault="009C52E8" w:rsidP="00461B48">
      <w:pPr>
        <w:tabs>
          <w:tab w:val="left" w:pos="12155"/>
        </w:tabs>
        <w:suppressAutoHyphens/>
        <w:ind w:firstLine="709"/>
        <w:jc w:val="both"/>
      </w:pPr>
      <w:r w:rsidRPr="009C52E8">
        <w:t>Государственная собственность на земельный участок не разграничена.</w:t>
      </w:r>
    </w:p>
    <w:p w:rsidR="009C52E8" w:rsidRPr="009C52E8" w:rsidRDefault="009C52E8" w:rsidP="00461B48">
      <w:pPr>
        <w:tabs>
          <w:tab w:val="left" w:pos="12155"/>
        </w:tabs>
        <w:suppressAutoHyphens/>
        <w:ind w:firstLine="709"/>
        <w:jc w:val="both"/>
      </w:pPr>
      <w:r w:rsidRPr="009C52E8">
        <w:t>Права на земельный участок – не зарегистрированы, ограничения прав - отсутствуют.</w:t>
      </w:r>
    </w:p>
    <w:p w:rsidR="009C52E8" w:rsidRPr="009C52E8" w:rsidRDefault="009C52E8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9C52E8">
        <w:lastRenderedPageBreak/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делового, общественного и коммерческого назначения, объектов культуры (О-1).</w:t>
      </w:r>
    </w:p>
    <w:p w:rsidR="009C52E8" w:rsidRPr="009C52E8" w:rsidRDefault="009C52E8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9C52E8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C52E8" w:rsidRPr="009C52E8" w:rsidRDefault="009C52E8" w:rsidP="00461B48">
      <w:pPr>
        <w:suppressAutoHyphens/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9C52E8">
        <w:t>Разрешенное использование: «</w:t>
      </w:r>
      <w:r w:rsidRPr="009C52E8">
        <w:rPr>
          <w:rFonts w:cs="Arial"/>
        </w:rPr>
        <w:t>магазины</w:t>
      </w:r>
      <w:r w:rsidRPr="009C52E8">
        <w:t xml:space="preserve">», согласно утвержденному классификатору видов разрешенного использования земельных участков соответствует: </w:t>
      </w:r>
      <w:r w:rsidRPr="009C52E8">
        <w:rPr>
          <w:rFonts w:cs="Arial"/>
        </w:rPr>
        <w:t>«магазины».</w:t>
      </w:r>
    </w:p>
    <w:p w:rsidR="009C52E8" w:rsidRPr="009C52E8" w:rsidRDefault="009C52E8" w:rsidP="00461B48">
      <w:pPr>
        <w:suppressAutoHyphens/>
        <w:autoSpaceDE w:val="0"/>
        <w:autoSpaceDN w:val="0"/>
        <w:adjustRightInd w:val="0"/>
        <w:ind w:firstLine="720"/>
        <w:jc w:val="both"/>
      </w:pPr>
      <w:r w:rsidRPr="009C52E8">
        <w:rPr>
          <w:rFonts w:eastAsia="Calibri"/>
          <w:lang w:eastAsia="en-US"/>
        </w:rPr>
        <w:t>К</w:t>
      </w:r>
      <w:r w:rsidRPr="009C52E8">
        <w:t>атегория земель: «Земли населенных пунктов».</w:t>
      </w:r>
    </w:p>
    <w:p w:rsidR="009C52E8" w:rsidRPr="009C52E8" w:rsidRDefault="009C52E8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9C52E8">
        <w:t>В зоне делового, общественного и коммерческого назначения, объектов культуры (О-1) установлены следующие предельные параметры разрешенного строительства:</w:t>
      </w:r>
    </w:p>
    <w:p w:rsidR="009C52E8" w:rsidRPr="009C52E8" w:rsidRDefault="009C52E8" w:rsidP="00461B48">
      <w:pPr>
        <w:suppressAutoHyphens/>
        <w:ind w:firstLine="709"/>
        <w:jc w:val="both"/>
      </w:pPr>
      <w:r w:rsidRPr="009C52E8">
        <w:t>1) предельный размер земельного участка: минимальный – 0,03 га, максимальный – 49 га;</w:t>
      </w:r>
    </w:p>
    <w:p w:rsidR="009C52E8" w:rsidRPr="009C52E8" w:rsidRDefault="009C52E8" w:rsidP="00461B48">
      <w:pPr>
        <w:suppressAutoHyphens/>
        <w:ind w:firstLine="709"/>
        <w:jc w:val="both"/>
      </w:pPr>
      <w:r w:rsidRPr="009C52E8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</w:t>
      </w:r>
      <w:r w:rsidRPr="009C52E8">
        <w:t>е</w:t>
      </w:r>
      <w:r w:rsidRPr="009C52E8">
        <w:t>мельного участка – не более 80%;</w:t>
      </w:r>
    </w:p>
    <w:p w:rsidR="009C52E8" w:rsidRPr="009C52E8" w:rsidRDefault="009C52E8" w:rsidP="00461B48">
      <w:pPr>
        <w:suppressAutoHyphens/>
        <w:ind w:firstLine="709"/>
        <w:jc w:val="both"/>
      </w:pPr>
      <w:r w:rsidRPr="009C52E8">
        <w:t>3) отступ от красной линии до зданий, строений, сооружений при осуществлении строительства – не менее 6 м.</w:t>
      </w:r>
    </w:p>
    <w:p w:rsidR="009C52E8" w:rsidRPr="009C52E8" w:rsidRDefault="009C52E8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9C52E8">
        <w:t xml:space="preserve">Градостроительный план земельного участка от 23.11.2017 № </w:t>
      </w:r>
      <w:r w:rsidRPr="009C52E8">
        <w:rPr>
          <w:lang w:val="en-US"/>
        </w:rPr>
        <w:t>RU</w:t>
      </w:r>
      <w:r w:rsidRPr="009C52E8">
        <w:t>24308000-17493.</w:t>
      </w:r>
    </w:p>
    <w:p w:rsidR="009C52E8" w:rsidRPr="009C52E8" w:rsidRDefault="009C52E8" w:rsidP="00461B4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C52E8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9C52E8" w:rsidRPr="009C52E8" w:rsidRDefault="009C52E8" w:rsidP="00461B48">
      <w:pPr>
        <w:suppressAutoHyphens/>
        <w:ind w:firstLine="709"/>
        <w:jc w:val="both"/>
      </w:pPr>
      <w:r w:rsidRPr="009C52E8">
        <w:t xml:space="preserve">Технические условия и информация о плате за подключение, выданные АО «Красноярская </w:t>
      </w:r>
      <w:proofErr w:type="spellStart"/>
      <w:r w:rsidRPr="009C52E8">
        <w:t>теплотранспортная</w:t>
      </w:r>
      <w:proofErr w:type="spellEnd"/>
      <w:r w:rsidRPr="009C52E8">
        <w:t xml:space="preserve"> компания» от 28.10.2015 № 211-8-1457.</w:t>
      </w:r>
    </w:p>
    <w:p w:rsidR="009C52E8" w:rsidRPr="009C52E8" w:rsidRDefault="009C52E8" w:rsidP="00461B48">
      <w:pPr>
        <w:suppressAutoHyphens/>
        <w:ind w:firstLine="709"/>
        <w:jc w:val="both"/>
      </w:pPr>
      <w:r w:rsidRPr="009C52E8">
        <w:t>Теплоснабжение с планируемой нагрузкой 0,2 Гкал/</w:t>
      </w:r>
      <w:proofErr w:type="gramStart"/>
      <w:r w:rsidRPr="009C52E8">
        <w:t>час</w:t>
      </w:r>
      <w:proofErr w:type="gramEnd"/>
      <w:r w:rsidRPr="009C52E8">
        <w:t xml:space="preserve"> возможно осуществить в тепловые сети АО «Красноярская </w:t>
      </w:r>
      <w:proofErr w:type="spellStart"/>
      <w:r w:rsidRPr="009C52E8">
        <w:t>теплотранспортная</w:t>
      </w:r>
      <w:proofErr w:type="spellEnd"/>
      <w:r w:rsidRPr="009C52E8">
        <w:t xml:space="preserve"> компания», в ТК Р262510.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9C52E8">
        <w:t>теплотранспортная</w:t>
      </w:r>
      <w:proofErr w:type="spellEnd"/>
      <w:r w:rsidRPr="009C52E8"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</w:t>
      </w:r>
      <w:r w:rsidRPr="009C52E8">
        <w:t>а</w:t>
      </w:r>
      <w:r w:rsidRPr="009C52E8">
        <w:t>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</w:t>
      </w:r>
      <w:r w:rsidRPr="009C52E8">
        <w:t>о</w:t>
      </w:r>
      <w:r w:rsidRPr="009C52E8">
        <w:t xml:space="preserve">ярская </w:t>
      </w:r>
      <w:proofErr w:type="spellStart"/>
      <w:r w:rsidRPr="009C52E8">
        <w:t>теплотранспортная</w:t>
      </w:r>
      <w:proofErr w:type="spellEnd"/>
      <w:r w:rsidRPr="009C52E8">
        <w:t xml:space="preserve"> компания» составляет 7030,225 тыс. рублей без НДС за 1 Гкал/час на 2013-2016 годы. </w:t>
      </w:r>
    </w:p>
    <w:p w:rsidR="009C52E8" w:rsidRPr="009C52E8" w:rsidRDefault="009C52E8" w:rsidP="00461B48">
      <w:pPr>
        <w:suppressAutoHyphens/>
        <w:ind w:firstLine="709"/>
        <w:jc w:val="both"/>
      </w:pPr>
      <w:r w:rsidRPr="009C52E8">
        <w:t>- Письм</w:t>
      </w:r>
      <w:proofErr w:type="gramStart"/>
      <w:r w:rsidRPr="009C52E8">
        <w:t>о ООО</w:t>
      </w:r>
      <w:proofErr w:type="gramEnd"/>
      <w:r w:rsidRPr="009C52E8">
        <w:t xml:space="preserve"> «</w:t>
      </w:r>
      <w:proofErr w:type="spellStart"/>
      <w:r w:rsidRPr="009C52E8">
        <w:t>КрасКом</w:t>
      </w:r>
      <w:proofErr w:type="spellEnd"/>
      <w:r w:rsidRPr="009C52E8">
        <w:t>» от 23.09.2016 № КЦО 16/37842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9C52E8" w:rsidRDefault="009C52E8" w:rsidP="00461B48">
      <w:pPr>
        <w:suppressAutoHyphens/>
        <w:ind w:firstLine="709"/>
        <w:jc w:val="both"/>
      </w:pPr>
      <w:r w:rsidRPr="009C52E8">
        <w:t>Согласно заключению по состоянию земельного участка от 26.01.2018 № 661-ДМИиЗО, участок не огражден, свободен от строений, проезд автономный, состояние удовлетворительное.</w:t>
      </w:r>
    </w:p>
    <w:p w:rsidR="0023441A" w:rsidRPr="0023441A" w:rsidRDefault="009C52E8" w:rsidP="00461B48">
      <w:pPr>
        <w:suppressAutoHyphens/>
        <w:ind w:firstLine="709"/>
        <w:jc w:val="both"/>
      </w:pPr>
      <w:r w:rsidRPr="0023441A">
        <w:rPr>
          <w:b/>
        </w:rPr>
        <w:t>4.2.</w:t>
      </w:r>
      <w:r w:rsidRPr="0023441A">
        <w:t xml:space="preserve"> </w:t>
      </w:r>
      <w:proofErr w:type="gramStart"/>
      <w:r w:rsidR="0023441A" w:rsidRPr="0023441A">
        <w:t>Право на заключение договора аренды земельного участка с кадастровым номером 24:50:0400402:36, расположенного по адресу (местоположения): г. Красноярск, Советский район, ул.</w:t>
      </w:r>
      <w:r w:rsidR="0023441A" w:rsidRPr="0023441A">
        <w:rPr>
          <w:snapToGrid w:val="0"/>
        </w:rPr>
        <w:t xml:space="preserve"> Технолог</w:t>
      </w:r>
      <w:r w:rsidR="0023441A" w:rsidRPr="0023441A">
        <w:rPr>
          <w:snapToGrid w:val="0"/>
        </w:rPr>
        <w:t>и</w:t>
      </w:r>
      <w:r w:rsidR="0023441A" w:rsidRPr="0023441A">
        <w:rPr>
          <w:snapToGrid w:val="0"/>
        </w:rPr>
        <w:t xml:space="preserve">ческая, район </w:t>
      </w:r>
      <w:proofErr w:type="spellStart"/>
      <w:r w:rsidR="0023441A" w:rsidRPr="0023441A">
        <w:rPr>
          <w:snapToGrid w:val="0"/>
        </w:rPr>
        <w:t>Промбазы</w:t>
      </w:r>
      <w:proofErr w:type="spellEnd"/>
      <w:r w:rsidR="0023441A" w:rsidRPr="0023441A">
        <w:rPr>
          <w:snapToGrid w:val="0"/>
        </w:rPr>
        <w:t>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23441A" w:rsidRPr="0023441A">
        <w:rPr>
          <w:snapToGrid w:val="0"/>
        </w:rPr>
        <w:t xml:space="preserve"> груз: промышленные базы, склады, погрузочные терм</w:t>
      </w:r>
      <w:r w:rsidR="0023441A" w:rsidRPr="0023441A">
        <w:rPr>
          <w:snapToGrid w:val="0"/>
        </w:rPr>
        <w:t>и</w:t>
      </w:r>
      <w:r w:rsidR="0023441A" w:rsidRPr="0023441A">
        <w:rPr>
          <w:snapToGrid w:val="0"/>
        </w:rPr>
        <w:t xml:space="preserve">налы.  </w:t>
      </w:r>
    </w:p>
    <w:p w:rsidR="0023441A" w:rsidRPr="0023441A" w:rsidRDefault="0023441A" w:rsidP="00461B48">
      <w:pPr>
        <w:suppressAutoHyphens/>
        <w:snapToGrid w:val="0"/>
        <w:ind w:firstLine="709"/>
        <w:jc w:val="both"/>
      </w:pPr>
      <w:r w:rsidRPr="0023441A">
        <w:t>Схема расположения земельного участка:</w:t>
      </w:r>
    </w:p>
    <w:p w:rsidR="0023441A" w:rsidRPr="0023441A" w:rsidRDefault="0023441A" w:rsidP="00461B48">
      <w:pPr>
        <w:suppressAutoHyphens/>
        <w:ind w:right="-2" w:firstLine="709"/>
        <w:jc w:val="center"/>
        <w:rPr>
          <w:noProof/>
        </w:rPr>
      </w:pPr>
    </w:p>
    <w:p w:rsidR="0023441A" w:rsidRPr="0023441A" w:rsidRDefault="0023441A" w:rsidP="00461B48">
      <w:pPr>
        <w:suppressAutoHyphens/>
        <w:ind w:right="-2" w:firstLine="709"/>
        <w:jc w:val="center"/>
        <w:rPr>
          <w:noProof/>
        </w:rPr>
      </w:pPr>
      <w:r w:rsidRPr="006133AF">
        <w:rPr>
          <w:noProof/>
        </w:rPr>
        <w:lastRenderedPageBreak/>
        <w:pict>
          <v:shape id="Рисунок 2" o:spid="_x0000_i1026" type="#_x0000_t75" style="width:303.75pt;height:221.25pt;visibility:visible;mso-wrap-style:square">
            <v:imagedata r:id="rId10" o:title="ул. Технологическая, район Промбазы"/>
          </v:shape>
        </w:pict>
      </w:r>
    </w:p>
    <w:p w:rsidR="0023441A" w:rsidRPr="0023441A" w:rsidRDefault="0023441A" w:rsidP="00461B48">
      <w:pPr>
        <w:suppressAutoHyphens/>
        <w:ind w:right="-2" w:firstLine="709"/>
        <w:jc w:val="both"/>
      </w:pPr>
    </w:p>
    <w:p w:rsidR="0023441A" w:rsidRPr="0023441A" w:rsidRDefault="0023441A" w:rsidP="00461B48">
      <w:pPr>
        <w:suppressAutoHyphens/>
        <w:ind w:right="-2" w:firstLine="709"/>
        <w:jc w:val="both"/>
      </w:pPr>
      <w:r w:rsidRPr="0023441A">
        <w:t>Общая площадь предполагаемого к строительству земельного участка составляет 10 991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23441A" w:rsidRPr="0023441A" w:rsidRDefault="0023441A" w:rsidP="00461B48">
      <w:pPr>
        <w:tabs>
          <w:tab w:val="left" w:pos="12155"/>
        </w:tabs>
        <w:suppressAutoHyphens/>
        <w:ind w:firstLine="709"/>
        <w:jc w:val="both"/>
      </w:pPr>
      <w:r w:rsidRPr="0023441A">
        <w:t xml:space="preserve">Обременения земельного участка: отсутствуют. </w:t>
      </w:r>
    </w:p>
    <w:p w:rsidR="0023441A" w:rsidRPr="0023441A" w:rsidRDefault="0023441A" w:rsidP="00461B48">
      <w:pPr>
        <w:tabs>
          <w:tab w:val="left" w:pos="12155"/>
        </w:tabs>
        <w:suppressAutoHyphens/>
        <w:ind w:firstLine="709"/>
        <w:jc w:val="both"/>
      </w:pPr>
      <w:r w:rsidRPr="0023441A">
        <w:t>Государственная собственность на земельный участок не разграничена.</w:t>
      </w:r>
    </w:p>
    <w:p w:rsidR="0023441A" w:rsidRPr="0023441A" w:rsidRDefault="0023441A" w:rsidP="00461B48">
      <w:pPr>
        <w:tabs>
          <w:tab w:val="left" w:pos="12155"/>
        </w:tabs>
        <w:suppressAutoHyphens/>
        <w:ind w:firstLine="709"/>
        <w:jc w:val="both"/>
      </w:pPr>
      <w:r w:rsidRPr="0023441A">
        <w:t>Права на земельный участок – не зарегистрированы, ограничения прав – отсутствуют.</w:t>
      </w:r>
    </w:p>
    <w:p w:rsidR="0023441A" w:rsidRPr="0023441A" w:rsidRDefault="0023441A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23441A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</w:t>
      </w:r>
      <w:r w:rsidRPr="0023441A">
        <w:t>о</w:t>
      </w:r>
      <w:r w:rsidRPr="0023441A">
        <w:t>виями использования территорий: зона с особыми условиями использования территорий (установле</w:t>
      </w:r>
      <w:r w:rsidRPr="0023441A">
        <w:t>н</w:t>
      </w:r>
      <w:r w:rsidRPr="0023441A">
        <w:t>ные (окончательные) санитарно-защитные зоны).</w:t>
      </w:r>
    </w:p>
    <w:p w:rsidR="0023441A" w:rsidRPr="0023441A" w:rsidRDefault="0023441A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23441A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23441A" w:rsidRPr="0023441A" w:rsidRDefault="0023441A" w:rsidP="00461B48">
      <w:pPr>
        <w:suppressAutoHyphens/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23441A">
        <w:t>Разрешенное использование: «</w:t>
      </w:r>
      <w:r w:rsidRPr="0023441A">
        <w:rPr>
          <w:rFonts w:cs="Arial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Pr="0023441A">
        <w:t>», согласно утвержденному классификатору видов разрешенного использования земельных участков соответствует «</w:t>
      </w:r>
      <w:r w:rsidRPr="0023441A">
        <w:rPr>
          <w:rFonts w:cs="Arial"/>
        </w:rPr>
        <w:t>склады».</w:t>
      </w:r>
    </w:p>
    <w:p w:rsidR="0023441A" w:rsidRPr="0023441A" w:rsidRDefault="0023441A" w:rsidP="00461B48">
      <w:pPr>
        <w:suppressAutoHyphens/>
        <w:autoSpaceDE w:val="0"/>
        <w:autoSpaceDN w:val="0"/>
        <w:adjustRightInd w:val="0"/>
        <w:ind w:firstLine="720"/>
        <w:jc w:val="both"/>
      </w:pPr>
      <w:r w:rsidRPr="0023441A">
        <w:rPr>
          <w:rFonts w:eastAsia="Calibri"/>
          <w:lang w:eastAsia="en-US"/>
        </w:rPr>
        <w:t>К</w:t>
      </w:r>
      <w:r w:rsidRPr="0023441A">
        <w:t>атегория земель: «Земли населенных пунктов».</w:t>
      </w:r>
    </w:p>
    <w:p w:rsidR="0023441A" w:rsidRPr="0023441A" w:rsidRDefault="0023441A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23441A">
        <w:t>В коммунально-складской зоне (П-3) установлены следующие предельные параметры разрешенного строительства:</w:t>
      </w:r>
    </w:p>
    <w:p w:rsidR="0023441A" w:rsidRPr="0023441A" w:rsidRDefault="0023441A" w:rsidP="00461B48">
      <w:pPr>
        <w:suppressAutoHyphens/>
        <w:ind w:firstLine="709"/>
        <w:jc w:val="both"/>
      </w:pPr>
      <w:r w:rsidRPr="0023441A">
        <w:t>1) предельный размер земельного участка: минимальный – 0,01 га, максимальный – 55 га;</w:t>
      </w:r>
    </w:p>
    <w:p w:rsidR="0023441A" w:rsidRPr="0023441A" w:rsidRDefault="0023441A" w:rsidP="00461B48">
      <w:pPr>
        <w:suppressAutoHyphens/>
        <w:ind w:firstLine="709"/>
        <w:jc w:val="both"/>
      </w:pPr>
      <w:r w:rsidRPr="0023441A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</w:t>
      </w:r>
      <w:r w:rsidRPr="0023441A">
        <w:t>е</w:t>
      </w:r>
      <w:r w:rsidRPr="0023441A">
        <w:t>мельного участка – не более 60%;</w:t>
      </w:r>
    </w:p>
    <w:p w:rsidR="0023441A" w:rsidRPr="0023441A" w:rsidRDefault="0023441A" w:rsidP="00461B48">
      <w:pPr>
        <w:suppressAutoHyphens/>
        <w:ind w:firstLine="709"/>
        <w:jc w:val="both"/>
      </w:pPr>
      <w:r w:rsidRPr="0023441A">
        <w:t>3) отступ от красной линии до зданий, строений, сооружений при осуществлении строительства – не менее 6 м.</w:t>
      </w:r>
    </w:p>
    <w:p w:rsidR="0023441A" w:rsidRPr="0023441A" w:rsidRDefault="0023441A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23441A">
        <w:t xml:space="preserve">Градостроительный план земельного участка от 18.07.2017 № </w:t>
      </w:r>
      <w:r w:rsidRPr="0023441A">
        <w:rPr>
          <w:lang w:val="en-US"/>
        </w:rPr>
        <w:t>RU</w:t>
      </w:r>
      <w:r w:rsidRPr="0023441A">
        <w:t>24308000-16915.</w:t>
      </w:r>
    </w:p>
    <w:p w:rsidR="0023441A" w:rsidRPr="0023441A" w:rsidRDefault="0023441A" w:rsidP="00461B4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23441A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23441A" w:rsidRPr="0023441A" w:rsidRDefault="0023441A" w:rsidP="00461B48">
      <w:pPr>
        <w:suppressAutoHyphens/>
        <w:ind w:firstLine="709"/>
        <w:jc w:val="both"/>
      </w:pPr>
      <w:r w:rsidRPr="0023441A">
        <w:t xml:space="preserve">- письмо АО «Красноярская </w:t>
      </w:r>
      <w:proofErr w:type="spellStart"/>
      <w:r w:rsidRPr="0023441A">
        <w:t>теплотранспортная</w:t>
      </w:r>
      <w:proofErr w:type="spellEnd"/>
      <w:r w:rsidRPr="0023441A">
        <w:t xml:space="preserve"> компания» от 07.06.2017 № 2-5/23-414 об отказе в теплоснабжении и выдачи технических условий для планируемого к строительству объекта на з</w:t>
      </w:r>
      <w:r w:rsidRPr="0023441A">
        <w:t>е</w:t>
      </w:r>
      <w:r w:rsidRPr="0023441A">
        <w:t xml:space="preserve">мельном участке по адресу: г. Красноярск, Советский район, ул. Технологическая, район </w:t>
      </w:r>
      <w:proofErr w:type="spellStart"/>
      <w:r w:rsidRPr="0023441A">
        <w:t>Промбазы</w:t>
      </w:r>
      <w:proofErr w:type="spellEnd"/>
      <w:r w:rsidRPr="0023441A">
        <w:t xml:space="preserve">, по причине отсутствия теплоисточников и тепловых сетей; </w:t>
      </w:r>
    </w:p>
    <w:p w:rsidR="0023441A" w:rsidRPr="0023441A" w:rsidRDefault="0023441A" w:rsidP="00461B48">
      <w:pPr>
        <w:suppressAutoHyphens/>
        <w:ind w:firstLine="709"/>
        <w:jc w:val="both"/>
      </w:pPr>
      <w:r w:rsidRPr="0023441A">
        <w:lastRenderedPageBreak/>
        <w:t>- письм</w:t>
      </w:r>
      <w:proofErr w:type="gramStart"/>
      <w:r w:rsidRPr="0023441A">
        <w:t>о ООО</w:t>
      </w:r>
      <w:proofErr w:type="gramEnd"/>
      <w:r w:rsidRPr="0023441A">
        <w:t xml:space="preserve"> «</w:t>
      </w:r>
      <w:proofErr w:type="spellStart"/>
      <w:r w:rsidRPr="0023441A">
        <w:t>КрасКом</w:t>
      </w:r>
      <w:proofErr w:type="spellEnd"/>
      <w:r w:rsidRPr="0023441A">
        <w:t>» от 16.06.2017 № КЦО-17/43302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23441A" w:rsidRPr="003722C5" w:rsidRDefault="0023441A" w:rsidP="00461B48">
      <w:pPr>
        <w:tabs>
          <w:tab w:val="left" w:pos="12155"/>
        </w:tabs>
        <w:suppressAutoHyphens/>
        <w:ind w:firstLine="567"/>
        <w:jc w:val="both"/>
      </w:pPr>
      <w:r w:rsidRPr="0023441A">
        <w:t>Согласно заключению по состоянию земельного участка от 30.01.2018 № 713-ДМИиЗО, земельный участок не огражден, свободен от застройки, подъезд возможен, состояние удовлетворительное, на участке произрастает древесная растительность.</w:t>
      </w:r>
    </w:p>
    <w:p w:rsidR="003722C5" w:rsidRPr="003722C5" w:rsidRDefault="003722C5" w:rsidP="00461B48">
      <w:pPr>
        <w:pStyle w:val="ConsNormal"/>
        <w:widowControl/>
        <w:suppressAutoHyphens/>
        <w:ind w:right="0"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3722C5">
        <w:rPr>
          <w:rFonts w:ascii="Times New Roman" w:hAnsi="Times New Roman"/>
          <w:b/>
          <w:snapToGrid/>
          <w:sz w:val="24"/>
          <w:szCs w:val="24"/>
        </w:rPr>
        <w:t>4.3.</w:t>
      </w:r>
      <w:r w:rsidRPr="003722C5">
        <w:rPr>
          <w:rFonts w:ascii="Times New Roman" w:hAnsi="Times New Roman"/>
          <w:snapToGrid/>
          <w:sz w:val="24"/>
          <w:szCs w:val="24"/>
        </w:rPr>
        <w:t xml:space="preserve"> </w:t>
      </w:r>
      <w:r w:rsidRPr="003722C5">
        <w:rPr>
          <w:rFonts w:ascii="Times New Roman" w:hAnsi="Times New Roman"/>
          <w:snapToGrid/>
          <w:sz w:val="24"/>
          <w:szCs w:val="24"/>
        </w:rPr>
        <w:t>Право на заключение договора аренды земельного участка с кадастровым номером 24:50:0000000:195069, расположенного по адресу (местоположения): г. Красноярск, Советский район, 7-й км Енисейского тракта, участок № 1, предназначенного для размещения объекта: о</w:t>
      </w:r>
      <w:r w:rsidRPr="003722C5">
        <w:rPr>
          <w:rFonts w:ascii="Times New Roman" w:hAnsi="Times New Roman"/>
          <w:snapToGrid/>
          <w:sz w:val="24"/>
          <w:szCs w:val="24"/>
        </w:rPr>
        <w:t>б</w:t>
      </w:r>
      <w:r w:rsidRPr="003722C5">
        <w:rPr>
          <w:rFonts w:ascii="Times New Roman" w:hAnsi="Times New Roman"/>
          <w:snapToGrid/>
          <w:sz w:val="24"/>
          <w:szCs w:val="24"/>
        </w:rPr>
        <w:t xml:space="preserve">служивание автотранспорта (код - 4.9); магазины (код - 4.4).  </w:t>
      </w:r>
    </w:p>
    <w:p w:rsidR="003722C5" w:rsidRPr="003722C5" w:rsidRDefault="003722C5" w:rsidP="00461B48">
      <w:pPr>
        <w:suppressAutoHyphens/>
        <w:snapToGrid w:val="0"/>
        <w:ind w:firstLine="709"/>
        <w:jc w:val="both"/>
      </w:pPr>
      <w:r w:rsidRPr="003722C5">
        <w:t>Схема расположения земельного участка:</w:t>
      </w:r>
    </w:p>
    <w:p w:rsidR="003722C5" w:rsidRPr="003722C5" w:rsidRDefault="003722C5" w:rsidP="00461B48">
      <w:pPr>
        <w:suppressAutoHyphens/>
        <w:ind w:right="-2" w:firstLine="709"/>
        <w:jc w:val="center"/>
      </w:pPr>
      <w:r w:rsidRPr="006133AF">
        <w:rPr>
          <w:noProof/>
        </w:rPr>
        <w:pict>
          <v:shape id="Рисунок 3" o:spid="_x0000_i1027" type="#_x0000_t75" style="width:362.25pt;height:256.5pt;visibility:visible;mso-wrap-style:square">
            <v:imagedata r:id="rId11" o:title="7-й км Енисейского тракта, участок № 1"/>
          </v:shape>
        </w:pict>
      </w:r>
    </w:p>
    <w:p w:rsidR="003722C5" w:rsidRPr="003722C5" w:rsidRDefault="003722C5" w:rsidP="00461B48">
      <w:pPr>
        <w:suppressAutoHyphens/>
        <w:ind w:right="-2" w:firstLine="709"/>
        <w:jc w:val="both"/>
      </w:pPr>
    </w:p>
    <w:p w:rsidR="003722C5" w:rsidRPr="003722C5" w:rsidRDefault="003722C5" w:rsidP="00461B48">
      <w:pPr>
        <w:suppressAutoHyphens/>
        <w:ind w:right="-2" w:firstLine="709"/>
        <w:jc w:val="both"/>
      </w:pPr>
      <w:r w:rsidRPr="003722C5">
        <w:t>Общая площадь предполагаемого к строительству земельного участка составляет 17 751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3722C5" w:rsidRPr="003722C5" w:rsidRDefault="003722C5" w:rsidP="00461B48">
      <w:pPr>
        <w:tabs>
          <w:tab w:val="left" w:pos="12155"/>
        </w:tabs>
        <w:suppressAutoHyphens/>
        <w:ind w:firstLine="709"/>
        <w:jc w:val="both"/>
      </w:pPr>
      <w:r w:rsidRPr="003722C5">
        <w:t xml:space="preserve">Обременения земельного участка: отсутствуют. </w:t>
      </w:r>
    </w:p>
    <w:p w:rsidR="003722C5" w:rsidRPr="003722C5" w:rsidRDefault="003722C5" w:rsidP="00461B48">
      <w:pPr>
        <w:tabs>
          <w:tab w:val="left" w:pos="12155"/>
        </w:tabs>
        <w:suppressAutoHyphens/>
        <w:ind w:firstLine="709"/>
        <w:jc w:val="both"/>
      </w:pPr>
      <w:r w:rsidRPr="003722C5">
        <w:t>Государственная собственность на земельный участок не разграничена.</w:t>
      </w:r>
    </w:p>
    <w:p w:rsidR="003722C5" w:rsidRPr="003722C5" w:rsidRDefault="003722C5" w:rsidP="00461B48">
      <w:pPr>
        <w:tabs>
          <w:tab w:val="left" w:pos="12155"/>
        </w:tabs>
        <w:suppressAutoHyphens/>
        <w:ind w:firstLine="709"/>
        <w:jc w:val="both"/>
      </w:pPr>
      <w:r w:rsidRPr="003722C5">
        <w:t>Права на земельный участок – не зарегистрированы, ограничения прав - отсутствуют.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3722C5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рекомендуемые зоны с особыми условиями использования террит</w:t>
      </w:r>
      <w:r w:rsidRPr="003722C5">
        <w:t>о</w:t>
      </w:r>
      <w:r w:rsidRPr="003722C5">
        <w:t>рий (нормативн</w:t>
      </w:r>
      <w:proofErr w:type="gramStart"/>
      <w:r w:rsidRPr="003722C5">
        <w:t>о(</w:t>
      </w:r>
      <w:proofErr w:type="gramEnd"/>
      <w:r w:rsidRPr="003722C5">
        <w:t>ориентировочные) санитарно-защитные зоны кладбищ).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3722C5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722C5">
        <w:t xml:space="preserve"> Разрешенное использование: «обслуживание автотранспорта (код -4.9); магазины (код – 4.4)», согласно утвержденному классификатору видов разрешенного использования земельных участков соответствует: «обслуживание автотранспорта; магазины».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20"/>
        <w:jc w:val="both"/>
      </w:pPr>
      <w:r w:rsidRPr="003722C5">
        <w:rPr>
          <w:rFonts w:eastAsia="Calibri"/>
          <w:lang w:eastAsia="en-US"/>
        </w:rPr>
        <w:t>К</w:t>
      </w:r>
      <w:r w:rsidRPr="003722C5">
        <w:t>атегория земель: «Земли населенных пунктов».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3722C5">
        <w:t>В коммунально-складской зоне (П-3) установлены следующие предельные параметры разрешенного строительства:</w:t>
      </w:r>
    </w:p>
    <w:p w:rsidR="003722C5" w:rsidRPr="003722C5" w:rsidRDefault="003722C5" w:rsidP="00461B48">
      <w:pPr>
        <w:suppressAutoHyphens/>
        <w:ind w:firstLine="709"/>
        <w:jc w:val="both"/>
      </w:pPr>
      <w:r w:rsidRPr="003722C5">
        <w:t>1) предельный размер земельного участка: минимальный – 0,01 га, максимальный – 55 га;</w:t>
      </w:r>
    </w:p>
    <w:p w:rsidR="003722C5" w:rsidRPr="003722C5" w:rsidRDefault="003722C5" w:rsidP="00461B48">
      <w:pPr>
        <w:suppressAutoHyphens/>
        <w:ind w:firstLine="709"/>
        <w:jc w:val="both"/>
      </w:pPr>
      <w:r w:rsidRPr="003722C5">
        <w:lastRenderedPageBreak/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</w:t>
      </w:r>
      <w:r w:rsidRPr="003722C5">
        <w:t>е</w:t>
      </w:r>
      <w:r w:rsidRPr="003722C5">
        <w:t>мельного участка – не более 60%;</w:t>
      </w:r>
    </w:p>
    <w:p w:rsidR="003722C5" w:rsidRPr="003722C5" w:rsidRDefault="003722C5" w:rsidP="00461B48">
      <w:pPr>
        <w:suppressAutoHyphens/>
        <w:ind w:firstLine="709"/>
        <w:jc w:val="both"/>
      </w:pPr>
      <w:r w:rsidRPr="003722C5">
        <w:t>3) отступ от красной линии до зданий, строений, сооружений при осуществлении строительства – не менее 6 м.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3722C5">
        <w:t xml:space="preserve">Градостроительный план земельного участка от 07.06.2017 № </w:t>
      </w:r>
      <w:r w:rsidRPr="003722C5">
        <w:rPr>
          <w:lang w:val="en-US"/>
        </w:rPr>
        <w:t>RU</w:t>
      </w:r>
      <w:r w:rsidRPr="003722C5">
        <w:t>24308000-16696.</w:t>
      </w:r>
    </w:p>
    <w:p w:rsidR="003722C5" w:rsidRPr="003722C5" w:rsidRDefault="003722C5" w:rsidP="00461B4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3722C5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3722C5" w:rsidRPr="003722C5" w:rsidRDefault="003722C5" w:rsidP="00461B48">
      <w:pPr>
        <w:suppressAutoHyphens/>
        <w:ind w:firstLine="709"/>
        <w:jc w:val="both"/>
      </w:pPr>
      <w:r w:rsidRPr="003722C5">
        <w:t>- Письм</w:t>
      </w:r>
      <w:proofErr w:type="gramStart"/>
      <w:r w:rsidRPr="003722C5">
        <w:t>о ООО</w:t>
      </w:r>
      <w:proofErr w:type="gramEnd"/>
      <w:r w:rsidRPr="003722C5">
        <w:t xml:space="preserve"> «Региональная тепловая компания» от 28.02.2018 № 78 об отказе в выдачи технических условий для планируемого к строительству объекта на земельном участке по адресу: г. Красноярск, Советский район, 7-й км Енисейского тракта, участок № 1, по причине отсутствия тепловых сетей; </w:t>
      </w:r>
    </w:p>
    <w:p w:rsidR="003722C5" w:rsidRPr="003722C5" w:rsidRDefault="003722C5" w:rsidP="00461B48">
      <w:pPr>
        <w:suppressAutoHyphens/>
        <w:ind w:firstLine="709"/>
        <w:jc w:val="both"/>
      </w:pPr>
      <w:r w:rsidRPr="003722C5">
        <w:t xml:space="preserve"> - Письм</w:t>
      </w:r>
      <w:proofErr w:type="gramStart"/>
      <w:r w:rsidRPr="003722C5">
        <w:t>о ООО</w:t>
      </w:r>
      <w:proofErr w:type="gramEnd"/>
      <w:r w:rsidRPr="003722C5">
        <w:t xml:space="preserve"> «</w:t>
      </w:r>
      <w:proofErr w:type="spellStart"/>
      <w:r w:rsidRPr="003722C5">
        <w:t>КрасКом</w:t>
      </w:r>
      <w:proofErr w:type="spellEnd"/>
      <w:r w:rsidRPr="003722C5">
        <w:t>» от 13.03.2018 № 18/1-21433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3722C5" w:rsidRDefault="003722C5" w:rsidP="00461B48">
      <w:pPr>
        <w:tabs>
          <w:tab w:val="left" w:pos="12155"/>
        </w:tabs>
        <w:suppressAutoHyphens/>
        <w:ind w:firstLine="567"/>
        <w:jc w:val="both"/>
      </w:pPr>
      <w:r w:rsidRPr="003722C5">
        <w:t>Согласно заключению по состоянию земельного участка от 24.01.2018 № 520-ДМИиЗО, участок не огражден, свободен от застройки, проезд возможен, состояние удовлетворительное.</w:t>
      </w:r>
    </w:p>
    <w:p w:rsidR="003722C5" w:rsidRPr="003722C5" w:rsidRDefault="003722C5" w:rsidP="00461B48">
      <w:pPr>
        <w:pStyle w:val="ConsNormal"/>
        <w:widowControl/>
        <w:suppressAutoHyphens/>
        <w:ind w:right="0"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3722C5">
        <w:rPr>
          <w:rFonts w:ascii="Times New Roman" w:hAnsi="Times New Roman"/>
          <w:b/>
          <w:snapToGrid/>
          <w:sz w:val="24"/>
          <w:szCs w:val="24"/>
        </w:rPr>
        <w:t>4.4.</w:t>
      </w:r>
      <w:r w:rsidRPr="003722C5">
        <w:rPr>
          <w:rFonts w:ascii="Times New Roman" w:hAnsi="Times New Roman"/>
          <w:snapToGrid/>
          <w:sz w:val="24"/>
          <w:szCs w:val="24"/>
        </w:rPr>
        <w:t xml:space="preserve"> </w:t>
      </w:r>
      <w:proofErr w:type="gramStart"/>
      <w:r w:rsidRPr="003722C5">
        <w:rPr>
          <w:rFonts w:ascii="Times New Roman" w:hAnsi="Times New Roman"/>
          <w:snapToGrid/>
          <w:sz w:val="24"/>
          <w:szCs w:val="24"/>
        </w:rPr>
        <w:t>Право на заключение договора аренды земельного участка с кадастровым номером 24:50:0400048:99, расположенного по адресу (местоположения): г. Красноярск, Советский район, 7-й км Енисе</w:t>
      </w:r>
      <w:r w:rsidRPr="003722C5">
        <w:rPr>
          <w:rFonts w:ascii="Times New Roman" w:hAnsi="Times New Roman"/>
          <w:snapToGrid/>
          <w:sz w:val="24"/>
          <w:szCs w:val="24"/>
        </w:rPr>
        <w:t>й</w:t>
      </w:r>
      <w:r w:rsidRPr="003722C5">
        <w:rPr>
          <w:rFonts w:ascii="Times New Roman" w:hAnsi="Times New Roman"/>
          <w:snapToGrid/>
          <w:sz w:val="24"/>
          <w:szCs w:val="24"/>
        </w:rPr>
        <w:t>ского тракта, участок № 2, предназначенного для размещения объекта: 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</w:t>
      </w:r>
      <w:proofErr w:type="gramEnd"/>
      <w:r w:rsidRPr="003722C5">
        <w:rPr>
          <w:rFonts w:ascii="Times New Roman" w:hAnsi="Times New Roman"/>
          <w:snapToGrid/>
          <w:sz w:val="24"/>
          <w:szCs w:val="24"/>
        </w:rPr>
        <w:t xml:space="preserve"> был создан груз: промышленные базы, склады, погрузочные терм</w:t>
      </w:r>
      <w:r w:rsidRPr="003722C5">
        <w:rPr>
          <w:rFonts w:ascii="Times New Roman" w:hAnsi="Times New Roman"/>
          <w:snapToGrid/>
          <w:sz w:val="24"/>
          <w:szCs w:val="24"/>
        </w:rPr>
        <w:t>и</w:t>
      </w:r>
      <w:r w:rsidRPr="003722C5">
        <w:rPr>
          <w:rFonts w:ascii="Times New Roman" w:hAnsi="Times New Roman"/>
          <w:snapToGrid/>
          <w:sz w:val="24"/>
          <w:szCs w:val="24"/>
        </w:rPr>
        <w:t>налы.</w:t>
      </w:r>
    </w:p>
    <w:p w:rsidR="003722C5" w:rsidRPr="003722C5" w:rsidRDefault="003722C5" w:rsidP="00461B48">
      <w:pPr>
        <w:suppressAutoHyphens/>
        <w:snapToGrid w:val="0"/>
        <w:ind w:firstLine="709"/>
        <w:jc w:val="both"/>
      </w:pPr>
      <w:r w:rsidRPr="003722C5">
        <w:t>Схема расположения земельного участка:</w:t>
      </w:r>
    </w:p>
    <w:p w:rsidR="003722C5" w:rsidRPr="003722C5" w:rsidRDefault="003722C5" w:rsidP="00461B48">
      <w:pPr>
        <w:suppressAutoHyphens/>
        <w:ind w:right="-2" w:firstLine="709"/>
        <w:jc w:val="center"/>
      </w:pPr>
      <w:r w:rsidRPr="006133AF">
        <w:rPr>
          <w:noProof/>
        </w:rPr>
        <w:pict>
          <v:shape id="_x0000_i1028" type="#_x0000_t75" style="width:303pt;height:261pt;visibility:visible;mso-wrap-style:square">
            <v:imagedata r:id="rId12" o:title="7-й км Енисейского тракта, участок № 2"/>
          </v:shape>
        </w:pict>
      </w:r>
    </w:p>
    <w:p w:rsidR="003722C5" w:rsidRPr="003722C5" w:rsidRDefault="003722C5" w:rsidP="00461B48">
      <w:pPr>
        <w:suppressAutoHyphens/>
        <w:ind w:right="-2" w:firstLine="709"/>
        <w:jc w:val="both"/>
      </w:pPr>
    </w:p>
    <w:p w:rsidR="003722C5" w:rsidRPr="003722C5" w:rsidRDefault="003722C5" w:rsidP="00461B48">
      <w:pPr>
        <w:suppressAutoHyphens/>
        <w:ind w:right="-2" w:firstLine="709"/>
        <w:jc w:val="both"/>
      </w:pPr>
      <w:r w:rsidRPr="003722C5">
        <w:t>Общая площадь предполагаемого к строительству земельного участка составляет 6 831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3722C5" w:rsidRPr="003722C5" w:rsidRDefault="003722C5" w:rsidP="00461B48">
      <w:pPr>
        <w:tabs>
          <w:tab w:val="left" w:pos="12155"/>
        </w:tabs>
        <w:suppressAutoHyphens/>
        <w:ind w:firstLine="709"/>
        <w:jc w:val="both"/>
      </w:pPr>
      <w:r w:rsidRPr="003722C5">
        <w:t xml:space="preserve">Обременения земельного участка: отсутствуют. </w:t>
      </w:r>
    </w:p>
    <w:p w:rsidR="003722C5" w:rsidRPr="003722C5" w:rsidRDefault="003722C5" w:rsidP="00461B48">
      <w:pPr>
        <w:tabs>
          <w:tab w:val="left" w:pos="12155"/>
        </w:tabs>
        <w:suppressAutoHyphens/>
        <w:ind w:firstLine="709"/>
        <w:jc w:val="both"/>
      </w:pPr>
      <w:r w:rsidRPr="003722C5">
        <w:t>Государственная собственность на земельный участок не разграничена.</w:t>
      </w:r>
    </w:p>
    <w:p w:rsidR="003722C5" w:rsidRPr="003722C5" w:rsidRDefault="003722C5" w:rsidP="00461B48">
      <w:pPr>
        <w:tabs>
          <w:tab w:val="left" w:pos="12155"/>
        </w:tabs>
        <w:suppressAutoHyphens/>
        <w:ind w:firstLine="709"/>
        <w:jc w:val="both"/>
      </w:pPr>
      <w:r w:rsidRPr="003722C5">
        <w:t>Права на земельный участок – не зарегистрированы, ограничения прав - отсутствуют.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3722C5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</w:t>
      </w:r>
      <w:r w:rsidRPr="003722C5">
        <w:lastRenderedPageBreak/>
        <w:t>особыми условиями использования территорий: рекомендуемые зоны с особыми условиями использования террит</w:t>
      </w:r>
      <w:r w:rsidRPr="003722C5">
        <w:t>о</w:t>
      </w:r>
      <w:r w:rsidRPr="003722C5">
        <w:t>рий (нормативн</w:t>
      </w:r>
      <w:proofErr w:type="gramStart"/>
      <w:r w:rsidRPr="003722C5">
        <w:t>о(</w:t>
      </w:r>
      <w:proofErr w:type="gramEnd"/>
      <w:r w:rsidRPr="003722C5">
        <w:t>ориентировочные) санитарно-защитные зоны кладбищ).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3722C5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722C5">
        <w:t xml:space="preserve"> Разрешенное использование: «склады (код – 6.9)», согласно утвержденному классификатору видов разрешенного использования земельных участков соответствует: «склады».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20"/>
        <w:jc w:val="both"/>
      </w:pPr>
      <w:r w:rsidRPr="003722C5">
        <w:rPr>
          <w:rFonts w:eastAsia="Calibri"/>
          <w:lang w:eastAsia="en-US"/>
        </w:rPr>
        <w:t>К</w:t>
      </w:r>
      <w:r w:rsidRPr="003722C5">
        <w:t>атегория земель: «Земли населенных пунктов».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3722C5">
        <w:t>В коммунально-складской зоне (П-3) установлены следующие предельные параметры разрешенного строительства:</w:t>
      </w:r>
    </w:p>
    <w:p w:rsidR="003722C5" w:rsidRPr="003722C5" w:rsidRDefault="003722C5" w:rsidP="00461B48">
      <w:pPr>
        <w:suppressAutoHyphens/>
        <w:ind w:firstLine="709"/>
        <w:jc w:val="both"/>
      </w:pPr>
      <w:r w:rsidRPr="003722C5">
        <w:t>1) предельный размер земельного участка: минимальный – 0,01 га, максимальный – 55 га;</w:t>
      </w:r>
    </w:p>
    <w:p w:rsidR="003722C5" w:rsidRPr="003722C5" w:rsidRDefault="003722C5" w:rsidP="00461B48">
      <w:pPr>
        <w:suppressAutoHyphens/>
        <w:ind w:firstLine="709"/>
        <w:jc w:val="both"/>
      </w:pPr>
      <w:r w:rsidRPr="003722C5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</w:t>
      </w:r>
      <w:r w:rsidRPr="003722C5">
        <w:t>е</w:t>
      </w:r>
      <w:r w:rsidRPr="003722C5">
        <w:t>мельного участка – не более 60%;</w:t>
      </w:r>
    </w:p>
    <w:p w:rsidR="003722C5" w:rsidRPr="003722C5" w:rsidRDefault="003722C5" w:rsidP="00461B48">
      <w:pPr>
        <w:suppressAutoHyphens/>
        <w:ind w:firstLine="709"/>
        <w:jc w:val="both"/>
      </w:pPr>
      <w:r w:rsidRPr="003722C5">
        <w:t>3) отступ от красной линии до зданий, строений, сооружений при осуществлении строительства – не менее 6 м.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3722C5">
        <w:t xml:space="preserve">Градостроительный план земельного участка от 07.06.2017 № </w:t>
      </w:r>
      <w:r w:rsidRPr="003722C5">
        <w:rPr>
          <w:lang w:val="en-US"/>
        </w:rPr>
        <w:t>RU</w:t>
      </w:r>
      <w:r w:rsidRPr="003722C5">
        <w:t>24308000-16695.</w:t>
      </w:r>
    </w:p>
    <w:p w:rsidR="003722C5" w:rsidRPr="003722C5" w:rsidRDefault="003722C5" w:rsidP="00461B4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3722C5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3722C5" w:rsidRPr="003722C5" w:rsidRDefault="003722C5" w:rsidP="00461B48">
      <w:pPr>
        <w:suppressAutoHyphens/>
        <w:ind w:firstLine="709"/>
        <w:jc w:val="both"/>
      </w:pPr>
      <w:r w:rsidRPr="003722C5">
        <w:t>- Письм</w:t>
      </w:r>
      <w:proofErr w:type="gramStart"/>
      <w:r w:rsidRPr="003722C5">
        <w:t>о ООО</w:t>
      </w:r>
      <w:proofErr w:type="gramEnd"/>
      <w:r w:rsidRPr="003722C5">
        <w:t xml:space="preserve"> «Региональная тепловая компания» от 28.02.2018 № 79 об отказе в выдачи технических условий для планируемого к строительству объекта на земельном участке по адресу: г. Красноярск, Советский район, 7-й км Енисейского тракта, участок № 2, по причине отсутствия тепловых сетей; 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3722C5">
        <w:t xml:space="preserve"> - Письм</w:t>
      </w:r>
      <w:proofErr w:type="gramStart"/>
      <w:r w:rsidRPr="003722C5">
        <w:t>о ООО</w:t>
      </w:r>
      <w:proofErr w:type="gramEnd"/>
      <w:r w:rsidRPr="003722C5">
        <w:t xml:space="preserve"> «</w:t>
      </w:r>
      <w:proofErr w:type="spellStart"/>
      <w:r w:rsidRPr="003722C5">
        <w:t>КрасКом</w:t>
      </w:r>
      <w:proofErr w:type="spellEnd"/>
      <w:r w:rsidRPr="003722C5">
        <w:t>» от 13.03.2018 № 18/1-21431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3722C5" w:rsidRDefault="003722C5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3722C5">
        <w:t>Согласно заключению по состоянию земельного участка от 24.01.2018 № 521-ДМИиЗО, участок не огражден, свободен от застройки, подъезд отсутствует, состояние удовлетворительное.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3722C5">
        <w:rPr>
          <w:b/>
        </w:rPr>
        <w:t>4.5.</w:t>
      </w:r>
      <w:r>
        <w:t xml:space="preserve"> </w:t>
      </w:r>
      <w:r w:rsidRPr="003722C5">
        <w:t>Право на заключение договора аренды земельного участка с кадастровым номером 24:50:0100018:2240, расположенного по адресу (местоположения): г. Красноярск, Октябр</w:t>
      </w:r>
      <w:r w:rsidRPr="003722C5">
        <w:t>ь</w:t>
      </w:r>
      <w:r w:rsidRPr="003722C5">
        <w:t xml:space="preserve">ский район, жилой район «Ул. </w:t>
      </w:r>
      <w:proofErr w:type="spellStart"/>
      <w:r w:rsidRPr="003722C5">
        <w:t>Цимлянская</w:t>
      </w:r>
      <w:proofErr w:type="spellEnd"/>
      <w:r w:rsidRPr="003722C5">
        <w:t xml:space="preserve"> - ул. </w:t>
      </w:r>
      <w:proofErr w:type="spellStart"/>
      <w:r w:rsidRPr="003722C5">
        <w:t>Пригорная</w:t>
      </w:r>
      <w:proofErr w:type="spellEnd"/>
      <w:r w:rsidRPr="003722C5">
        <w:t xml:space="preserve">», юго-восточнее земельного участка с кадастровым номером 24:50:0100018:222 (участок № 2), предназначенного для размещения объекта: для индивидуального жилищного строительства (код – 2.1).  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3722C5">
        <w:t>Схема расположения земельного участка:</w:t>
      </w:r>
    </w:p>
    <w:p w:rsidR="003722C5" w:rsidRPr="003722C5" w:rsidRDefault="003722C5" w:rsidP="00461B48">
      <w:pPr>
        <w:suppressAutoHyphens/>
        <w:ind w:right="-2" w:firstLine="709"/>
        <w:jc w:val="center"/>
        <w:rPr>
          <w:noProof/>
        </w:rPr>
      </w:pPr>
      <w:r w:rsidRPr="006133AF">
        <w:rPr>
          <w:noProof/>
        </w:rPr>
        <w:pict>
          <v:shape id="Рисунок 5" o:spid="_x0000_i1029" type="#_x0000_t75" style="width:312.75pt;height:230.25pt;visibility:visible;mso-wrap-style:square">
            <v:imagedata r:id="rId13" o:title="ул. Цимлянская - Пригорная (2240)"/>
          </v:shape>
        </w:pict>
      </w:r>
    </w:p>
    <w:p w:rsidR="003722C5" w:rsidRPr="003722C5" w:rsidRDefault="003722C5" w:rsidP="00461B48">
      <w:pPr>
        <w:suppressAutoHyphens/>
        <w:ind w:right="-2" w:firstLine="709"/>
        <w:jc w:val="both"/>
      </w:pPr>
      <w:r w:rsidRPr="003722C5">
        <w:lastRenderedPageBreak/>
        <w:t>Общая площадь предполагаемого к строительству земельного участка составляет 1 000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3722C5" w:rsidRPr="003722C5" w:rsidRDefault="003722C5" w:rsidP="00461B48">
      <w:pPr>
        <w:tabs>
          <w:tab w:val="left" w:pos="12155"/>
        </w:tabs>
        <w:suppressAutoHyphens/>
        <w:ind w:firstLine="709"/>
        <w:jc w:val="both"/>
      </w:pPr>
      <w:r w:rsidRPr="003722C5">
        <w:t xml:space="preserve">Обременения земельного участка: отсутствуют. </w:t>
      </w:r>
    </w:p>
    <w:p w:rsidR="003722C5" w:rsidRPr="003722C5" w:rsidRDefault="003722C5" w:rsidP="00461B48">
      <w:pPr>
        <w:tabs>
          <w:tab w:val="left" w:pos="12155"/>
        </w:tabs>
        <w:suppressAutoHyphens/>
        <w:ind w:firstLine="709"/>
        <w:jc w:val="both"/>
      </w:pPr>
      <w:r w:rsidRPr="003722C5">
        <w:t>Государственная собственность на земельный участок не разграничена.</w:t>
      </w:r>
    </w:p>
    <w:p w:rsidR="003722C5" w:rsidRPr="003722C5" w:rsidRDefault="003722C5" w:rsidP="00461B48">
      <w:pPr>
        <w:tabs>
          <w:tab w:val="left" w:pos="12155"/>
        </w:tabs>
        <w:suppressAutoHyphens/>
        <w:ind w:firstLine="709"/>
        <w:jc w:val="both"/>
      </w:pPr>
      <w:r w:rsidRPr="003722C5">
        <w:t>Права на земельный участок – не зарегистрированы, ограничения прав – отсутствуют.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3722C5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индивидуальными жилыми домами (Ж-1).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3722C5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3722C5">
        <w:t>Разрешенное использование: «</w:t>
      </w:r>
      <w:r w:rsidRPr="003722C5">
        <w:rPr>
          <w:rFonts w:cs="Arial"/>
        </w:rPr>
        <w:t>для индивидуального жилищного строительства (код – 2.1)</w:t>
      </w:r>
      <w:r w:rsidRPr="003722C5">
        <w:t>», согласно утвержденному классификатору видов разрешенного использования земельных участков соответствует – «</w:t>
      </w:r>
      <w:r w:rsidRPr="003722C5">
        <w:rPr>
          <w:rFonts w:cs="Arial"/>
        </w:rPr>
        <w:t>для индивидуального жилищного строительства</w:t>
      </w:r>
      <w:r w:rsidRPr="003722C5">
        <w:t>».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20"/>
        <w:jc w:val="both"/>
      </w:pPr>
      <w:r w:rsidRPr="003722C5">
        <w:rPr>
          <w:rFonts w:eastAsia="Calibri"/>
          <w:lang w:eastAsia="en-US"/>
        </w:rPr>
        <w:t>К</w:t>
      </w:r>
      <w:r w:rsidRPr="003722C5">
        <w:t>атегория земель: «Земли населенных пунктов».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20"/>
        <w:jc w:val="both"/>
      </w:pPr>
      <w:r w:rsidRPr="003722C5">
        <w:t>В зоне застройки индивидуальными жилыми домами (Ж-1) установлены следующие предельные параметры разрешенного строительства:</w:t>
      </w:r>
    </w:p>
    <w:p w:rsidR="003722C5" w:rsidRPr="003722C5" w:rsidRDefault="003722C5" w:rsidP="00461B48">
      <w:pPr>
        <w:suppressAutoHyphens/>
        <w:ind w:firstLine="720"/>
        <w:jc w:val="both"/>
      </w:pPr>
      <w:r w:rsidRPr="003722C5">
        <w:t>1) предельный размер земельного участка: минимальный – 0,06 га, максимальный – 0,20 га;</w:t>
      </w:r>
    </w:p>
    <w:p w:rsidR="003722C5" w:rsidRPr="003722C5" w:rsidRDefault="003722C5" w:rsidP="00461B48">
      <w:pPr>
        <w:suppressAutoHyphens/>
        <w:ind w:firstLine="720"/>
        <w:jc w:val="both"/>
      </w:pPr>
      <w:r w:rsidRPr="003722C5">
        <w:t>2) минимальное расстояние от границ смежного земельного участка до основного строения не менее 3 м, до построек для содержания скота и птицы – не менее 4 м, до прочих хозяйственных построек, строений, сооружений вспомогательного использования, стоянок - не менее 1 м;</w:t>
      </w:r>
    </w:p>
    <w:p w:rsidR="003722C5" w:rsidRPr="003722C5" w:rsidRDefault="003722C5" w:rsidP="00461B48">
      <w:pPr>
        <w:suppressAutoHyphens/>
        <w:ind w:firstLine="720"/>
        <w:jc w:val="both"/>
      </w:pPr>
      <w:r w:rsidRPr="003722C5">
        <w:t>3) предельное количество надземных этажей зданий, строений, сооружений – 3 этажа;</w:t>
      </w:r>
    </w:p>
    <w:p w:rsidR="003722C5" w:rsidRPr="003722C5" w:rsidRDefault="003722C5" w:rsidP="00461B48">
      <w:pPr>
        <w:suppressAutoHyphens/>
        <w:ind w:firstLine="720"/>
        <w:jc w:val="both"/>
      </w:pPr>
      <w:r w:rsidRPr="003722C5"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</w:t>
      </w:r>
      <w:r w:rsidRPr="003722C5">
        <w:t>е</w:t>
      </w:r>
      <w:r w:rsidRPr="003722C5">
        <w:t>мельного участка, – не более 40%.</w:t>
      </w:r>
    </w:p>
    <w:p w:rsidR="003722C5" w:rsidRPr="003722C5" w:rsidRDefault="003722C5" w:rsidP="00461B48">
      <w:pPr>
        <w:suppressAutoHyphens/>
        <w:ind w:firstLine="720"/>
        <w:jc w:val="both"/>
      </w:pPr>
      <w:r w:rsidRPr="003722C5">
        <w:t>5) отступ от красной линии до зданий, строений, сооружений при осуществлении строительства – не менее 3 м;</w:t>
      </w:r>
    </w:p>
    <w:p w:rsidR="003722C5" w:rsidRPr="003722C5" w:rsidRDefault="003722C5" w:rsidP="00461B48">
      <w:pPr>
        <w:suppressAutoHyphens/>
        <w:ind w:firstLine="720"/>
        <w:jc w:val="both"/>
      </w:pPr>
      <w:r w:rsidRPr="003722C5">
        <w:t>6) высота ограждения между смежными земельными участками не более 2 м; между земельным участком и проездом – не более 3 м;</w:t>
      </w:r>
    </w:p>
    <w:p w:rsidR="003722C5" w:rsidRPr="003722C5" w:rsidRDefault="003722C5" w:rsidP="00461B48">
      <w:pPr>
        <w:suppressAutoHyphens/>
        <w:ind w:firstLine="709"/>
        <w:jc w:val="both"/>
      </w:pPr>
      <w:r w:rsidRPr="003722C5">
        <w:t>7) ширина земельного участка не менее 22 м.</w:t>
      </w:r>
    </w:p>
    <w:p w:rsidR="003722C5" w:rsidRPr="003722C5" w:rsidRDefault="003722C5" w:rsidP="00461B48">
      <w:pPr>
        <w:suppressAutoHyphens/>
        <w:autoSpaceDE w:val="0"/>
        <w:autoSpaceDN w:val="0"/>
        <w:adjustRightInd w:val="0"/>
        <w:ind w:firstLine="709"/>
        <w:jc w:val="both"/>
      </w:pPr>
      <w:r w:rsidRPr="003722C5">
        <w:t xml:space="preserve">Градостроительный план земельного участка от 23.11.2017 № </w:t>
      </w:r>
      <w:r w:rsidRPr="003722C5">
        <w:rPr>
          <w:lang w:val="en-US"/>
        </w:rPr>
        <w:t>RU</w:t>
      </w:r>
      <w:r w:rsidRPr="003722C5">
        <w:t>24308000-17488.</w:t>
      </w:r>
    </w:p>
    <w:p w:rsidR="003722C5" w:rsidRPr="003722C5" w:rsidRDefault="003722C5" w:rsidP="00461B4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3722C5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3722C5" w:rsidRPr="003722C5" w:rsidRDefault="003722C5" w:rsidP="00461B48">
      <w:pPr>
        <w:suppressAutoHyphens/>
        <w:ind w:firstLine="709"/>
        <w:jc w:val="both"/>
      </w:pPr>
      <w:proofErr w:type="gramStart"/>
      <w:r w:rsidRPr="003722C5">
        <w:t xml:space="preserve">- письмо АО «Красноярская </w:t>
      </w:r>
      <w:proofErr w:type="spellStart"/>
      <w:r w:rsidRPr="003722C5">
        <w:t>теплотранспортная</w:t>
      </w:r>
      <w:proofErr w:type="spellEnd"/>
      <w:r w:rsidRPr="003722C5">
        <w:t xml:space="preserve"> компания» от 21.07.2017 № 2-5/23-511 об отказе в теплоснабжении и выдачи технических условий для планируемого к строительству объекта на з</w:t>
      </w:r>
      <w:r w:rsidRPr="003722C5">
        <w:t>е</w:t>
      </w:r>
      <w:r w:rsidRPr="003722C5">
        <w:t xml:space="preserve">мельном участке по адресу: г. Красноярск, Октябрьский район, жилой район «Ул. </w:t>
      </w:r>
      <w:proofErr w:type="spellStart"/>
      <w:r w:rsidRPr="003722C5">
        <w:t>Цимлянская</w:t>
      </w:r>
      <w:proofErr w:type="spellEnd"/>
      <w:r w:rsidRPr="003722C5">
        <w:t xml:space="preserve"> - ул. </w:t>
      </w:r>
      <w:proofErr w:type="spellStart"/>
      <w:r w:rsidRPr="003722C5">
        <w:t>Пригорная</w:t>
      </w:r>
      <w:proofErr w:type="spellEnd"/>
      <w:r w:rsidRPr="003722C5">
        <w:t xml:space="preserve">», юго-восточнее земельного участка с кадастровым номером 24:50:0100018:222 (участок № 2) по причине отсутствия тепловых источников и тепловых сетей; </w:t>
      </w:r>
      <w:proofErr w:type="gramEnd"/>
    </w:p>
    <w:p w:rsidR="003722C5" w:rsidRPr="003722C5" w:rsidRDefault="003722C5" w:rsidP="00461B48">
      <w:pPr>
        <w:tabs>
          <w:tab w:val="left" w:pos="12155"/>
        </w:tabs>
        <w:suppressAutoHyphens/>
        <w:ind w:firstLine="567"/>
        <w:jc w:val="both"/>
      </w:pPr>
      <w:r w:rsidRPr="003722C5">
        <w:t>- письм</w:t>
      </w:r>
      <w:proofErr w:type="gramStart"/>
      <w:r w:rsidRPr="003722C5">
        <w:t>о ООО</w:t>
      </w:r>
      <w:proofErr w:type="gramEnd"/>
      <w:r w:rsidRPr="003722C5">
        <w:t xml:space="preserve"> «</w:t>
      </w:r>
      <w:proofErr w:type="spellStart"/>
      <w:r w:rsidRPr="003722C5">
        <w:t>КрасКом</w:t>
      </w:r>
      <w:proofErr w:type="spellEnd"/>
      <w:r w:rsidRPr="003722C5">
        <w:t>» от 18.07.2017 № КЦО-17/43737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C61536" w:rsidRPr="00C61536" w:rsidRDefault="003722C5" w:rsidP="00461B48">
      <w:pPr>
        <w:tabs>
          <w:tab w:val="left" w:pos="12155"/>
        </w:tabs>
        <w:suppressAutoHyphens/>
        <w:ind w:firstLine="567"/>
        <w:jc w:val="both"/>
      </w:pPr>
      <w:r w:rsidRPr="003722C5">
        <w:t>Согласно заключению по состоянию земельного участка от 01.02.2018 № 790-ДМИиЗО, участок свободен от строений.</w:t>
      </w:r>
    </w:p>
    <w:p w:rsidR="004D4A7D" w:rsidRPr="005244FF" w:rsidRDefault="004D4A7D" w:rsidP="00461B48">
      <w:pPr>
        <w:suppressAutoHyphens/>
        <w:snapToGrid w:val="0"/>
        <w:ind w:firstLine="709"/>
        <w:jc w:val="both"/>
        <w:rPr>
          <w:b/>
        </w:rPr>
      </w:pPr>
      <w:r w:rsidRPr="005244FF">
        <w:rPr>
          <w:b/>
        </w:rPr>
        <w:t>5. Начальная цена, шаг аукциона, размер задатка, срок аренды</w:t>
      </w:r>
    </w:p>
    <w:tbl>
      <w:tblPr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971"/>
        <w:gridCol w:w="1844"/>
        <w:gridCol w:w="1414"/>
        <w:gridCol w:w="1559"/>
        <w:gridCol w:w="1709"/>
      </w:tblGrid>
      <w:tr w:rsidR="0014327C" w:rsidRPr="00F45C72" w:rsidTr="0014327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72" w:rsidRPr="0014327C" w:rsidRDefault="00F45C72" w:rsidP="0014327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№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72" w:rsidRPr="0014327C" w:rsidRDefault="00F45C72" w:rsidP="0014327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Адрес земельного участка, кадастровый 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72" w:rsidRPr="0014327C" w:rsidRDefault="00F45C72" w:rsidP="0014327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Начальный размер арендной платы, руб. в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72" w:rsidRPr="0014327C" w:rsidRDefault="00F45C72" w:rsidP="0014327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72" w:rsidRPr="0014327C" w:rsidRDefault="00F45C72" w:rsidP="0014327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Размер задатка, руб.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72" w:rsidRPr="0014327C" w:rsidRDefault="00F45C72" w:rsidP="0014327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Срок аренды</w:t>
            </w:r>
          </w:p>
        </w:tc>
      </w:tr>
      <w:tr w:rsidR="0014327C" w:rsidRPr="00F45C72" w:rsidTr="0014327C">
        <w:trPr>
          <w:trHeight w:val="28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F45C72" w:rsidRDefault="009C52E8" w:rsidP="0014327C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C13C77" w:rsidRDefault="009C52E8" w:rsidP="0014327C">
            <w:pPr>
              <w:suppressAutoHyphens/>
              <w:snapToGrid w:val="0"/>
              <w:spacing w:line="192" w:lineRule="auto"/>
            </w:pPr>
            <w:r w:rsidRPr="009C52E8">
              <w:t xml:space="preserve">г. Красноярск, Свердловский район, ул. </w:t>
            </w:r>
            <w:proofErr w:type="gramStart"/>
            <w:r w:rsidRPr="009C52E8">
              <w:t>Саянская</w:t>
            </w:r>
            <w:proofErr w:type="gramEnd"/>
            <w:r w:rsidRPr="009C52E8">
              <w:t xml:space="preserve">, в районе здания № 46, </w:t>
            </w:r>
            <w:r w:rsidRPr="009C52E8">
              <w:lastRenderedPageBreak/>
              <w:t>24:50:0700228:128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14327C" w:rsidRDefault="009C52E8" w:rsidP="0014327C">
            <w:pPr>
              <w:suppressAutoHyphens/>
              <w:jc w:val="center"/>
              <w:rPr>
                <w:color w:val="000000"/>
              </w:rPr>
            </w:pPr>
            <w:r w:rsidRPr="0014327C">
              <w:rPr>
                <w:color w:val="000000"/>
              </w:rPr>
              <w:lastRenderedPageBreak/>
              <w:t>1 176 000,00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14327C" w:rsidRDefault="009C52E8" w:rsidP="0014327C">
            <w:pPr>
              <w:suppressAutoHyphens/>
              <w:jc w:val="center"/>
              <w:rPr>
                <w:color w:val="000000"/>
              </w:rPr>
            </w:pPr>
            <w:r w:rsidRPr="0014327C">
              <w:rPr>
                <w:color w:val="000000"/>
              </w:rPr>
              <w:t>35 280,00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14327C" w:rsidRDefault="009C52E8" w:rsidP="0014327C">
            <w:pPr>
              <w:suppressAutoHyphens/>
              <w:jc w:val="center"/>
              <w:rPr>
                <w:color w:val="000000"/>
              </w:rPr>
            </w:pPr>
            <w:r w:rsidRPr="0014327C">
              <w:rPr>
                <w:color w:val="000000"/>
              </w:rPr>
              <w:t>352 800,00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F45C72" w:rsidRDefault="009C52E8" w:rsidP="0014327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 xml:space="preserve">4 года </w:t>
            </w:r>
            <w:r w:rsidR="0023441A">
              <w:t>и</w:t>
            </w:r>
            <w:r w:rsidRPr="009C52E8">
              <w:t xml:space="preserve"> 6 месяцев</w:t>
            </w:r>
          </w:p>
        </w:tc>
      </w:tr>
      <w:tr w:rsidR="0014327C" w:rsidRPr="00F45C72" w:rsidTr="0014327C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F45C72" w:rsidRDefault="009C52E8" w:rsidP="0014327C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C13C77" w:rsidRDefault="003722C5" w:rsidP="0014327C">
            <w:pPr>
              <w:suppressAutoHyphens/>
              <w:snapToGrid w:val="0"/>
              <w:spacing w:line="192" w:lineRule="auto"/>
            </w:pPr>
            <w:r w:rsidRPr="003722C5">
              <w:t xml:space="preserve">г. Красноярск, Советский район, ул. </w:t>
            </w:r>
            <w:proofErr w:type="gramStart"/>
            <w:r w:rsidRPr="003722C5">
              <w:t>Технологическая</w:t>
            </w:r>
            <w:proofErr w:type="gramEnd"/>
            <w:r w:rsidRPr="003722C5">
              <w:t xml:space="preserve">, район </w:t>
            </w:r>
            <w:proofErr w:type="spellStart"/>
            <w:r w:rsidRPr="003722C5">
              <w:t>Промбазы</w:t>
            </w:r>
            <w:proofErr w:type="spellEnd"/>
            <w:r w:rsidRPr="003722C5">
              <w:t>, 24:50:0400402:36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14327C" w:rsidRDefault="003722C5" w:rsidP="0014327C">
            <w:pPr>
              <w:suppressAutoHyphens/>
              <w:jc w:val="center"/>
              <w:rPr>
                <w:color w:val="000000"/>
              </w:rPr>
            </w:pPr>
            <w:r w:rsidRPr="0014327C">
              <w:rPr>
                <w:color w:val="000000"/>
              </w:rPr>
              <w:t>1 517 000,00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14327C" w:rsidRDefault="003722C5" w:rsidP="0014327C">
            <w:pPr>
              <w:suppressAutoHyphens/>
              <w:jc w:val="center"/>
              <w:rPr>
                <w:color w:val="000000"/>
              </w:rPr>
            </w:pPr>
            <w:r w:rsidRPr="0014327C">
              <w:rPr>
                <w:color w:val="000000"/>
              </w:rPr>
              <w:t>45 510,00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14327C" w:rsidRDefault="003722C5" w:rsidP="0014327C">
            <w:pPr>
              <w:suppressAutoHyphens/>
              <w:jc w:val="center"/>
              <w:rPr>
                <w:color w:val="000000"/>
              </w:rPr>
            </w:pPr>
            <w:r w:rsidRPr="0014327C">
              <w:rPr>
                <w:color w:val="000000"/>
              </w:rPr>
              <w:t>455 100,00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F45C72" w:rsidRDefault="003722C5" w:rsidP="0014327C">
            <w:pPr>
              <w:suppressAutoHyphens/>
              <w:autoSpaceDE w:val="0"/>
              <w:autoSpaceDN w:val="0"/>
              <w:adjustRightInd w:val="0"/>
              <w:jc w:val="center"/>
            </w:pPr>
            <w:r w:rsidRPr="003722C5">
              <w:t>7 лет</w:t>
            </w:r>
          </w:p>
        </w:tc>
      </w:tr>
      <w:tr w:rsidR="0014327C" w:rsidRPr="00F45C72" w:rsidTr="0014327C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F45C72" w:rsidRDefault="009C52E8" w:rsidP="0014327C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C13C77" w:rsidRDefault="003722C5" w:rsidP="0014327C">
            <w:pPr>
              <w:suppressAutoHyphens/>
              <w:snapToGrid w:val="0"/>
              <w:spacing w:line="192" w:lineRule="auto"/>
              <w:jc w:val="both"/>
            </w:pPr>
            <w:r w:rsidRPr="003722C5">
              <w:t>г. Красноярск, Советский район, 7-й км Енисейского тракта, участок № 1, 24:50:0000000:195069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14327C" w:rsidRDefault="003722C5" w:rsidP="0014327C">
            <w:pPr>
              <w:suppressAutoHyphens/>
              <w:jc w:val="center"/>
              <w:rPr>
                <w:color w:val="000000"/>
              </w:rPr>
            </w:pPr>
            <w:r>
              <w:t>2 876 000</w:t>
            </w:r>
            <w:r w:rsidRPr="00C63295">
              <w:t>,</w:t>
            </w:r>
            <w:r>
              <w:t>0</w:t>
            </w:r>
            <w:r w:rsidRPr="00C63295"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14327C" w:rsidRDefault="003722C5" w:rsidP="0014327C">
            <w:pPr>
              <w:suppressAutoHyphens/>
              <w:jc w:val="center"/>
              <w:rPr>
                <w:color w:val="000000"/>
              </w:rPr>
            </w:pPr>
            <w:r w:rsidRPr="00552852">
              <w:t>86</w:t>
            </w:r>
            <w:r>
              <w:t xml:space="preserve"> </w:t>
            </w:r>
            <w:r w:rsidRPr="00552852">
              <w:t>280</w:t>
            </w:r>
            <w:r w:rsidRPr="00C63295">
              <w:t>,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14327C" w:rsidRDefault="003722C5" w:rsidP="0014327C">
            <w:pPr>
              <w:suppressAutoHyphens/>
              <w:jc w:val="center"/>
              <w:rPr>
                <w:color w:val="000000"/>
              </w:rPr>
            </w:pPr>
            <w:r w:rsidRPr="00552852">
              <w:t>862</w:t>
            </w:r>
            <w:r>
              <w:t xml:space="preserve"> </w:t>
            </w:r>
            <w:r w:rsidRPr="00552852">
              <w:t>80</w:t>
            </w:r>
            <w:r>
              <w:t>0</w:t>
            </w:r>
            <w:r w:rsidRPr="00C63295">
              <w:t>,</w:t>
            </w:r>
            <w:r>
              <w:t>0</w:t>
            </w:r>
            <w:r w:rsidRPr="00C63295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3722C5" w:rsidP="0014327C">
            <w:pPr>
              <w:suppressAutoHyphens/>
              <w:jc w:val="center"/>
            </w:pPr>
            <w:r>
              <w:t>7 лет</w:t>
            </w:r>
          </w:p>
        </w:tc>
      </w:tr>
      <w:tr w:rsidR="0014327C" w:rsidRPr="00F45C72" w:rsidTr="0014327C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9A3096" w:rsidRDefault="009C52E8" w:rsidP="0014327C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C13C77" w:rsidRDefault="003722C5" w:rsidP="0014327C">
            <w:pPr>
              <w:suppressAutoHyphens/>
              <w:snapToGrid w:val="0"/>
              <w:spacing w:line="192" w:lineRule="auto"/>
            </w:pPr>
            <w:r w:rsidRPr="003722C5">
              <w:t>г. Красноярск, Советский район, 7-й км Енисейского тракта, участок № 2, 24:50:0400048:99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14327C" w:rsidRDefault="003722C5" w:rsidP="0014327C">
            <w:pPr>
              <w:suppressAutoHyphens/>
              <w:jc w:val="center"/>
              <w:rPr>
                <w:color w:val="000000"/>
              </w:rPr>
            </w:pPr>
            <w:r w:rsidRPr="0014327C">
              <w:rPr>
                <w:color w:val="000000"/>
              </w:rPr>
              <w:t>1 189 000,00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14327C" w:rsidRDefault="003722C5" w:rsidP="0014327C">
            <w:pPr>
              <w:suppressAutoHyphens/>
              <w:jc w:val="center"/>
              <w:rPr>
                <w:color w:val="000000"/>
              </w:rPr>
            </w:pPr>
            <w:r w:rsidRPr="0014327C">
              <w:rPr>
                <w:color w:val="000000"/>
              </w:rPr>
              <w:t>35 670,00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14327C" w:rsidRDefault="003722C5" w:rsidP="0014327C">
            <w:pPr>
              <w:suppressAutoHyphens/>
              <w:jc w:val="center"/>
              <w:rPr>
                <w:color w:val="000000"/>
              </w:rPr>
            </w:pPr>
            <w:r w:rsidRPr="0014327C">
              <w:rPr>
                <w:color w:val="000000"/>
              </w:rPr>
              <w:t>356 700,00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3722C5" w:rsidP="0014327C">
            <w:pPr>
              <w:suppressAutoHyphens/>
              <w:jc w:val="center"/>
            </w:pPr>
            <w:r w:rsidRPr="003722C5">
              <w:t>7 лет</w:t>
            </w:r>
          </w:p>
        </w:tc>
      </w:tr>
      <w:tr w:rsidR="0014327C" w:rsidRPr="00F45C72" w:rsidTr="0014327C">
        <w:trPr>
          <w:trHeight w:val="63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096" w:rsidRPr="009A3096" w:rsidRDefault="009C52E8" w:rsidP="0014327C">
            <w:pPr>
              <w:suppressAutoHyphens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096" w:rsidRPr="00C13C77" w:rsidRDefault="00461B48" w:rsidP="0014327C">
            <w:pPr>
              <w:suppressAutoHyphens/>
              <w:snapToGrid w:val="0"/>
              <w:spacing w:line="192" w:lineRule="auto"/>
            </w:pPr>
            <w:r w:rsidRPr="00461B48">
              <w:t xml:space="preserve">г. Красноярск, Октябрьский район, жилой район «Ул. </w:t>
            </w:r>
            <w:proofErr w:type="spellStart"/>
            <w:r w:rsidRPr="00461B48">
              <w:t>Цимлянская</w:t>
            </w:r>
            <w:proofErr w:type="spellEnd"/>
            <w:r w:rsidRPr="00461B48">
              <w:t xml:space="preserve"> - ул. </w:t>
            </w:r>
            <w:proofErr w:type="spellStart"/>
            <w:r w:rsidRPr="00461B48">
              <w:t>Пригорная</w:t>
            </w:r>
            <w:proofErr w:type="spellEnd"/>
            <w:r w:rsidRPr="00461B48">
              <w:t>», юго-восточнее земельного участка с кадастровым номером 24:50:0100018:222 (участок № 2), 24:50:0100018:2240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14327C" w:rsidRDefault="00461B48" w:rsidP="0014327C">
            <w:pPr>
              <w:suppressAutoHyphens/>
              <w:jc w:val="center"/>
              <w:rPr>
                <w:color w:val="000000"/>
              </w:rPr>
            </w:pPr>
            <w:r w:rsidRPr="0014327C">
              <w:rPr>
                <w:color w:val="000000"/>
              </w:rPr>
              <w:t>174 300,00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14327C" w:rsidRDefault="00461B48" w:rsidP="0014327C">
            <w:pPr>
              <w:suppressAutoHyphens/>
              <w:jc w:val="center"/>
              <w:rPr>
                <w:color w:val="000000"/>
              </w:rPr>
            </w:pPr>
            <w:r w:rsidRPr="0014327C">
              <w:rPr>
                <w:color w:val="000000"/>
              </w:rPr>
              <w:t>5 229,00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14327C" w:rsidRDefault="00461B48" w:rsidP="0014327C">
            <w:pPr>
              <w:suppressAutoHyphens/>
              <w:jc w:val="center"/>
              <w:rPr>
                <w:color w:val="000000"/>
              </w:rPr>
            </w:pPr>
            <w:r>
              <w:t>52 290</w:t>
            </w:r>
            <w:r w:rsidRPr="00C63295">
              <w:t>,</w:t>
            </w:r>
            <w:r>
              <w:t>0</w:t>
            </w:r>
            <w:r w:rsidRPr="00C63295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461B48" w:rsidP="0014327C">
            <w:pPr>
              <w:suppressAutoHyphens/>
              <w:jc w:val="center"/>
            </w:pPr>
            <w:r w:rsidRPr="00461B48">
              <w:t>20 лет</w:t>
            </w:r>
          </w:p>
        </w:tc>
      </w:tr>
    </w:tbl>
    <w:p w:rsidR="00BE6F13" w:rsidRDefault="00BE6F13" w:rsidP="00461B48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</w:p>
    <w:p w:rsidR="004D4A7D" w:rsidRPr="005244FF" w:rsidRDefault="004D4A7D" w:rsidP="00461B48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lang w:eastAsia="en-US"/>
        </w:rPr>
      </w:pPr>
      <w:r w:rsidRPr="005244F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4D4A7D" w:rsidRPr="005244FF" w:rsidRDefault="004D4A7D" w:rsidP="00461B48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4D4A7D" w:rsidRPr="005244FF" w:rsidRDefault="004D4A7D" w:rsidP="00461B48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Прием заявок на участие в аукционе осуществляется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613а,  в рабочие дни с 9:00 до 18:00 часов (перерыв на обед с 13:00 до 14:00 часов).</w:t>
      </w:r>
    </w:p>
    <w:p w:rsidR="004D4A7D" w:rsidRPr="00A92AF0" w:rsidRDefault="004D4A7D" w:rsidP="00461B48">
      <w:pPr>
        <w:suppressAutoHyphens/>
        <w:autoSpaceDE w:val="0"/>
        <w:autoSpaceDN w:val="0"/>
        <w:adjustRightInd w:val="0"/>
        <w:ind w:firstLine="284"/>
        <w:jc w:val="both"/>
      </w:pPr>
      <w:r w:rsidRPr="00A92AF0">
        <w:t xml:space="preserve">Начало приема заявок: </w:t>
      </w:r>
      <w:r w:rsidRPr="00DC5DC1">
        <w:t xml:space="preserve">с </w:t>
      </w:r>
      <w:r w:rsidR="00461B48">
        <w:t>21 марта</w:t>
      </w:r>
      <w:r w:rsidR="00655328">
        <w:t xml:space="preserve"> </w:t>
      </w:r>
      <w:r w:rsidR="00655328" w:rsidRPr="008C236E">
        <w:t>2018</w:t>
      </w:r>
      <w:r w:rsidRPr="008C236E">
        <w:t xml:space="preserve"> г</w:t>
      </w:r>
      <w:r w:rsidRPr="00A92AF0">
        <w:t xml:space="preserve">ода. </w:t>
      </w:r>
    </w:p>
    <w:p w:rsidR="004D4A7D" w:rsidRPr="005244FF" w:rsidRDefault="004D4A7D" w:rsidP="00461B48">
      <w:pPr>
        <w:suppressAutoHyphens/>
        <w:autoSpaceDE w:val="0"/>
        <w:autoSpaceDN w:val="0"/>
        <w:adjustRightInd w:val="0"/>
        <w:ind w:firstLine="284"/>
        <w:jc w:val="both"/>
      </w:pPr>
      <w:r w:rsidRPr="00A92AF0">
        <w:t xml:space="preserve">Окончание приема заявок: до 10:00 часов </w:t>
      </w:r>
      <w:r w:rsidR="00461B48">
        <w:t>18 апреля</w:t>
      </w:r>
      <w:r w:rsidR="00775A06" w:rsidRPr="00A92AF0">
        <w:t xml:space="preserve"> 2018</w:t>
      </w:r>
      <w:r w:rsidRPr="00A92AF0">
        <w:t xml:space="preserve"> года.</w:t>
      </w:r>
    </w:p>
    <w:p w:rsidR="004D4A7D" w:rsidRPr="005244FF" w:rsidRDefault="004D4A7D" w:rsidP="00461B48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Для участия в аукционе заявители представляют в установленный в извещении о проведен</w:t>
      </w:r>
      <w:proofErr w:type="gramStart"/>
      <w:r w:rsidRPr="005244FF">
        <w:t>ии ау</w:t>
      </w:r>
      <w:proofErr w:type="gramEnd"/>
      <w:r w:rsidRPr="005244FF">
        <w:t>кциона срок следующие документы:</w:t>
      </w:r>
    </w:p>
    <w:p w:rsidR="004D4A7D" w:rsidRPr="005244FF" w:rsidRDefault="004D4A7D" w:rsidP="00461B48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4D4A7D" w:rsidRPr="005244FF" w:rsidRDefault="004D4A7D" w:rsidP="00461B48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2) копии документов, удостоверяющих личность заявителя (для граждан);</w:t>
      </w:r>
    </w:p>
    <w:p w:rsidR="004D4A7D" w:rsidRPr="005244FF" w:rsidRDefault="004D4A7D" w:rsidP="00461B48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A7D" w:rsidRPr="005244FF" w:rsidRDefault="004D4A7D" w:rsidP="00461B48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4) документы, подтверждающие внесение задатка.</w:t>
      </w:r>
    </w:p>
    <w:p w:rsidR="004D4A7D" w:rsidRDefault="004D4A7D" w:rsidP="00461B48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923D4D" w:rsidRPr="005244FF" w:rsidRDefault="00923D4D" w:rsidP="00461B48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923D4D">
        <w:t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граждане.</w:t>
      </w:r>
    </w:p>
    <w:p w:rsidR="004D4A7D" w:rsidRPr="005244FF" w:rsidRDefault="004D4A7D" w:rsidP="00461B48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7. </w:t>
      </w:r>
      <w:r w:rsidR="00F74B06"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4D4A7D" w:rsidRPr="005244FF" w:rsidRDefault="004D4A7D" w:rsidP="00461B48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4D4A7D" w:rsidRPr="005244FF" w:rsidRDefault="004D4A7D" w:rsidP="00461B48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u w:val="single"/>
        </w:rPr>
        <w:t>Реквизиты для перечисления задатка:</w:t>
      </w:r>
    </w:p>
    <w:p w:rsidR="004D4A7D" w:rsidRPr="005244FF" w:rsidRDefault="004D4A7D" w:rsidP="00461B48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ИНН </w:t>
      </w:r>
      <w:r w:rsidRPr="005244FF">
        <w:t xml:space="preserve">2466203803   </w:t>
      </w:r>
      <w:r w:rsidRPr="005244FF">
        <w:rPr>
          <w:b/>
        </w:rPr>
        <w:t>КПП</w:t>
      </w:r>
      <w:r w:rsidRPr="005244FF">
        <w:t xml:space="preserve"> 246601001</w:t>
      </w:r>
    </w:p>
    <w:p w:rsidR="004D4A7D" w:rsidRPr="005244FF" w:rsidRDefault="004D4A7D" w:rsidP="00461B48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Получатель: </w:t>
      </w:r>
      <w:r w:rsidRPr="005244FF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5244FF">
        <w:t>л</w:t>
      </w:r>
      <w:proofErr w:type="gramEnd"/>
      <w:r w:rsidRPr="005244FF">
        <w:t>/с 05193005770)</w:t>
      </w:r>
    </w:p>
    <w:p w:rsidR="004D4A7D" w:rsidRPr="005244FF" w:rsidRDefault="004D4A7D" w:rsidP="00461B48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Банк получателя:</w:t>
      </w:r>
      <w:r w:rsidRPr="005244FF">
        <w:t xml:space="preserve">  </w:t>
      </w:r>
      <w:r w:rsidRPr="005244FF">
        <w:rPr>
          <w:color w:val="000000"/>
          <w:bdr w:val="none" w:sz="0" w:space="0" w:color="auto" w:frame="1"/>
        </w:rPr>
        <w:t>Отделение Красноярск г. Красноярск</w:t>
      </w:r>
      <w:r w:rsidRPr="005244FF">
        <w:rPr>
          <w:b/>
        </w:rPr>
        <w:t xml:space="preserve"> </w:t>
      </w:r>
    </w:p>
    <w:p w:rsidR="004D4A7D" w:rsidRPr="005244FF" w:rsidRDefault="004D4A7D" w:rsidP="00461B48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 w:rsidRPr="005244FF">
        <w:rPr>
          <w:b/>
        </w:rPr>
        <w:t>Р</w:t>
      </w:r>
      <w:proofErr w:type="gramEnd"/>
      <w:r w:rsidRPr="005244FF">
        <w:rPr>
          <w:b/>
        </w:rPr>
        <w:t>/С</w:t>
      </w:r>
      <w:r w:rsidRPr="005244FF">
        <w:t xml:space="preserve">  40302810400003000062 </w:t>
      </w:r>
      <w:r w:rsidRPr="005244FF">
        <w:rPr>
          <w:b/>
        </w:rPr>
        <w:t>БИК</w:t>
      </w:r>
      <w:r w:rsidRPr="005244FF">
        <w:t xml:space="preserve"> 040407001 </w:t>
      </w:r>
      <w:r w:rsidRPr="005244FF">
        <w:rPr>
          <w:b/>
        </w:rPr>
        <w:t>ОГРН</w:t>
      </w:r>
      <w:r w:rsidRPr="005244FF">
        <w:t xml:space="preserve"> 1072468020503</w:t>
      </w:r>
    </w:p>
    <w:p w:rsidR="004D4A7D" w:rsidRPr="005244FF" w:rsidRDefault="004D4A7D" w:rsidP="00461B48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5244FF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5244FF">
        <w:rPr>
          <w:rFonts w:ascii="Times New Roman" w:hAnsi="Times New Roman"/>
          <w:b w:val="0"/>
          <w:sz w:val="24"/>
          <w:szCs w:val="24"/>
        </w:rPr>
        <w:t>: _____________________________________________________».</w:t>
      </w:r>
    </w:p>
    <w:p w:rsidR="004D4A7D" w:rsidRPr="005244FF" w:rsidRDefault="004D4A7D" w:rsidP="00461B4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4D4A7D" w:rsidRPr="005244FF" w:rsidRDefault="004D4A7D" w:rsidP="00461B48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A7D" w:rsidRPr="005244FF" w:rsidRDefault="004D4A7D" w:rsidP="00461B48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В течение трех рабочих дней со дня подписания протокола о результатах аукциона организатор </w:t>
      </w:r>
      <w:r w:rsidRPr="005244FF">
        <w:lastRenderedPageBreak/>
        <w:t>аукциона обязан возвратить задатки лицам, участвовавшим в аукционе, но не победившим в нем.</w:t>
      </w:r>
    </w:p>
    <w:p w:rsidR="004D4A7D" w:rsidRPr="005244FF" w:rsidRDefault="004D4A7D" w:rsidP="00461B48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4D4A7D" w:rsidRPr="005244FF" w:rsidRDefault="004D4A7D" w:rsidP="00461B48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:rsidR="008977C9" w:rsidRPr="005244FF" w:rsidRDefault="008977C9" w:rsidP="00461B48">
      <w:pPr>
        <w:tabs>
          <w:tab w:val="left" w:pos="567"/>
        </w:tabs>
        <w:suppressAutoHyphens/>
      </w:pPr>
    </w:p>
    <w:p w:rsidR="008977C9" w:rsidRPr="005244FF" w:rsidRDefault="008977C9" w:rsidP="00461B48">
      <w:pPr>
        <w:tabs>
          <w:tab w:val="left" w:pos="567"/>
        </w:tabs>
        <w:suppressAutoHyphens/>
      </w:pPr>
    </w:p>
    <w:p w:rsidR="008977C9" w:rsidRPr="005244FF" w:rsidRDefault="008977C9" w:rsidP="00461B48">
      <w:pPr>
        <w:tabs>
          <w:tab w:val="left" w:pos="567"/>
        </w:tabs>
        <w:suppressAutoHyphens/>
      </w:pPr>
    </w:p>
    <w:p w:rsidR="00C932CD" w:rsidRDefault="00461B48" w:rsidP="00461B48">
      <w:pPr>
        <w:tabs>
          <w:tab w:val="left" w:pos="567"/>
        </w:tabs>
        <w:suppressAutoHyphens/>
      </w:pPr>
      <w:r>
        <w:t>З</w:t>
      </w:r>
      <w:r w:rsidR="004D4A7D" w:rsidRPr="005244FF">
        <w:t>аместител</w:t>
      </w:r>
      <w:r>
        <w:t>ь</w:t>
      </w:r>
      <w:r w:rsidR="004D4A7D" w:rsidRPr="005244FF">
        <w:t xml:space="preserve"> </w:t>
      </w:r>
      <w:r w:rsidR="00C932CD">
        <w:t>Главы города-</w:t>
      </w:r>
    </w:p>
    <w:p w:rsidR="00C932CD" w:rsidRDefault="00C932CD" w:rsidP="00461B48">
      <w:pPr>
        <w:tabs>
          <w:tab w:val="left" w:pos="567"/>
        </w:tabs>
        <w:suppressAutoHyphens/>
      </w:pPr>
      <w:r>
        <w:t>р</w:t>
      </w:r>
      <w:r w:rsidR="004D4A7D" w:rsidRPr="005244FF">
        <w:t>уководител</w:t>
      </w:r>
      <w:r w:rsidR="00461B48">
        <w:t>ь</w:t>
      </w:r>
      <w:r>
        <w:t xml:space="preserve"> </w:t>
      </w:r>
      <w:r w:rsidR="004D4A7D" w:rsidRPr="005244FF">
        <w:t xml:space="preserve">департамента </w:t>
      </w:r>
    </w:p>
    <w:p w:rsidR="004D4A7D" w:rsidRDefault="004D4A7D" w:rsidP="00461B48">
      <w:pPr>
        <w:tabs>
          <w:tab w:val="left" w:pos="567"/>
        </w:tabs>
        <w:suppressAutoHyphens/>
      </w:pPr>
      <w:r w:rsidRPr="005244FF">
        <w:t xml:space="preserve">муниципального заказа </w:t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Pr="005244FF">
        <w:tab/>
        <w:t xml:space="preserve">       </w:t>
      </w:r>
      <w:r w:rsidR="00461B48">
        <w:t xml:space="preserve">                            </w:t>
      </w:r>
      <w:r w:rsidR="00C932CD">
        <w:t xml:space="preserve">       </w:t>
      </w:r>
      <w:r w:rsidR="00A83BA5">
        <w:t xml:space="preserve">          </w:t>
      </w:r>
      <w:r w:rsidR="00C932CD">
        <w:t xml:space="preserve"> </w:t>
      </w:r>
      <w:r w:rsidRPr="005244FF">
        <w:t xml:space="preserve"> </w:t>
      </w:r>
      <w:r w:rsidR="00461B48">
        <w:t>В.Ф. Щербенин</w:t>
      </w:r>
    </w:p>
    <w:p w:rsidR="008E7F34" w:rsidRDefault="008E7F34" w:rsidP="00461B48">
      <w:pPr>
        <w:tabs>
          <w:tab w:val="left" w:pos="12155"/>
        </w:tabs>
        <w:suppressAutoHyphens/>
        <w:ind w:firstLine="7371"/>
      </w:pPr>
    </w:p>
    <w:p w:rsidR="008977C9" w:rsidRDefault="008977C9" w:rsidP="00461B48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461B48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461B48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461B48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461B48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461B48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461B48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461B48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461B48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461B48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461B48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461B48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461B48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461B48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461B48">
      <w:pPr>
        <w:tabs>
          <w:tab w:val="left" w:pos="12155"/>
        </w:tabs>
        <w:suppressAutoHyphens/>
        <w:ind w:firstLine="7371"/>
        <w:jc w:val="right"/>
      </w:pPr>
    </w:p>
    <w:p w:rsidR="00E919E7" w:rsidRDefault="00E919E7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461B48" w:rsidRDefault="00461B48" w:rsidP="00461B48">
      <w:pPr>
        <w:tabs>
          <w:tab w:val="left" w:pos="12155"/>
        </w:tabs>
        <w:suppressAutoHyphens/>
        <w:ind w:firstLine="7371"/>
        <w:jc w:val="right"/>
      </w:pPr>
    </w:p>
    <w:p w:rsidR="00E919E7" w:rsidRDefault="00E919E7" w:rsidP="00461B48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461B48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461B48">
      <w:pPr>
        <w:tabs>
          <w:tab w:val="left" w:pos="12155"/>
        </w:tabs>
        <w:suppressAutoHyphens/>
        <w:ind w:firstLine="7371"/>
        <w:jc w:val="right"/>
      </w:pPr>
    </w:p>
    <w:p w:rsidR="0023289D" w:rsidRDefault="0023289D" w:rsidP="00461B48">
      <w:pPr>
        <w:tabs>
          <w:tab w:val="left" w:pos="12155"/>
        </w:tabs>
        <w:suppressAutoHyphens/>
        <w:ind w:firstLine="7371"/>
        <w:jc w:val="right"/>
      </w:pPr>
    </w:p>
    <w:p w:rsidR="004D4A7D" w:rsidRDefault="00C724BD" w:rsidP="00461B48">
      <w:pPr>
        <w:tabs>
          <w:tab w:val="left" w:pos="12155"/>
        </w:tabs>
        <w:suppressAutoHyphens/>
        <w:ind w:firstLine="7371"/>
        <w:jc w:val="right"/>
      </w:pPr>
      <w:bookmarkStart w:id="0" w:name="_GoBack"/>
      <w:bookmarkEnd w:id="0"/>
      <w:r>
        <w:t>П</w:t>
      </w:r>
      <w:r w:rsidR="00D640FC">
        <w:t>р</w:t>
      </w:r>
      <w:r w:rsidR="004D4A7D">
        <w:t>иложение 1</w:t>
      </w:r>
    </w:p>
    <w:p w:rsidR="004D4A7D" w:rsidRDefault="004D4A7D" w:rsidP="00461B48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461B48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461B48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461B48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461B48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461B48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D4A7D" w:rsidRDefault="004D4A7D" w:rsidP="00461B48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D4A7D" w:rsidRDefault="004D4A7D" w:rsidP="00461B48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лица, ФИО прописью, должность  / Подпись – для юр.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лица)</w:t>
            </w: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461B48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9E37F4" w:rsidRDefault="009E37F4" w:rsidP="00461B48">
      <w:pPr>
        <w:suppressAutoHyphens/>
        <w:jc w:val="center"/>
        <w:rPr>
          <w:sz w:val="26"/>
          <w:szCs w:val="26"/>
        </w:rPr>
      </w:pPr>
    </w:p>
    <w:sectPr w:rsidR="009E37F4" w:rsidSect="0023289D">
      <w:pgSz w:w="11906" w:h="16838"/>
      <w:pgMar w:top="426" w:right="566" w:bottom="1135" w:left="709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27C" w:rsidRDefault="0014327C" w:rsidP="0012199D">
      <w:r>
        <w:separator/>
      </w:r>
    </w:p>
  </w:endnote>
  <w:endnote w:type="continuationSeparator" w:id="0">
    <w:p w:rsidR="0014327C" w:rsidRDefault="0014327C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27C" w:rsidRDefault="0014327C" w:rsidP="0012199D">
      <w:r>
        <w:separator/>
      </w:r>
    </w:p>
  </w:footnote>
  <w:footnote w:type="continuationSeparator" w:id="0">
    <w:p w:rsidR="0014327C" w:rsidRDefault="0014327C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27BF2"/>
    <w:rsid w:val="00030433"/>
    <w:rsid w:val="000322B2"/>
    <w:rsid w:val="0003484B"/>
    <w:rsid w:val="000414ED"/>
    <w:rsid w:val="00046CCE"/>
    <w:rsid w:val="000505E2"/>
    <w:rsid w:val="00051C5B"/>
    <w:rsid w:val="00063F97"/>
    <w:rsid w:val="000643A6"/>
    <w:rsid w:val="00090C12"/>
    <w:rsid w:val="000912AB"/>
    <w:rsid w:val="00095526"/>
    <w:rsid w:val="000A4CCB"/>
    <w:rsid w:val="000A74B8"/>
    <w:rsid w:val="000A7BAF"/>
    <w:rsid w:val="000B565D"/>
    <w:rsid w:val="000C1654"/>
    <w:rsid w:val="000C38B9"/>
    <w:rsid w:val="000C6DB1"/>
    <w:rsid w:val="000D02C8"/>
    <w:rsid w:val="000D296D"/>
    <w:rsid w:val="000D5A17"/>
    <w:rsid w:val="000D6244"/>
    <w:rsid w:val="000E191A"/>
    <w:rsid w:val="000E4EED"/>
    <w:rsid w:val="000F1E61"/>
    <w:rsid w:val="000F3269"/>
    <w:rsid w:val="000F3A96"/>
    <w:rsid w:val="00101E6A"/>
    <w:rsid w:val="001039F7"/>
    <w:rsid w:val="00104A17"/>
    <w:rsid w:val="0010609C"/>
    <w:rsid w:val="0012199D"/>
    <w:rsid w:val="00137D5B"/>
    <w:rsid w:val="0014327C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915"/>
    <w:rsid w:val="00177C5F"/>
    <w:rsid w:val="001A6BA1"/>
    <w:rsid w:val="001B1955"/>
    <w:rsid w:val="001B1DA5"/>
    <w:rsid w:val="001B3045"/>
    <w:rsid w:val="001B4F43"/>
    <w:rsid w:val="001C0774"/>
    <w:rsid w:val="001D02BA"/>
    <w:rsid w:val="001D3FBD"/>
    <w:rsid w:val="001D6957"/>
    <w:rsid w:val="001D6A64"/>
    <w:rsid w:val="001D7E3F"/>
    <w:rsid w:val="001E7129"/>
    <w:rsid w:val="001E77A9"/>
    <w:rsid w:val="001E7EB8"/>
    <w:rsid w:val="001F198A"/>
    <w:rsid w:val="001F2F90"/>
    <w:rsid w:val="001F785A"/>
    <w:rsid w:val="001F798C"/>
    <w:rsid w:val="0020720B"/>
    <w:rsid w:val="002149CE"/>
    <w:rsid w:val="00216B3F"/>
    <w:rsid w:val="00216BAE"/>
    <w:rsid w:val="00220884"/>
    <w:rsid w:val="00221F2F"/>
    <w:rsid w:val="0022345F"/>
    <w:rsid w:val="002251A7"/>
    <w:rsid w:val="0023289D"/>
    <w:rsid w:val="0023441A"/>
    <w:rsid w:val="00234F8B"/>
    <w:rsid w:val="00241B50"/>
    <w:rsid w:val="00246836"/>
    <w:rsid w:val="00255E47"/>
    <w:rsid w:val="00263599"/>
    <w:rsid w:val="00263D8B"/>
    <w:rsid w:val="00266666"/>
    <w:rsid w:val="00271CA2"/>
    <w:rsid w:val="002772FF"/>
    <w:rsid w:val="00283E3C"/>
    <w:rsid w:val="00291B87"/>
    <w:rsid w:val="00293634"/>
    <w:rsid w:val="00293F01"/>
    <w:rsid w:val="00297967"/>
    <w:rsid w:val="002A1435"/>
    <w:rsid w:val="002A3637"/>
    <w:rsid w:val="002A66B1"/>
    <w:rsid w:val="002B2FFE"/>
    <w:rsid w:val="002B3EA0"/>
    <w:rsid w:val="002C0ADE"/>
    <w:rsid w:val="002E03BF"/>
    <w:rsid w:val="002E0429"/>
    <w:rsid w:val="002E0B26"/>
    <w:rsid w:val="002F41BB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33BA"/>
    <w:rsid w:val="00350964"/>
    <w:rsid w:val="00351F22"/>
    <w:rsid w:val="0035573E"/>
    <w:rsid w:val="00363141"/>
    <w:rsid w:val="003722C5"/>
    <w:rsid w:val="00377635"/>
    <w:rsid w:val="00382B09"/>
    <w:rsid w:val="00385F6F"/>
    <w:rsid w:val="003865C1"/>
    <w:rsid w:val="00386ACA"/>
    <w:rsid w:val="00390344"/>
    <w:rsid w:val="003931CA"/>
    <w:rsid w:val="0039369C"/>
    <w:rsid w:val="003A2DA0"/>
    <w:rsid w:val="003A51E8"/>
    <w:rsid w:val="003A6A71"/>
    <w:rsid w:val="003B1A24"/>
    <w:rsid w:val="003C1026"/>
    <w:rsid w:val="003C2F2E"/>
    <w:rsid w:val="003C3006"/>
    <w:rsid w:val="003C6B84"/>
    <w:rsid w:val="003D4D5E"/>
    <w:rsid w:val="003D6967"/>
    <w:rsid w:val="003E3452"/>
    <w:rsid w:val="003E44F3"/>
    <w:rsid w:val="003E58AF"/>
    <w:rsid w:val="003F1AC4"/>
    <w:rsid w:val="003F57E1"/>
    <w:rsid w:val="004007A8"/>
    <w:rsid w:val="004108D7"/>
    <w:rsid w:val="00415DF0"/>
    <w:rsid w:val="004209CC"/>
    <w:rsid w:val="00426233"/>
    <w:rsid w:val="004301AB"/>
    <w:rsid w:val="00430333"/>
    <w:rsid w:val="004324C7"/>
    <w:rsid w:val="004423F9"/>
    <w:rsid w:val="004462E8"/>
    <w:rsid w:val="00455362"/>
    <w:rsid w:val="0045550C"/>
    <w:rsid w:val="00461B48"/>
    <w:rsid w:val="00462945"/>
    <w:rsid w:val="00463611"/>
    <w:rsid w:val="0046440A"/>
    <w:rsid w:val="00475381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50C"/>
    <w:rsid w:val="004E3328"/>
    <w:rsid w:val="004E5905"/>
    <w:rsid w:val="004F0D76"/>
    <w:rsid w:val="004F26F2"/>
    <w:rsid w:val="004F79DF"/>
    <w:rsid w:val="00504412"/>
    <w:rsid w:val="0050612E"/>
    <w:rsid w:val="00512350"/>
    <w:rsid w:val="005125E7"/>
    <w:rsid w:val="00512848"/>
    <w:rsid w:val="005153C4"/>
    <w:rsid w:val="005154F3"/>
    <w:rsid w:val="005221E9"/>
    <w:rsid w:val="005244FF"/>
    <w:rsid w:val="00536B32"/>
    <w:rsid w:val="00543D8C"/>
    <w:rsid w:val="005444D4"/>
    <w:rsid w:val="00545E7C"/>
    <w:rsid w:val="005556F4"/>
    <w:rsid w:val="00556B2F"/>
    <w:rsid w:val="00557D70"/>
    <w:rsid w:val="00562358"/>
    <w:rsid w:val="00563579"/>
    <w:rsid w:val="0056759E"/>
    <w:rsid w:val="0057534C"/>
    <w:rsid w:val="0058535E"/>
    <w:rsid w:val="005872F4"/>
    <w:rsid w:val="005915B6"/>
    <w:rsid w:val="005A0C31"/>
    <w:rsid w:val="005B2F12"/>
    <w:rsid w:val="005B3C92"/>
    <w:rsid w:val="005B661A"/>
    <w:rsid w:val="005C39D8"/>
    <w:rsid w:val="005D5B5A"/>
    <w:rsid w:val="005D7ACD"/>
    <w:rsid w:val="005F183A"/>
    <w:rsid w:val="005F2E99"/>
    <w:rsid w:val="006014FF"/>
    <w:rsid w:val="006117A7"/>
    <w:rsid w:val="006173A5"/>
    <w:rsid w:val="006246F3"/>
    <w:rsid w:val="00630587"/>
    <w:rsid w:val="0063561C"/>
    <w:rsid w:val="0064450E"/>
    <w:rsid w:val="00655328"/>
    <w:rsid w:val="00656A3F"/>
    <w:rsid w:val="00663A98"/>
    <w:rsid w:val="006656B7"/>
    <w:rsid w:val="00666385"/>
    <w:rsid w:val="00670CB2"/>
    <w:rsid w:val="0069340A"/>
    <w:rsid w:val="00693795"/>
    <w:rsid w:val="00696776"/>
    <w:rsid w:val="006A1A1E"/>
    <w:rsid w:val="006A6F6C"/>
    <w:rsid w:val="006C3FB4"/>
    <w:rsid w:val="006D4595"/>
    <w:rsid w:val="006D47AE"/>
    <w:rsid w:val="006E3A98"/>
    <w:rsid w:val="006E604F"/>
    <w:rsid w:val="006F1D80"/>
    <w:rsid w:val="006F30E9"/>
    <w:rsid w:val="007037F4"/>
    <w:rsid w:val="00716EB2"/>
    <w:rsid w:val="007266D1"/>
    <w:rsid w:val="00741B27"/>
    <w:rsid w:val="0075291F"/>
    <w:rsid w:val="00756AC4"/>
    <w:rsid w:val="00756F6B"/>
    <w:rsid w:val="00757296"/>
    <w:rsid w:val="00761E9F"/>
    <w:rsid w:val="00763062"/>
    <w:rsid w:val="00773BE7"/>
    <w:rsid w:val="00773F4C"/>
    <w:rsid w:val="00775A06"/>
    <w:rsid w:val="0078093B"/>
    <w:rsid w:val="007835D1"/>
    <w:rsid w:val="00786136"/>
    <w:rsid w:val="007874DF"/>
    <w:rsid w:val="007931A7"/>
    <w:rsid w:val="007933A2"/>
    <w:rsid w:val="007952FB"/>
    <w:rsid w:val="0079793B"/>
    <w:rsid w:val="007A1F6E"/>
    <w:rsid w:val="007A26FA"/>
    <w:rsid w:val="007B6DC1"/>
    <w:rsid w:val="007C6A24"/>
    <w:rsid w:val="007D01DC"/>
    <w:rsid w:val="007D2F8F"/>
    <w:rsid w:val="007D52F3"/>
    <w:rsid w:val="007E0701"/>
    <w:rsid w:val="007E3D37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1170"/>
    <w:rsid w:val="00813703"/>
    <w:rsid w:val="00815121"/>
    <w:rsid w:val="00816485"/>
    <w:rsid w:val="008207F2"/>
    <w:rsid w:val="00820AC8"/>
    <w:rsid w:val="0082336C"/>
    <w:rsid w:val="008327B2"/>
    <w:rsid w:val="00836FBD"/>
    <w:rsid w:val="00837A2C"/>
    <w:rsid w:val="008439D9"/>
    <w:rsid w:val="00843B3A"/>
    <w:rsid w:val="0085426B"/>
    <w:rsid w:val="00857642"/>
    <w:rsid w:val="00860FC2"/>
    <w:rsid w:val="00865B84"/>
    <w:rsid w:val="00871E16"/>
    <w:rsid w:val="00880F30"/>
    <w:rsid w:val="00881B32"/>
    <w:rsid w:val="00885F62"/>
    <w:rsid w:val="008931B8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C236E"/>
    <w:rsid w:val="008E04BA"/>
    <w:rsid w:val="008E1172"/>
    <w:rsid w:val="008E18D1"/>
    <w:rsid w:val="008E7F34"/>
    <w:rsid w:val="008F182B"/>
    <w:rsid w:val="008F2411"/>
    <w:rsid w:val="008F2BD0"/>
    <w:rsid w:val="008F5140"/>
    <w:rsid w:val="008F6A3B"/>
    <w:rsid w:val="009014ED"/>
    <w:rsid w:val="00906085"/>
    <w:rsid w:val="0090694A"/>
    <w:rsid w:val="009169C2"/>
    <w:rsid w:val="00916DB7"/>
    <w:rsid w:val="00917DAF"/>
    <w:rsid w:val="00922949"/>
    <w:rsid w:val="00923644"/>
    <w:rsid w:val="00923D4D"/>
    <w:rsid w:val="0092572A"/>
    <w:rsid w:val="0092788B"/>
    <w:rsid w:val="009350B7"/>
    <w:rsid w:val="00940E85"/>
    <w:rsid w:val="009567C4"/>
    <w:rsid w:val="00964D7D"/>
    <w:rsid w:val="0096580E"/>
    <w:rsid w:val="00967184"/>
    <w:rsid w:val="009679F3"/>
    <w:rsid w:val="0097708F"/>
    <w:rsid w:val="00982EBD"/>
    <w:rsid w:val="00984CB9"/>
    <w:rsid w:val="009A0A74"/>
    <w:rsid w:val="009A3096"/>
    <w:rsid w:val="009A6590"/>
    <w:rsid w:val="009C3AD2"/>
    <w:rsid w:val="009C52E8"/>
    <w:rsid w:val="009C6DEF"/>
    <w:rsid w:val="009E221C"/>
    <w:rsid w:val="009E37F4"/>
    <w:rsid w:val="009E667B"/>
    <w:rsid w:val="009E69CC"/>
    <w:rsid w:val="009F201E"/>
    <w:rsid w:val="00A010BB"/>
    <w:rsid w:val="00A07F4D"/>
    <w:rsid w:val="00A1139D"/>
    <w:rsid w:val="00A17C49"/>
    <w:rsid w:val="00A25C8C"/>
    <w:rsid w:val="00A267D7"/>
    <w:rsid w:val="00A5270F"/>
    <w:rsid w:val="00A5344B"/>
    <w:rsid w:val="00A54146"/>
    <w:rsid w:val="00A54BB4"/>
    <w:rsid w:val="00A5739D"/>
    <w:rsid w:val="00A57E3E"/>
    <w:rsid w:val="00A61D21"/>
    <w:rsid w:val="00A6517A"/>
    <w:rsid w:val="00A66A22"/>
    <w:rsid w:val="00A700B8"/>
    <w:rsid w:val="00A71412"/>
    <w:rsid w:val="00A73EFC"/>
    <w:rsid w:val="00A77C9B"/>
    <w:rsid w:val="00A80769"/>
    <w:rsid w:val="00A83BA5"/>
    <w:rsid w:val="00A90569"/>
    <w:rsid w:val="00A90D7B"/>
    <w:rsid w:val="00A91D73"/>
    <w:rsid w:val="00A92A07"/>
    <w:rsid w:val="00A92AF0"/>
    <w:rsid w:val="00A94395"/>
    <w:rsid w:val="00A978B3"/>
    <w:rsid w:val="00AA3AA0"/>
    <w:rsid w:val="00AA560C"/>
    <w:rsid w:val="00AB06B0"/>
    <w:rsid w:val="00AB0AB4"/>
    <w:rsid w:val="00AB1F66"/>
    <w:rsid w:val="00AC6D9A"/>
    <w:rsid w:val="00AD4B12"/>
    <w:rsid w:val="00AD668F"/>
    <w:rsid w:val="00AD6CC7"/>
    <w:rsid w:val="00AE6E00"/>
    <w:rsid w:val="00AE7437"/>
    <w:rsid w:val="00B050D8"/>
    <w:rsid w:val="00B10461"/>
    <w:rsid w:val="00B11B24"/>
    <w:rsid w:val="00B143CD"/>
    <w:rsid w:val="00B2277E"/>
    <w:rsid w:val="00B2596B"/>
    <w:rsid w:val="00B26EBD"/>
    <w:rsid w:val="00B41C83"/>
    <w:rsid w:val="00B43262"/>
    <w:rsid w:val="00B474A1"/>
    <w:rsid w:val="00B5084E"/>
    <w:rsid w:val="00B56F81"/>
    <w:rsid w:val="00B6043C"/>
    <w:rsid w:val="00B6155B"/>
    <w:rsid w:val="00B62453"/>
    <w:rsid w:val="00B627E2"/>
    <w:rsid w:val="00B70523"/>
    <w:rsid w:val="00B74525"/>
    <w:rsid w:val="00B846CC"/>
    <w:rsid w:val="00B84B05"/>
    <w:rsid w:val="00B8714B"/>
    <w:rsid w:val="00B87D64"/>
    <w:rsid w:val="00B9672D"/>
    <w:rsid w:val="00B97A20"/>
    <w:rsid w:val="00BA0389"/>
    <w:rsid w:val="00BA0771"/>
    <w:rsid w:val="00BA10E2"/>
    <w:rsid w:val="00BA53BE"/>
    <w:rsid w:val="00BA5835"/>
    <w:rsid w:val="00BB0CB1"/>
    <w:rsid w:val="00BB2C28"/>
    <w:rsid w:val="00BC4A45"/>
    <w:rsid w:val="00BC578D"/>
    <w:rsid w:val="00BD1FCD"/>
    <w:rsid w:val="00BD35E7"/>
    <w:rsid w:val="00BE6F13"/>
    <w:rsid w:val="00C04B4C"/>
    <w:rsid w:val="00C06F15"/>
    <w:rsid w:val="00C13C77"/>
    <w:rsid w:val="00C15BDD"/>
    <w:rsid w:val="00C22722"/>
    <w:rsid w:val="00C24FE3"/>
    <w:rsid w:val="00C44333"/>
    <w:rsid w:val="00C445E6"/>
    <w:rsid w:val="00C44AF1"/>
    <w:rsid w:val="00C469C7"/>
    <w:rsid w:val="00C543D4"/>
    <w:rsid w:val="00C55CFD"/>
    <w:rsid w:val="00C61536"/>
    <w:rsid w:val="00C65E6C"/>
    <w:rsid w:val="00C676FA"/>
    <w:rsid w:val="00C724BD"/>
    <w:rsid w:val="00C760E0"/>
    <w:rsid w:val="00C82592"/>
    <w:rsid w:val="00C82939"/>
    <w:rsid w:val="00C90893"/>
    <w:rsid w:val="00C932CD"/>
    <w:rsid w:val="00C967DF"/>
    <w:rsid w:val="00CA2FD2"/>
    <w:rsid w:val="00CB2275"/>
    <w:rsid w:val="00CC6B3C"/>
    <w:rsid w:val="00CD667F"/>
    <w:rsid w:val="00CE250C"/>
    <w:rsid w:val="00CF6E3C"/>
    <w:rsid w:val="00D04BF4"/>
    <w:rsid w:val="00D05971"/>
    <w:rsid w:val="00D0776E"/>
    <w:rsid w:val="00D1472C"/>
    <w:rsid w:val="00D15611"/>
    <w:rsid w:val="00D15FE5"/>
    <w:rsid w:val="00D17244"/>
    <w:rsid w:val="00D24CA6"/>
    <w:rsid w:val="00D3236D"/>
    <w:rsid w:val="00D512C4"/>
    <w:rsid w:val="00D517CB"/>
    <w:rsid w:val="00D640FC"/>
    <w:rsid w:val="00D65E81"/>
    <w:rsid w:val="00D77004"/>
    <w:rsid w:val="00D82C1E"/>
    <w:rsid w:val="00D85BDA"/>
    <w:rsid w:val="00D92450"/>
    <w:rsid w:val="00D97BF8"/>
    <w:rsid w:val="00DA13E4"/>
    <w:rsid w:val="00DA1915"/>
    <w:rsid w:val="00DA208F"/>
    <w:rsid w:val="00DA2A54"/>
    <w:rsid w:val="00DA3481"/>
    <w:rsid w:val="00DA4418"/>
    <w:rsid w:val="00DC2CDD"/>
    <w:rsid w:val="00DC4C0D"/>
    <w:rsid w:val="00DC5DC1"/>
    <w:rsid w:val="00DD0B3C"/>
    <w:rsid w:val="00DD1287"/>
    <w:rsid w:val="00DD496F"/>
    <w:rsid w:val="00DE2BFA"/>
    <w:rsid w:val="00DE50B7"/>
    <w:rsid w:val="00DE6B40"/>
    <w:rsid w:val="00DF3427"/>
    <w:rsid w:val="00DF3658"/>
    <w:rsid w:val="00E018F1"/>
    <w:rsid w:val="00E03298"/>
    <w:rsid w:val="00E032DF"/>
    <w:rsid w:val="00E040B3"/>
    <w:rsid w:val="00E10FB7"/>
    <w:rsid w:val="00E1259F"/>
    <w:rsid w:val="00E15536"/>
    <w:rsid w:val="00E16F37"/>
    <w:rsid w:val="00E241AC"/>
    <w:rsid w:val="00E25B9E"/>
    <w:rsid w:val="00E3140A"/>
    <w:rsid w:val="00E36838"/>
    <w:rsid w:val="00E5075E"/>
    <w:rsid w:val="00E51702"/>
    <w:rsid w:val="00E5328F"/>
    <w:rsid w:val="00E54494"/>
    <w:rsid w:val="00E55DF4"/>
    <w:rsid w:val="00E56513"/>
    <w:rsid w:val="00E62EF0"/>
    <w:rsid w:val="00E67752"/>
    <w:rsid w:val="00E77522"/>
    <w:rsid w:val="00E919E7"/>
    <w:rsid w:val="00E93654"/>
    <w:rsid w:val="00E9472E"/>
    <w:rsid w:val="00E9661F"/>
    <w:rsid w:val="00EA03CE"/>
    <w:rsid w:val="00EA44F6"/>
    <w:rsid w:val="00EB07F0"/>
    <w:rsid w:val="00EB28A5"/>
    <w:rsid w:val="00EC016C"/>
    <w:rsid w:val="00EC4882"/>
    <w:rsid w:val="00EC7C0B"/>
    <w:rsid w:val="00EE6F60"/>
    <w:rsid w:val="00EF13BA"/>
    <w:rsid w:val="00EF310A"/>
    <w:rsid w:val="00F0011A"/>
    <w:rsid w:val="00F04DAC"/>
    <w:rsid w:val="00F06202"/>
    <w:rsid w:val="00F06875"/>
    <w:rsid w:val="00F06E03"/>
    <w:rsid w:val="00F134E2"/>
    <w:rsid w:val="00F17908"/>
    <w:rsid w:val="00F27FAC"/>
    <w:rsid w:val="00F31804"/>
    <w:rsid w:val="00F45C72"/>
    <w:rsid w:val="00F51B64"/>
    <w:rsid w:val="00F52270"/>
    <w:rsid w:val="00F56429"/>
    <w:rsid w:val="00F57507"/>
    <w:rsid w:val="00F63B8A"/>
    <w:rsid w:val="00F64749"/>
    <w:rsid w:val="00F70586"/>
    <w:rsid w:val="00F716EB"/>
    <w:rsid w:val="00F71B0D"/>
    <w:rsid w:val="00F74B06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link w:val="a8"/>
    <w:rsid w:val="00FE361D"/>
    <w:pPr>
      <w:spacing w:after="120"/>
      <w:ind w:left="283"/>
    </w:pPr>
  </w:style>
  <w:style w:type="paragraph" w:styleId="a9">
    <w:name w:val="Body Text"/>
    <w:basedOn w:val="a"/>
    <w:link w:val="aa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c">
    <w:name w:val="Title"/>
    <w:basedOn w:val="a"/>
    <w:link w:val="ad"/>
    <w:qFormat/>
    <w:rsid w:val="009169C2"/>
    <w:pPr>
      <w:jc w:val="both"/>
    </w:pPr>
    <w:rPr>
      <w:sz w:val="28"/>
      <w:szCs w:val="28"/>
    </w:rPr>
  </w:style>
  <w:style w:type="character" w:customStyle="1" w:styleId="ad">
    <w:name w:val="Название Знак"/>
    <w:link w:val="ac"/>
    <w:rsid w:val="009169C2"/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2199D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12199D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5B3C92"/>
    <w:rPr>
      <w:sz w:val="24"/>
      <w:szCs w:val="24"/>
    </w:rPr>
  </w:style>
  <w:style w:type="character" w:customStyle="1" w:styleId="aa">
    <w:name w:val="Основной текст Знак"/>
    <w:link w:val="a9"/>
    <w:rsid w:val="005B3C92"/>
    <w:rPr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F45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07080D-DD58-41D2-A8A5-61DD8DF58989}"/>
</file>

<file path=customXml/itemProps2.xml><?xml version="1.0" encoding="utf-8"?>
<ds:datastoreItem xmlns:ds="http://schemas.openxmlformats.org/officeDocument/2006/customXml" ds:itemID="{E587AA51-4A16-42C8-97E7-A993F7383194}"/>
</file>

<file path=customXml/itemProps3.xml><?xml version="1.0" encoding="utf-8"?>
<ds:datastoreItem xmlns:ds="http://schemas.openxmlformats.org/officeDocument/2006/customXml" ds:itemID="{B83E6FA2-B901-49A2-94D6-FEE57732F021}"/>
</file>

<file path=customXml/itemProps4.xml><?xml version="1.0" encoding="utf-8"?>
<ds:datastoreItem xmlns:ds="http://schemas.openxmlformats.org/officeDocument/2006/customXml" ds:itemID="{F1BF836C-E4FE-4F5B-80C7-FA0914C811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10</Pages>
  <Words>4133</Words>
  <Characters>23564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27642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Мингазова Кристина Рамильевна</cp:lastModifiedBy>
  <cp:revision>6</cp:revision>
  <cp:lastPrinted>2018-03-16T05:43:00Z</cp:lastPrinted>
  <dcterms:created xsi:type="dcterms:W3CDTF">2018-01-17T03:13:00Z</dcterms:created>
  <dcterms:modified xsi:type="dcterms:W3CDTF">2018-03-16T05:43:00Z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