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F2561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2561">
        <w:rPr>
          <w:b/>
          <w:sz w:val="28"/>
          <w:szCs w:val="28"/>
        </w:rPr>
        <w:t>ПРОТОКОЛ</w:t>
      </w:r>
    </w:p>
    <w:p w:rsidR="00823417" w:rsidRPr="00FF2561" w:rsidRDefault="00823417" w:rsidP="00823417">
      <w:pPr>
        <w:jc w:val="center"/>
        <w:rPr>
          <w:sz w:val="28"/>
          <w:szCs w:val="28"/>
        </w:rPr>
      </w:pPr>
      <w:r w:rsidRPr="00FF2561">
        <w:rPr>
          <w:b/>
          <w:sz w:val="28"/>
          <w:szCs w:val="28"/>
        </w:rPr>
        <w:t>рассмотрения заявок на участие в открытом аукционе</w:t>
      </w:r>
      <w:r w:rsidRPr="00FF2561">
        <w:rPr>
          <w:sz w:val="28"/>
          <w:szCs w:val="28"/>
        </w:rPr>
        <w:t xml:space="preserve"> </w:t>
      </w:r>
    </w:p>
    <w:p w:rsidR="007260C6" w:rsidRPr="00FF2561" w:rsidRDefault="00FF2561" w:rsidP="007260C6">
      <w:pPr>
        <w:jc w:val="center"/>
        <w:rPr>
          <w:sz w:val="28"/>
          <w:szCs w:val="28"/>
        </w:rPr>
      </w:pPr>
      <w:r w:rsidRPr="00FF2561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Башиловская, 24:50:0400388:1386</w:t>
      </w:r>
      <w:r w:rsidR="007260C6" w:rsidRPr="00FF2561">
        <w:rPr>
          <w:sz w:val="28"/>
          <w:szCs w:val="28"/>
        </w:rPr>
        <w:t xml:space="preserve"> </w:t>
      </w:r>
    </w:p>
    <w:p w:rsidR="007260C6" w:rsidRPr="00FF256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Маркса, 95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F2561" w:rsidRDefault="00FF2561" w:rsidP="00BC1786">
            <w:pPr>
              <w:jc w:val="right"/>
              <w:rPr>
                <w:sz w:val="28"/>
                <w:szCs w:val="28"/>
              </w:rPr>
            </w:pPr>
            <w:r w:rsidRPr="00FF2561">
              <w:rPr>
                <w:sz w:val="28"/>
                <w:szCs w:val="28"/>
              </w:rPr>
              <w:t>17.10.2018</w:t>
            </w:r>
          </w:p>
          <w:p w:rsidR="007260C6" w:rsidRPr="00FF256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Предмета аукциона</w:t>
      </w:r>
      <w:r w:rsidRPr="00FF2561">
        <w:rPr>
          <w:b/>
          <w:sz w:val="28"/>
          <w:szCs w:val="28"/>
        </w:rPr>
        <w:t>:</w:t>
      </w:r>
      <w:r w:rsidR="007260C6" w:rsidRPr="00FF2561">
        <w:rPr>
          <w:b/>
          <w:sz w:val="28"/>
          <w:szCs w:val="28"/>
        </w:rPr>
        <w:t xml:space="preserve"> </w:t>
      </w:r>
      <w:r w:rsidR="00FF2561" w:rsidRPr="00FF2561">
        <w:rPr>
          <w:sz w:val="28"/>
          <w:szCs w:val="28"/>
        </w:rPr>
        <w:t>Право на заключение договора аренды земельного участка с кадастровым номером 24:50:0400388:1386, расположенного по адресу (местоположения): Красноярский край, г. Красноярск, Советский район, ул. Башиловская, предназначенного для размещения объекта: склады (код - 6.9). Общая площадь предполагаемого к строительству земельного участка составляет 1 059 кв. м</w:t>
      </w:r>
      <w:r w:rsidR="007260C6" w:rsidRPr="00FF2561">
        <w:rPr>
          <w:sz w:val="28"/>
          <w:szCs w:val="28"/>
        </w:rPr>
        <w:t>.</w:t>
      </w:r>
      <w:r w:rsidR="007260C6" w:rsidRPr="00FF2561">
        <w:rPr>
          <w:sz w:val="28"/>
          <w:szCs w:val="28"/>
        </w:rPr>
        <w:tab/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F2561">
        <w:rPr>
          <w:sz w:val="28"/>
          <w:szCs w:val="28"/>
        </w:rPr>
        <w:t xml:space="preserve"> №</w:t>
      </w:r>
      <w:r w:rsidR="007260C6" w:rsidRPr="00FF2561">
        <w:rPr>
          <w:sz w:val="28"/>
          <w:szCs w:val="28"/>
        </w:rPr>
        <w:t xml:space="preserve"> </w:t>
      </w:r>
      <w:r w:rsidR="00FF2561" w:rsidRPr="00FF2561">
        <w:rPr>
          <w:sz w:val="28"/>
          <w:szCs w:val="28"/>
        </w:rPr>
        <w:t xml:space="preserve"> 112</w:t>
      </w:r>
      <w:r w:rsidR="007260C6" w:rsidRPr="00FF2561">
        <w:rPr>
          <w:sz w:val="28"/>
          <w:szCs w:val="28"/>
        </w:rPr>
        <w:t xml:space="preserve"> от </w:t>
      </w:r>
      <w:r w:rsidR="00FF2561" w:rsidRPr="00FF2561">
        <w:rPr>
          <w:sz w:val="28"/>
          <w:szCs w:val="28"/>
        </w:rPr>
        <w:t>19.09.2018</w:t>
      </w:r>
      <w:r w:rsidR="007260C6" w:rsidRPr="00FF2561">
        <w:rPr>
          <w:sz w:val="28"/>
          <w:szCs w:val="28"/>
        </w:rPr>
        <w:t>.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B47F57" w:rsidRPr="00C2051A" w:rsidTr="00BF1CD7">
        <w:tc>
          <w:tcPr>
            <w:tcW w:w="3404" w:type="pct"/>
            <w:shd w:val="clear" w:color="auto" w:fill="auto"/>
          </w:tcPr>
          <w:p w:rsidR="00B47F57" w:rsidRPr="00BF1CD7" w:rsidRDefault="00B47F57" w:rsidP="00BF1CD7">
            <w:pPr>
              <w:jc w:val="both"/>
              <w:rPr>
                <w:sz w:val="28"/>
                <w:szCs w:val="28"/>
                <w:highlight w:val="magenta"/>
              </w:rPr>
            </w:pPr>
            <w:r w:rsidRPr="00BF1CD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B47F57" w:rsidRPr="00BF1CD7" w:rsidRDefault="00B47F57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Шадрин Ринат Русланович</w:t>
            </w:r>
          </w:p>
        </w:tc>
      </w:tr>
      <w:tr w:rsidR="00B47F57" w:rsidRPr="00C2051A" w:rsidTr="00BF1CD7">
        <w:tc>
          <w:tcPr>
            <w:tcW w:w="3404" w:type="pct"/>
            <w:shd w:val="clear" w:color="auto" w:fill="auto"/>
          </w:tcPr>
          <w:p w:rsidR="00B47F57" w:rsidRPr="00BF1CD7" w:rsidRDefault="00B47F57" w:rsidP="00BF1CD7">
            <w:pPr>
              <w:jc w:val="both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B47F57" w:rsidRPr="00BF1CD7" w:rsidRDefault="00B47F57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47F57" w:rsidRPr="00C2051A" w:rsidTr="00BF1CD7">
        <w:tc>
          <w:tcPr>
            <w:tcW w:w="3404" w:type="pct"/>
            <w:vMerge w:val="restart"/>
            <w:shd w:val="clear" w:color="auto" w:fill="auto"/>
          </w:tcPr>
          <w:p w:rsidR="00B47F57" w:rsidRPr="00BF1CD7" w:rsidRDefault="00B47F57" w:rsidP="00BF1CD7">
            <w:pPr>
              <w:jc w:val="both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B47F57" w:rsidRPr="00BF1CD7" w:rsidRDefault="00B47F57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47F57" w:rsidRPr="00C2051A" w:rsidTr="00BF1CD7">
        <w:tc>
          <w:tcPr>
            <w:tcW w:w="3404" w:type="pct"/>
            <w:vMerge/>
            <w:shd w:val="clear" w:color="auto" w:fill="auto"/>
          </w:tcPr>
          <w:p w:rsidR="00B47F57" w:rsidRPr="00BF1CD7" w:rsidRDefault="00B47F57" w:rsidP="00BF1C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B47F57" w:rsidRPr="00BF1CD7" w:rsidRDefault="00B47F57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47F57" w:rsidRPr="00C2051A" w:rsidTr="00BF1CD7">
        <w:tc>
          <w:tcPr>
            <w:tcW w:w="3404" w:type="pct"/>
            <w:vMerge/>
            <w:shd w:val="clear" w:color="auto" w:fill="auto"/>
          </w:tcPr>
          <w:p w:rsidR="00B47F57" w:rsidRPr="00BF1CD7" w:rsidRDefault="00B47F57" w:rsidP="00BF1C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B47F57" w:rsidRPr="00BF1CD7" w:rsidRDefault="00B47F57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47F57" w:rsidRPr="00C2051A" w:rsidRDefault="00B47F57" w:rsidP="00B47F57"/>
    <w:p w:rsidR="007260C6" w:rsidRPr="00FF2561" w:rsidRDefault="007260C6" w:rsidP="007260C6">
      <w:pPr>
        <w:jc w:val="both"/>
        <w:rPr>
          <w:sz w:val="28"/>
          <w:szCs w:val="28"/>
        </w:rPr>
      </w:pPr>
      <w:r w:rsidRPr="00FF2561">
        <w:rPr>
          <w:sz w:val="28"/>
          <w:szCs w:val="28"/>
        </w:rPr>
        <w:tab/>
      </w:r>
      <w:r w:rsidR="00823417" w:rsidRPr="00FF2561">
        <w:rPr>
          <w:sz w:val="28"/>
          <w:szCs w:val="28"/>
        </w:rPr>
        <w:t>Процедура определения участников аукциона проводилась</w:t>
      </w:r>
      <w:r w:rsidRPr="00FF2561">
        <w:rPr>
          <w:sz w:val="28"/>
          <w:szCs w:val="28"/>
        </w:rPr>
        <w:t xml:space="preserve"> </w:t>
      </w:r>
      <w:r w:rsidR="00FF2561" w:rsidRPr="00FF2561">
        <w:rPr>
          <w:sz w:val="28"/>
          <w:szCs w:val="28"/>
        </w:rPr>
        <w:t>17.10.2018</w:t>
      </w:r>
      <w:r w:rsidRPr="00FF256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F2561">
          <w:rPr>
            <w:sz w:val="28"/>
            <w:szCs w:val="28"/>
          </w:rPr>
          <w:t>660049, г</w:t>
        </w:r>
      </w:smartTag>
      <w:r w:rsidRPr="00FF2561">
        <w:rPr>
          <w:sz w:val="28"/>
          <w:szCs w:val="28"/>
        </w:rPr>
        <w:t xml:space="preserve">. Красноярск, ул. Карла Маркса, 95, каб.620. </w:t>
      </w:r>
    </w:p>
    <w:p w:rsidR="007260C6" w:rsidRPr="00FF2561" w:rsidRDefault="007260C6" w:rsidP="007260C6">
      <w:pPr>
        <w:ind w:firstLine="567"/>
        <w:jc w:val="both"/>
        <w:rPr>
          <w:sz w:val="28"/>
          <w:szCs w:val="28"/>
        </w:rPr>
      </w:pPr>
      <w:r w:rsidRPr="005F20B0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FF2561" w:rsidRPr="005F20B0">
        <w:rPr>
          <w:sz w:val="28"/>
          <w:szCs w:val="28"/>
        </w:rPr>
        <w:t>17.10.2018</w:t>
      </w:r>
      <w:r w:rsidR="00573BDC" w:rsidRPr="005F20B0">
        <w:rPr>
          <w:sz w:val="28"/>
          <w:szCs w:val="28"/>
        </w:rPr>
        <w:t xml:space="preserve"> года</w:t>
      </w:r>
      <w:r w:rsidRPr="005F20B0">
        <w:rPr>
          <w:sz w:val="28"/>
          <w:szCs w:val="28"/>
        </w:rPr>
        <w:t xml:space="preserve"> был</w:t>
      </w:r>
      <w:r w:rsidR="005F20B0" w:rsidRPr="005F20B0">
        <w:rPr>
          <w:sz w:val="28"/>
          <w:szCs w:val="28"/>
        </w:rPr>
        <w:t>а</w:t>
      </w:r>
      <w:r w:rsidRPr="005F20B0">
        <w:rPr>
          <w:sz w:val="28"/>
          <w:szCs w:val="28"/>
        </w:rPr>
        <w:t xml:space="preserve"> предоставлен</w:t>
      </w:r>
      <w:r w:rsidR="005F20B0" w:rsidRPr="005F20B0">
        <w:rPr>
          <w:sz w:val="28"/>
          <w:szCs w:val="28"/>
        </w:rPr>
        <w:t>а</w:t>
      </w:r>
      <w:r w:rsidRPr="005F20B0">
        <w:rPr>
          <w:sz w:val="28"/>
          <w:szCs w:val="28"/>
        </w:rPr>
        <w:t xml:space="preserve"> </w:t>
      </w:r>
      <w:r w:rsidR="00FF2561" w:rsidRPr="005F20B0">
        <w:rPr>
          <w:sz w:val="28"/>
          <w:szCs w:val="28"/>
        </w:rPr>
        <w:t>1</w:t>
      </w:r>
      <w:r w:rsidRPr="005F20B0">
        <w:rPr>
          <w:sz w:val="28"/>
          <w:szCs w:val="28"/>
        </w:rPr>
        <w:t xml:space="preserve"> (</w:t>
      </w:r>
      <w:r w:rsidR="00FF2561" w:rsidRPr="005F20B0">
        <w:rPr>
          <w:sz w:val="28"/>
          <w:szCs w:val="28"/>
        </w:rPr>
        <w:t>одна</w:t>
      </w:r>
      <w:r w:rsidRPr="005F20B0">
        <w:rPr>
          <w:sz w:val="28"/>
          <w:szCs w:val="28"/>
        </w:rPr>
        <w:t>) заявк</w:t>
      </w:r>
      <w:r w:rsidR="005F20B0" w:rsidRPr="005F20B0">
        <w:rPr>
          <w:sz w:val="28"/>
          <w:szCs w:val="28"/>
        </w:rPr>
        <w:t>а</w:t>
      </w:r>
      <w:r w:rsidRPr="005F20B0">
        <w:rPr>
          <w:sz w:val="28"/>
          <w:szCs w:val="28"/>
        </w:rPr>
        <w:t xml:space="preserve"> на участие в</w:t>
      </w:r>
      <w:r w:rsidR="00BA6A81" w:rsidRPr="005F20B0">
        <w:rPr>
          <w:sz w:val="28"/>
          <w:szCs w:val="28"/>
        </w:rPr>
        <w:t xml:space="preserve"> </w:t>
      </w:r>
      <w:r w:rsidR="00EA501F" w:rsidRPr="005F20B0">
        <w:rPr>
          <w:sz w:val="28"/>
          <w:szCs w:val="28"/>
        </w:rPr>
        <w:t>аукционе</w:t>
      </w:r>
      <w:r w:rsidRPr="005F20B0">
        <w:rPr>
          <w:sz w:val="28"/>
          <w:szCs w:val="28"/>
        </w:rPr>
        <w:t>.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Сведения о заявителях</w:t>
      </w:r>
      <w:r w:rsidR="007260C6" w:rsidRPr="00FF2561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FF2561" w:rsidTr="00FF2561">
        <w:tc>
          <w:tcPr>
            <w:tcW w:w="392" w:type="pct"/>
            <w:vAlign w:val="center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№</w:t>
            </w:r>
          </w:p>
          <w:p w:rsidR="00823417" w:rsidRPr="00FF2561" w:rsidRDefault="00823417" w:rsidP="001B2788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1038" w:type="pct"/>
            <w:vAlign w:val="center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ИНН</w:t>
            </w:r>
          </w:p>
        </w:tc>
        <w:tc>
          <w:tcPr>
            <w:tcW w:w="1541" w:type="pct"/>
            <w:vAlign w:val="center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FF2561" w:rsidRDefault="00823417" w:rsidP="001B2788">
            <w:pPr>
              <w:keepNext/>
              <w:jc w:val="center"/>
            </w:pPr>
            <w:r w:rsidRPr="00FF2561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FF2561" w:rsidRDefault="00FF2561" w:rsidP="001B2788">
            <w:pPr>
              <w:jc w:val="center"/>
            </w:pPr>
            <w:r w:rsidRPr="00FF2561">
              <w:t>1</w:t>
            </w:r>
          </w:p>
        </w:tc>
        <w:tc>
          <w:tcPr>
            <w:tcW w:w="1038" w:type="pct"/>
            <w:vAlign w:val="center"/>
          </w:tcPr>
          <w:p w:rsidR="00823417" w:rsidRPr="00FF2561" w:rsidRDefault="00FF2561" w:rsidP="00823417">
            <w:pPr>
              <w:jc w:val="center"/>
            </w:pPr>
            <w:r w:rsidRPr="00FF2561">
              <w:t>Общество с ограниченной ответственностью «Снаб-Сервис»</w:t>
            </w:r>
          </w:p>
        </w:tc>
        <w:tc>
          <w:tcPr>
            <w:tcW w:w="509" w:type="pct"/>
            <w:vAlign w:val="center"/>
          </w:tcPr>
          <w:p w:rsidR="00823417" w:rsidRPr="00FF2561" w:rsidRDefault="00FF2561" w:rsidP="00823417">
            <w:pPr>
              <w:jc w:val="center"/>
            </w:pPr>
            <w:r w:rsidRPr="00FF2561">
              <w:t>2465057123</w:t>
            </w:r>
          </w:p>
        </w:tc>
        <w:tc>
          <w:tcPr>
            <w:tcW w:w="1541" w:type="pct"/>
            <w:vAlign w:val="center"/>
          </w:tcPr>
          <w:p w:rsidR="00823417" w:rsidRPr="00FF2561" w:rsidRDefault="00FF2561" w:rsidP="005F20B0">
            <w:pPr>
              <w:jc w:val="center"/>
            </w:pPr>
            <w:r w:rsidRPr="00FF2561">
              <w:t>ул. Башиловская, д. 18, стр. 24, г. Красноярск, 660111</w:t>
            </w:r>
            <w:r w:rsidR="00823417" w:rsidRPr="00FF2561">
              <w:t xml:space="preserve"> </w:t>
            </w:r>
            <w:r w:rsidR="00711150" w:rsidRPr="00FF2561">
              <w:br/>
            </w:r>
          </w:p>
        </w:tc>
        <w:tc>
          <w:tcPr>
            <w:tcW w:w="655" w:type="pct"/>
            <w:vAlign w:val="center"/>
          </w:tcPr>
          <w:p w:rsidR="005F20B0" w:rsidRDefault="005F20B0" w:rsidP="00EC59F2">
            <w:pPr>
              <w:jc w:val="center"/>
            </w:pPr>
            <w:r>
              <w:t xml:space="preserve">16.10.2018 </w:t>
            </w:r>
          </w:p>
          <w:p w:rsidR="00823417" w:rsidRPr="00FF2561" w:rsidRDefault="005F20B0" w:rsidP="00EC59F2">
            <w:pPr>
              <w:jc w:val="center"/>
            </w:pPr>
            <w:r>
              <w:t>17:30</w:t>
            </w:r>
          </w:p>
        </w:tc>
        <w:tc>
          <w:tcPr>
            <w:tcW w:w="865" w:type="pct"/>
            <w:vAlign w:val="center"/>
          </w:tcPr>
          <w:p w:rsidR="00823417" w:rsidRPr="00FF2561" w:rsidRDefault="00FF2561" w:rsidP="004F0D45">
            <w:pPr>
              <w:jc w:val="center"/>
            </w:pPr>
            <w:r w:rsidRPr="00FF2561">
              <w:t>298 000,00 руб.</w:t>
            </w:r>
          </w:p>
        </w:tc>
      </w:tr>
    </w:tbl>
    <w:p w:rsidR="00823417" w:rsidRPr="00FF256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FF2561" w:rsidRDefault="00823417" w:rsidP="00823417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ООО «Снаб-Сервис»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FF2561" w:rsidRDefault="00506A4C" w:rsidP="00506A4C">
      <w:pPr>
        <w:pStyle w:val="ConsPlusNormal"/>
        <w:ind w:firstLine="540"/>
        <w:jc w:val="both"/>
      </w:pPr>
      <w:r w:rsidRPr="00FF2561">
        <w:t xml:space="preserve">Заявка </w:t>
      </w:r>
      <w:r w:rsidR="00FF2561" w:rsidRPr="00FF2561">
        <w:t>ООО «Снаб-Сервис»</w:t>
      </w:r>
      <w:r w:rsidRPr="00FF2561">
        <w:t xml:space="preserve"> и </w:t>
      </w:r>
      <w:r w:rsidRPr="005F20B0">
        <w:t>заявитель соответствуют всем требованиям и указанным в извещении о проведении аукциона условиям аукциона.</w:t>
      </w:r>
      <w:r w:rsidRPr="00FF2561">
        <w:t xml:space="preserve"> </w:t>
      </w:r>
    </w:p>
    <w:p w:rsidR="00506A4C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F2561" w:rsidRPr="00FF2561">
        <w:rPr>
          <w:sz w:val="28"/>
          <w:szCs w:val="28"/>
        </w:rPr>
        <w:t>ООО «Снаб-Сервис»</w:t>
      </w:r>
      <w:r w:rsidRPr="00FF2561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FF2561" w:rsidRDefault="00506A4C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Размер ежегодной арендной платы – </w:t>
      </w:r>
      <w:r w:rsidR="00FF2561" w:rsidRPr="00FF2561">
        <w:rPr>
          <w:sz w:val="28"/>
          <w:szCs w:val="28"/>
        </w:rPr>
        <w:t>298 000,00</w:t>
      </w:r>
      <w:r w:rsidRPr="00FF2561">
        <w:rPr>
          <w:sz w:val="28"/>
          <w:szCs w:val="28"/>
        </w:rPr>
        <w:t xml:space="preserve">  рублей.</w:t>
      </w:r>
    </w:p>
    <w:p w:rsidR="007260C6" w:rsidRPr="00FF2561" w:rsidRDefault="007260C6" w:rsidP="007260C6">
      <w:pPr>
        <w:ind w:firstLine="567"/>
        <w:rPr>
          <w:sz w:val="28"/>
          <w:szCs w:val="28"/>
        </w:rPr>
      </w:pPr>
      <w:r w:rsidRPr="00FF2561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917B79" w:rsidRPr="00ED7515" w:rsidTr="00BF1CD7">
        <w:tc>
          <w:tcPr>
            <w:tcW w:w="1691" w:type="pct"/>
            <w:shd w:val="clear" w:color="auto" w:fill="auto"/>
          </w:tcPr>
          <w:p w:rsidR="00917B79" w:rsidRPr="00BF1CD7" w:rsidRDefault="00917B79" w:rsidP="002B2DFA">
            <w:pPr>
              <w:rPr>
                <w:sz w:val="28"/>
                <w:szCs w:val="28"/>
                <w:highlight w:val="magenta"/>
              </w:rPr>
            </w:pPr>
            <w:r w:rsidRPr="00BF1CD7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917B79" w:rsidRPr="00BF1CD7" w:rsidRDefault="00917B79" w:rsidP="00BF1CD7">
            <w:pPr>
              <w:ind w:left="-108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– «за»</w:t>
            </w:r>
          </w:p>
        </w:tc>
      </w:tr>
      <w:tr w:rsidR="00917B79" w:rsidRPr="00ED7515" w:rsidTr="00BF1CD7">
        <w:tc>
          <w:tcPr>
            <w:tcW w:w="1691" w:type="pct"/>
            <w:shd w:val="clear" w:color="auto" w:fill="auto"/>
          </w:tcPr>
          <w:p w:rsidR="00917B79" w:rsidRPr="00BF1CD7" w:rsidRDefault="00917B79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917B79" w:rsidRPr="00BF1CD7" w:rsidRDefault="00917B79" w:rsidP="00BF1CD7">
            <w:pPr>
              <w:ind w:left="-108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– «за»</w:t>
            </w:r>
          </w:p>
        </w:tc>
      </w:tr>
      <w:tr w:rsidR="00917B79" w:rsidRPr="00ED7515" w:rsidTr="00BF1CD7">
        <w:tc>
          <w:tcPr>
            <w:tcW w:w="1691" w:type="pct"/>
            <w:shd w:val="clear" w:color="auto" w:fill="auto"/>
          </w:tcPr>
          <w:p w:rsidR="00917B79" w:rsidRPr="00BF1CD7" w:rsidRDefault="00917B79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917B79" w:rsidRPr="00BF1CD7" w:rsidRDefault="00917B79" w:rsidP="00BF1CD7">
            <w:pPr>
              <w:ind w:left="-108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– «за»</w:t>
            </w:r>
          </w:p>
        </w:tc>
      </w:tr>
      <w:tr w:rsidR="00917B79" w:rsidRPr="00ED7515" w:rsidTr="00BF1CD7">
        <w:tc>
          <w:tcPr>
            <w:tcW w:w="1691" w:type="pct"/>
            <w:shd w:val="clear" w:color="auto" w:fill="auto"/>
          </w:tcPr>
          <w:p w:rsidR="00917B79" w:rsidRPr="00BF1CD7" w:rsidRDefault="00917B79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917B79" w:rsidRPr="00BF1CD7" w:rsidRDefault="00917B79" w:rsidP="00BF1CD7">
            <w:pPr>
              <w:ind w:left="-108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– «за»</w:t>
            </w:r>
          </w:p>
        </w:tc>
      </w:tr>
      <w:tr w:rsidR="00917B79" w:rsidRPr="00ED7515" w:rsidTr="00BF1CD7">
        <w:tc>
          <w:tcPr>
            <w:tcW w:w="1691" w:type="pct"/>
            <w:shd w:val="clear" w:color="auto" w:fill="auto"/>
          </w:tcPr>
          <w:p w:rsidR="00917B79" w:rsidRPr="00BF1CD7" w:rsidRDefault="00917B79" w:rsidP="002B2DFA">
            <w:pPr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917B79" w:rsidRPr="00BF1CD7" w:rsidRDefault="00917B79" w:rsidP="00BF1CD7">
            <w:pPr>
              <w:ind w:left="-108"/>
              <w:rPr>
                <w:sz w:val="28"/>
                <w:szCs w:val="28"/>
              </w:rPr>
            </w:pPr>
            <w:r w:rsidRPr="00BF1CD7">
              <w:rPr>
                <w:sz w:val="28"/>
                <w:szCs w:val="28"/>
              </w:rPr>
              <w:t>– «за»</w:t>
            </w:r>
          </w:p>
        </w:tc>
      </w:tr>
    </w:tbl>
    <w:p w:rsidR="007260C6" w:rsidRPr="00FF256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E2243" w:rsidRPr="00DF0E67" w:rsidTr="002B2DFA">
        <w:trPr>
          <w:trHeight w:val="567"/>
        </w:trPr>
        <w:tc>
          <w:tcPr>
            <w:tcW w:w="1997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E2243" w:rsidRPr="00DF0E67" w:rsidRDefault="00EE2243" w:rsidP="002B2DFA">
            <w:pPr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 xml:space="preserve">Р.Р. Шадрин </w:t>
            </w:r>
          </w:p>
        </w:tc>
      </w:tr>
      <w:tr w:rsidR="00EE2243" w:rsidRPr="00DF0E67" w:rsidTr="002B2DFA">
        <w:trPr>
          <w:trHeight w:val="567"/>
        </w:trPr>
        <w:tc>
          <w:tcPr>
            <w:tcW w:w="1997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E2243" w:rsidRPr="00DF0E67" w:rsidRDefault="00EE2243" w:rsidP="002B2DFA">
            <w:pPr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Н.Ф. Лузан</w:t>
            </w:r>
          </w:p>
        </w:tc>
      </w:tr>
      <w:tr w:rsidR="00EE2243" w:rsidRPr="00DF0E67" w:rsidTr="002B2DFA">
        <w:trPr>
          <w:trHeight w:val="567"/>
        </w:trPr>
        <w:tc>
          <w:tcPr>
            <w:tcW w:w="1997" w:type="pct"/>
            <w:vMerge w:val="restar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E2243" w:rsidRPr="00DF0E67" w:rsidRDefault="00EE2243" w:rsidP="002B2DFA">
            <w:pPr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И.И. Серебрякова</w:t>
            </w:r>
          </w:p>
        </w:tc>
      </w:tr>
      <w:tr w:rsidR="00EE2243" w:rsidRPr="00DF0E67" w:rsidTr="002B2DFA">
        <w:trPr>
          <w:trHeight w:val="567"/>
        </w:trPr>
        <w:tc>
          <w:tcPr>
            <w:tcW w:w="1997" w:type="pct"/>
            <w:vMerge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E2243" w:rsidRPr="00DF0E67" w:rsidRDefault="00EE2243" w:rsidP="002B2DFA">
            <w:pPr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А.П. Алешечкина</w:t>
            </w:r>
          </w:p>
        </w:tc>
      </w:tr>
      <w:tr w:rsidR="00EE2243" w:rsidRPr="00DF0E67" w:rsidTr="002B2DFA">
        <w:trPr>
          <w:trHeight w:val="567"/>
        </w:trPr>
        <w:tc>
          <w:tcPr>
            <w:tcW w:w="1997" w:type="pct"/>
            <w:vMerge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E2243" w:rsidRPr="00DF0E67" w:rsidRDefault="00EE2243" w:rsidP="002B2DFA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E2243" w:rsidRPr="00DF0E67" w:rsidRDefault="00EE2243" w:rsidP="002B2DFA">
            <w:pPr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Т.П. Котович</w:t>
            </w:r>
          </w:p>
        </w:tc>
      </w:tr>
    </w:tbl>
    <w:p w:rsidR="00EE2243" w:rsidRPr="00DF0E67" w:rsidRDefault="00EE2243" w:rsidP="00EE2243">
      <w:pPr>
        <w:rPr>
          <w:sz w:val="2"/>
          <w:szCs w:val="2"/>
        </w:rPr>
      </w:pPr>
    </w:p>
    <w:sectPr w:rsidR="00EE2243" w:rsidRPr="00DF0E6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D7" w:rsidRDefault="00BF1CD7">
      <w:r>
        <w:separator/>
      </w:r>
    </w:p>
  </w:endnote>
  <w:endnote w:type="continuationSeparator" w:id="0">
    <w:p w:rsidR="00BF1CD7" w:rsidRDefault="00BF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9E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D7" w:rsidRDefault="00BF1CD7">
      <w:r>
        <w:separator/>
      </w:r>
    </w:p>
  </w:footnote>
  <w:footnote w:type="continuationSeparator" w:id="0">
    <w:p w:rsidR="00BF1CD7" w:rsidRDefault="00BF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24F94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/>
</file>

<file path=customXml/itemProps2.xml><?xml version="1.0" encoding="utf-8"?>
<ds:datastoreItem xmlns:ds="http://schemas.openxmlformats.org/officeDocument/2006/customXml" ds:itemID="{70D14A9B-006C-4FBC-BB7D-0F01D95E92DD}"/>
</file>

<file path=customXml/itemProps3.xml><?xml version="1.0" encoding="utf-8"?>
<ds:datastoreItem xmlns:ds="http://schemas.openxmlformats.org/officeDocument/2006/customXml" ds:itemID="{19EA3C33-2E2A-43E6-9008-73A6EA1CE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2018-10-17T05:36:00Z</dcterms:created>
  <dcterms:modified xsi:type="dcterms:W3CDTF">2018-10-17T05:36:00Z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