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6B404B"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проезд Связистов</w:t>
      </w:r>
    </w:p>
    <w:p w:rsidR="0018318A" w:rsidRDefault="0018318A"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C7E0C"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6B404B">
        <w:t>4</w:t>
      </w:r>
      <w:r w:rsidR="00CA64C4" w:rsidRPr="00CA64C4">
        <w:t>00</w:t>
      </w:r>
      <w:r w:rsidR="006B404B">
        <w:t>051</w:t>
      </w:r>
      <w:r w:rsidR="00CA64C4" w:rsidRPr="00CA64C4">
        <w:t>:</w:t>
      </w:r>
      <w:r w:rsidR="006B404B">
        <w:t>876</w:t>
      </w:r>
      <w:r w:rsidRPr="008E12A9">
        <w:t xml:space="preserve">, расположенного по адресу: г. Красноярск, </w:t>
      </w:r>
      <w:r w:rsidR="006B404B">
        <w:t>Советский</w:t>
      </w:r>
      <w:r w:rsidR="008A58F7">
        <w:t xml:space="preserve"> район, </w:t>
      </w:r>
      <w:r w:rsidR="006B404B">
        <w:t>проезд</w:t>
      </w:r>
      <w:r w:rsidR="00D90149">
        <w:t xml:space="preserve"> </w:t>
      </w:r>
      <w:r w:rsidR="006B404B">
        <w:t>Связистов</w:t>
      </w:r>
      <w:r w:rsidRPr="008E12A9">
        <w:t xml:space="preserve">, предназначенного для </w:t>
      </w:r>
      <w:r w:rsidRPr="0055766B">
        <w:t>строительства</w:t>
      </w:r>
      <w:r w:rsidR="001433E4">
        <w:t xml:space="preserve"> </w:t>
      </w:r>
      <w:r w:rsidR="006B404B">
        <w:t>здания технического центра и автомойки</w:t>
      </w:r>
      <w:r w:rsidR="006C7E0C">
        <w:t>.</w:t>
      </w:r>
    </w:p>
    <w:p w:rsidR="006C7E0C"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18318A">
        <w:t xml:space="preserve">              </w:t>
      </w:r>
      <w:r w:rsidR="006B404B">
        <w:t>1</w:t>
      </w:r>
      <w:r w:rsidR="0018318A">
        <w:t xml:space="preserve"> </w:t>
      </w:r>
      <w:r w:rsidR="006B404B">
        <w:t>460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6C7E0C" w:rsidRDefault="00F23771" w:rsidP="000163EB">
      <w:pPr>
        <w:tabs>
          <w:tab w:val="left" w:pos="12155"/>
        </w:tabs>
        <w:ind w:firstLine="561"/>
        <w:jc w:val="both"/>
      </w:pPr>
      <w:r w:rsidRPr="008F4252">
        <w:t>Земельный участок ограничен</w:t>
      </w:r>
      <w:r>
        <w:t xml:space="preserve">: с </w:t>
      </w:r>
      <w:r w:rsidR="00BA1C64">
        <w:t>северо-</w:t>
      </w:r>
      <w:r w:rsidR="006B404B">
        <w:t>запада и юго-запада</w:t>
      </w:r>
      <w:r w:rsidR="00D90149">
        <w:t xml:space="preserve"> – </w:t>
      </w:r>
      <w:r w:rsidR="006B404B">
        <w:t>смежными земельными участками</w:t>
      </w:r>
      <w:r w:rsidR="00AA0FDA">
        <w:t xml:space="preserve">, с </w:t>
      </w:r>
      <w:r w:rsidR="006B404B">
        <w:t>северо-востока и</w:t>
      </w:r>
      <w:r w:rsidR="00AA0FDA">
        <w:t xml:space="preserve"> юго-восто</w:t>
      </w:r>
      <w:r w:rsidR="006B404B">
        <w:t>ка</w:t>
      </w:r>
      <w:r w:rsidR="00AA0FDA">
        <w:t xml:space="preserve"> – </w:t>
      </w:r>
      <w:r w:rsidR="006B404B">
        <w:t>внутриквартальными проездами</w:t>
      </w:r>
      <w:r w:rsidR="008A58F7">
        <w:t>.</w:t>
      </w:r>
      <w:r w:rsidR="000163EB">
        <w:t xml:space="preserve"> </w:t>
      </w:r>
      <w:r w:rsidR="00D90149">
        <w:t>У</w:t>
      </w:r>
      <w:r w:rsidRPr="008F4252">
        <w:t>част</w:t>
      </w:r>
      <w:r w:rsidR="00D90149">
        <w:t>о</w:t>
      </w:r>
      <w:r w:rsidRPr="008F4252">
        <w:t>к</w:t>
      </w:r>
      <w:r w:rsidR="000163EB">
        <w:t xml:space="preserve"> </w:t>
      </w:r>
      <w:r w:rsidR="00D90149">
        <w:t>свободен от капитальной застройки</w:t>
      </w:r>
      <w:r w:rsidR="00F017AA">
        <w:t>.</w:t>
      </w:r>
      <w:r w:rsidR="000163EB">
        <w:t xml:space="preserve"> </w:t>
      </w:r>
      <w:r w:rsidR="0018318A">
        <w:t>Границы земельного участка не установлены на местности.</w:t>
      </w:r>
    </w:p>
    <w:p w:rsidR="000163EB" w:rsidRPr="008E12A9" w:rsidRDefault="00F23771" w:rsidP="000163EB">
      <w:pPr>
        <w:tabs>
          <w:tab w:val="left" w:pos="12155"/>
        </w:tabs>
        <w:ind w:firstLine="561"/>
        <w:jc w:val="both"/>
      </w:pPr>
      <w:r w:rsidRPr="00D90149">
        <w:t xml:space="preserve">Обременения земельного участка: </w:t>
      </w:r>
      <w:r w:rsidR="00AA0FDA">
        <w:t>отсутствуют</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18318A">
        <w:t>опасности</w:t>
      </w:r>
      <w:r w:rsidRPr="008E12A9">
        <w:t xml:space="preserve"> (П.3)</w:t>
      </w:r>
      <w:r w:rsidR="0018318A">
        <w:t xml:space="preserve"> с наложением зон с особыми условиями использования территорий</w:t>
      </w:r>
      <w:r w:rsidR="00DF1620">
        <w:t>: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18318A">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0018318A">
        <w:t xml:space="preserve"> класса 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6F575B" w:rsidRDefault="00F23771" w:rsidP="00F23771">
      <w:pPr>
        <w:pStyle w:val="a3"/>
      </w:pPr>
      <w:r w:rsidRPr="006F575B">
        <w:t xml:space="preserve">- </w:t>
      </w:r>
      <w:r w:rsidR="00DF1620">
        <w:t>Письмо</w:t>
      </w:r>
      <w:r w:rsidRPr="006F575B">
        <w:t xml:space="preserve"> </w:t>
      </w:r>
      <w:r w:rsidR="00DF1620">
        <w:t xml:space="preserve">филиала </w:t>
      </w:r>
      <w:r w:rsidRPr="006F575B">
        <w:t xml:space="preserve">ОАО «МРСК Сибири» - «Красноярскэнерго» от </w:t>
      </w:r>
      <w:r w:rsidR="00DF1620">
        <w:t>13</w:t>
      </w:r>
      <w:r w:rsidRPr="006F575B">
        <w:t>.</w:t>
      </w:r>
      <w:r w:rsidR="008C5713" w:rsidRPr="006F575B">
        <w:t>0</w:t>
      </w:r>
      <w:r w:rsidR="00DF1620">
        <w:t>9</w:t>
      </w:r>
      <w:r w:rsidRPr="006F575B">
        <w:t>.201</w:t>
      </w:r>
      <w:r w:rsidR="00DF1620">
        <w:t>3</w:t>
      </w:r>
      <w:r w:rsidRPr="006F575B">
        <w:t xml:space="preserve"> № 1.3/0</w:t>
      </w:r>
      <w:r w:rsidR="00DF1620">
        <w:t>3</w:t>
      </w:r>
      <w:r w:rsidRPr="006F575B">
        <w:t>/</w:t>
      </w:r>
      <w:r w:rsidR="00856855" w:rsidRPr="006F575B">
        <w:t>1</w:t>
      </w:r>
      <w:r w:rsidR="00DF1620">
        <w:t>3729</w:t>
      </w:r>
      <w:r w:rsidRPr="006F575B">
        <w:t>-исх:</w:t>
      </w:r>
    </w:p>
    <w:p w:rsidR="00DF1620" w:rsidRDefault="00DF1620" w:rsidP="00B55C46">
      <w:pPr>
        <w:pStyle w:val="a3"/>
        <w:ind w:firstLine="567"/>
      </w:pPr>
      <w:r>
        <w:t xml:space="preserve">Распределительные сети филиала </w:t>
      </w:r>
      <w:r w:rsidRPr="006F575B">
        <w:t>ОАО «МРСК Сибири» - «Красноярскэнерго»</w:t>
      </w:r>
      <w:r>
        <w:t xml:space="preserve"> расположены на расстоянии более трехсот метров от границ рассматриваемого участка. Ближайшие распределительные сети в данном месте принадлежат сетевой организац</w:t>
      </w:r>
      <w:proofErr w:type="gramStart"/>
      <w:r>
        <w:t>ии ООО</w:t>
      </w:r>
      <w:proofErr w:type="gramEnd"/>
      <w:r>
        <w:t xml:space="preserve"> «</w:t>
      </w:r>
      <w:proofErr w:type="spellStart"/>
      <w:r>
        <w:t>КрасКом</w:t>
      </w:r>
      <w:proofErr w:type="spellEnd"/>
      <w:r>
        <w:t>».</w:t>
      </w:r>
    </w:p>
    <w:p w:rsidR="00DF1620" w:rsidRDefault="00DF1620" w:rsidP="00B55C46">
      <w:pPr>
        <w:pStyle w:val="a3"/>
        <w:ind w:firstLine="567"/>
      </w:pPr>
      <w:r>
        <w:t xml:space="preserve">Согласно письму ОАО «Красноярская </w:t>
      </w:r>
      <w:proofErr w:type="spellStart"/>
      <w:r>
        <w:t>теплотранспортная</w:t>
      </w:r>
      <w:proofErr w:type="spellEnd"/>
      <w:r>
        <w:t xml:space="preserve"> компания» от 17.10.2013 </w:t>
      </w:r>
      <w:r w:rsidR="000F2CF2">
        <w:t xml:space="preserve">          </w:t>
      </w:r>
      <w:r>
        <w:t>№ 211-8-969 теплоснабжение с тепловой нагрузкой 0,2 Гкал/час возможно в тепловые сети ОАО «</w:t>
      </w:r>
      <w:proofErr w:type="spellStart"/>
      <w:r>
        <w:t>Электросибмонтаж</w:t>
      </w:r>
      <w:proofErr w:type="spellEnd"/>
      <w:r>
        <w:t>», филиал УМ-9 при согласовании подключения указанной организации.</w:t>
      </w:r>
    </w:p>
    <w:p w:rsidR="00B55C46" w:rsidRPr="008E12A9" w:rsidRDefault="00B55C46" w:rsidP="00B55C46">
      <w:pPr>
        <w:pStyle w:val="a3"/>
        <w:ind w:firstLine="567"/>
      </w:pPr>
      <w:r>
        <w:t xml:space="preserve">Водоснабжение местное – привозная вода. </w:t>
      </w:r>
      <w:proofErr w:type="spellStart"/>
      <w:r>
        <w:t>Канализование</w:t>
      </w:r>
      <w:proofErr w:type="spellEnd"/>
      <w:r>
        <w:t xml:space="preserve"> местное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983C60">
        <w:t xml:space="preserve">Красноярска </w:t>
      </w:r>
      <w:r w:rsidR="00986BF0" w:rsidRPr="000F2CF2">
        <w:t xml:space="preserve">от </w:t>
      </w:r>
      <w:r w:rsidR="000F2CF2">
        <w:t>09</w:t>
      </w:r>
      <w:r w:rsidRPr="000F2CF2">
        <w:t>.</w:t>
      </w:r>
      <w:r w:rsidR="000F2CF2">
        <w:t>06</w:t>
      </w:r>
      <w:r w:rsidRPr="000F2CF2">
        <w:t>.201</w:t>
      </w:r>
      <w:r w:rsidR="000F2CF2">
        <w:t>4</w:t>
      </w:r>
      <w:r w:rsidRPr="000F2CF2">
        <w:t xml:space="preserve"> №  </w:t>
      </w:r>
      <w:r w:rsidR="000F2CF2">
        <w:t>1208</w:t>
      </w:r>
      <w:r w:rsidRPr="000F2CF2">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1B41B7" w:rsidRDefault="009C7CC4" w:rsidP="009C7CC4">
      <w:pPr>
        <w:autoSpaceDE w:val="0"/>
        <w:autoSpaceDN w:val="0"/>
        <w:adjustRightInd w:val="0"/>
        <w:ind w:firstLine="539"/>
        <w:jc w:val="both"/>
      </w:pPr>
      <w:r w:rsidRPr="001B41B7">
        <w:t>Начальный размер арендной платы:</w:t>
      </w:r>
      <w:r w:rsidR="0018318A">
        <w:t xml:space="preserve"> 706</w:t>
      </w:r>
      <w:r w:rsidR="005437B7">
        <w:t> </w:t>
      </w:r>
      <w:r w:rsidR="0018318A">
        <w:t>206</w:t>
      </w:r>
      <w:r w:rsidRPr="001B41B7">
        <w:t xml:space="preserve"> рублей в год.</w:t>
      </w:r>
    </w:p>
    <w:p w:rsidR="009C7CC4" w:rsidRPr="001B41B7" w:rsidRDefault="009C7CC4" w:rsidP="009C7CC4">
      <w:pPr>
        <w:autoSpaceDE w:val="0"/>
        <w:autoSpaceDN w:val="0"/>
        <w:adjustRightInd w:val="0"/>
        <w:ind w:firstLine="539"/>
        <w:jc w:val="both"/>
      </w:pPr>
      <w:r w:rsidRPr="001B41B7">
        <w:t xml:space="preserve">Шаг аукциона: 5 %, что составляет </w:t>
      </w:r>
      <w:r w:rsidR="001B41B7">
        <w:t>–</w:t>
      </w:r>
      <w:r w:rsidRPr="001B41B7">
        <w:t xml:space="preserve"> </w:t>
      </w:r>
      <w:r w:rsidR="0018318A">
        <w:t>35</w:t>
      </w:r>
      <w:r w:rsidR="001B41B7">
        <w:t xml:space="preserve"> </w:t>
      </w:r>
      <w:r w:rsidR="0018318A">
        <w:t>310</w:t>
      </w:r>
      <w:r w:rsidR="00880422" w:rsidRPr="001B41B7">
        <w:t>,</w:t>
      </w:r>
      <w:r w:rsidR="0018318A">
        <w:t>30</w:t>
      </w:r>
      <w:r w:rsidRPr="001B41B7">
        <w:t xml:space="preserve"> рублей.</w:t>
      </w:r>
    </w:p>
    <w:p w:rsidR="009C7CC4" w:rsidRPr="009C7CC4" w:rsidRDefault="009C7CC4" w:rsidP="009C7CC4">
      <w:pPr>
        <w:autoSpaceDE w:val="0"/>
        <w:autoSpaceDN w:val="0"/>
        <w:adjustRightInd w:val="0"/>
        <w:ind w:firstLine="539"/>
        <w:jc w:val="both"/>
      </w:pPr>
      <w:r w:rsidRPr="001B41B7">
        <w:t>Размер з</w:t>
      </w:r>
      <w:r w:rsidR="00DF694D" w:rsidRPr="001B41B7">
        <w:t>адатка: 2</w:t>
      </w:r>
      <w:r w:rsidR="00F23771" w:rsidRPr="001B41B7">
        <w:t xml:space="preserve">0 %, что составляет – </w:t>
      </w:r>
      <w:r w:rsidR="0018318A">
        <w:t>141</w:t>
      </w:r>
      <w:r w:rsidR="001B41B7">
        <w:t xml:space="preserve"> </w:t>
      </w:r>
      <w:r w:rsidR="0018318A">
        <w:t>241</w:t>
      </w:r>
      <w:r w:rsidR="001B41B7">
        <w:t>,</w:t>
      </w:r>
      <w:r w:rsidR="0018318A">
        <w:t>20</w:t>
      </w:r>
      <w:r w:rsidR="00880422" w:rsidRPr="001B41B7">
        <w:t xml:space="preserve"> </w:t>
      </w:r>
      <w:r w:rsidRPr="001B41B7">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DF694D">
        <w:t>проезд Связистов</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lastRenderedPageBreak/>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18318A">
      <w:pPr>
        <w:autoSpaceDE w:val="0"/>
        <w:autoSpaceDN w:val="0"/>
        <w:adjustRightInd w:val="0"/>
        <w:ind w:firstLine="539"/>
        <w:jc w:val="both"/>
      </w:pPr>
      <w:r w:rsidRPr="009C7CC4">
        <w:t xml:space="preserve">Прием заявок на участие в торгах осуществляется по адресу: г. Красноярск, </w:t>
      </w:r>
      <w:r w:rsidR="0018318A">
        <w:t xml:space="preserve">                      </w:t>
      </w:r>
      <w:r w:rsidRPr="009C7CC4">
        <w:t>ул. Карла Маркса, 95</w:t>
      </w:r>
      <w:r w:rsidR="007A3E61">
        <w:t>,</w:t>
      </w:r>
      <w:r w:rsidRPr="009C7CC4">
        <w:t xml:space="preserve">каб. </w:t>
      </w:r>
      <w:r w:rsidR="00B142DE">
        <w:t>613а</w:t>
      </w:r>
      <w:r w:rsidR="00767A46">
        <w:t>, телефон</w:t>
      </w:r>
      <w:r w:rsidR="007A3E61">
        <w:t xml:space="preserve"> 8(391)</w:t>
      </w:r>
      <w:r w:rsidR="00B142DE">
        <w:t>22</w:t>
      </w:r>
      <w:r w:rsidR="0018318A">
        <w:t>7</w:t>
      </w:r>
      <w:r w:rsidR="00B142DE">
        <w:t>-</w:t>
      </w:r>
      <w:r w:rsidR="0018318A">
        <w:t>05</w:t>
      </w:r>
      <w:r w:rsidR="00B142DE">
        <w:t>-</w:t>
      </w:r>
      <w:r w:rsidR="0018318A">
        <w:t>48</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8525F1">
        <w:t>18</w:t>
      </w:r>
      <w:r w:rsidRPr="00706526">
        <w:t>»</w:t>
      </w:r>
      <w:r w:rsidR="000163EB">
        <w:t xml:space="preserve"> </w:t>
      </w:r>
      <w:r w:rsidR="008525F1">
        <w:t>июня</w:t>
      </w:r>
      <w:r w:rsidR="000163EB">
        <w:t xml:space="preserve"> </w:t>
      </w:r>
      <w:r w:rsidRPr="00706526">
        <w:t>201</w:t>
      </w:r>
      <w:r w:rsidR="006C7E0C">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8525F1">
        <w:t>11</w:t>
      </w:r>
      <w:r w:rsidRPr="00FF1C99">
        <w:t>»</w:t>
      </w:r>
      <w:r w:rsidR="000163EB">
        <w:t xml:space="preserve"> </w:t>
      </w:r>
      <w:r w:rsidR="008525F1">
        <w:t>июля</w:t>
      </w:r>
      <w:r w:rsidR="000163EB">
        <w:t xml:space="preserve"> </w:t>
      </w:r>
      <w:r w:rsidRPr="00FF1C99">
        <w:t>201</w:t>
      </w:r>
      <w:r w:rsidR="006C7E0C">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6B7684">
        <w:t>Заявка</w:t>
      </w:r>
      <w:r w:rsidR="006B7684">
        <w:t>, с прилагаемыми документами,</w:t>
      </w:r>
      <w:r w:rsidRPr="006B7684">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1B41B7">
        <w:t>,</w:t>
      </w:r>
      <w:r w:rsidRPr="000A205D">
        <w:t xml:space="preserve"> с прилагаемыми к ней документами</w:t>
      </w:r>
      <w:r w:rsidR="001B41B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4910B2">
        <w:t>,</w:t>
      </w:r>
      <w:r w:rsidRPr="009C7CC4">
        <w:t xml:space="preserve"> принятую организатором торгов</w:t>
      </w:r>
      <w:r w:rsidR="004910B2">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w:t>
      </w:r>
      <w:r w:rsidRPr="009C7CC4">
        <w:lastRenderedPageBreak/>
        <w:t>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C96655"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w:t>
      </w:r>
      <w:r w:rsidR="0018318A">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706526">
        <w:t>«</w:t>
      </w:r>
      <w:r w:rsidR="008525F1">
        <w:t>16</w:t>
      </w:r>
      <w:r w:rsidR="00706526">
        <w:t>»</w:t>
      </w:r>
      <w:r w:rsidR="000163EB">
        <w:t xml:space="preserve"> </w:t>
      </w:r>
      <w:r w:rsidR="008525F1">
        <w:t>июля</w:t>
      </w:r>
      <w:r w:rsidR="000163EB">
        <w:t xml:space="preserve"> </w:t>
      </w:r>
      <w:r w:rsidRPr="00706526">
        <w:t>201</w:t>
      </w:r>
      <w:r w:rsidR="006C7E0C">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8525F1">
        <w:t>21</w:t>
      </w:r>
      <w:r w:rsidRPr="00706526">
        <w:t xml:space="preserve">» </w:t>
      </w:r>
      <w:r w:rsidR="008525F1">
        <w:t>июля</w:t>
      </w:r>
      <w:r w:rsidRPr="00706526">
        <w:t xml:space="preserve"> 201</w:t>
      </w:r>
      <w:r w:rsidR="006C7E0C">
        <w:t>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8525F1" w:rsidRPr="008525F1">
        <w:t xml:space="preserve">«21» июля </w:t>
      </w:r>
      <w:r w:rsidR="00680717" w:rsidRPr="00706526">
        <w:t>201</w:t>
      </w:r>
      <w:r w:rsidR="006C7E0C">
        <w:t>4</w:t>
      </w:r>
      <w:r w:rsidR="00680717" w:rsidRPr="00706526">
        <w:t xml:space="preserve"> года</w:t>
      </w:r>
      <w:r w:rsidR="00680717" w:rsidRPr="00680717">
        <w:t xml:space="preserve">, по адресу: 660049, </w:t>
      </w:r>
      <w:r w:rsidR="00D9129D">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lastRenderedPageBreak/>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AD3CC7">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AD3CC7">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D9129D">
        <w:t xml:space="preserve">                 </w:t>
      </w:r>
      <w:r w:rsidRPr="000163EB">
        <w:lastRenderedPageBreak/>
        <w:t xml:space="preserve">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9129D">
        <w:t xml:space="preserve">                    </w:t>
      </w:r>
      <w:r w:rsidRPr="000163EB">
        <w:t>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w:t>
      </w:r>
      <w:r w:rsidR="00DF694D">
        <w:t>Советский район</w:t>
      </w:r>
      <w:r w:rsidR="001B41B7">
        <w:t>,</w:t>
      </w:r>
      <w:r w:rsidRPr="009C7CC4">
        <w:t xml:space="preserve"> </w:t>
      </w:r>
      <w:r w:rsidR="00DF694D">
        <w:t>проезд Связистов</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346C28">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D9129D">
              <w:rPr>
                <w:sz w:val="24"/>
                <w:szCs w:val="24"/>
              </w:rPr>
              <w:t>2</w:t>
            </w:r>
            <w:r w:rsidRPr="008E12A9">
              <w:rPr>
                <w:sz w:val="24"/>
                <w:szCs w:val="24"/>
              </w:rPr>
              <w:t xml:space="preserve"> 04 0</w:t>
            </w:r>
            <w:r w:rsidR="00D9129D">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5A041A" w:rsidRDefault="005A041A">
      <w:pPr>
        <w:sectPr w:rsidR="005A041A" w:rsidSect="00CA64C4">
          <w:pgSz w:w="11906" w:h="16838"/>
          <w:pgMar w:top="454" w:right="851" w:bottom="737" w:left="1134" w:header="720" w:footer="720" w:gutter="0"/>
          <w:cols w:space="708"/>
          <w:docGrid w:linePitch="360"/>
        </w:sectPr>
      </w:pPr>
    </w:p>
    <w:p w:rsidR="005A041A" w:rsidRDefault="005A041A" w:rsidP="005A041A">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A041A" w:rsidRDefault="005A041A" w:rsidP="005A041A">
      <w:pPr>
        <w:spacing w:after="200" w:line="276" w:lineRule="auto"/>
        <w:jc w:val="center"/>
      </w:pPr>
      <w:r w:rsidRPr="00683896">
        <w:t>Кадастровый паспорт Участка</w:t>
      </w:r>
    </w:p>
    <w:p w:rsidR="005A041A" w:rsidRDefault="005A041A" w:rsidP="005A041A">
      <w:pPr>
        <w:jc w:val="center"/>
      </w:pPr>
      <w:r>
        <w:rPr>
          <w:noProof/>
        </w:rPr>
        <w:drawing>
          <wp:inline distT="0" distB="0" distL="0" distR="0">
            <wp:extent cx="7620000" cy="5381625"/>
            <wp:effectExtent l="19050" t="0" r="0" b="0"/>
            <wp:docPr id="1" name="Рисунок 0" descr="Image201310301427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30142721-001.jpg"/>
                    <pic:cNvPicPr/>
                  </pic:nvPicPr>
                  <pic:blipFill>
                    <a:blip r:embed="rId10" cstate="print"/>
                    <a:stretch>
                      <a:fillRect/>
                    </a:stretch>
                  </pic:blipFill>
                  <pic:spPr>
                    <a:xfrm>
                      <a:off x="0" y="0"/>
                      <a:ext cx="7620000" cy="5381625"/>
                    </a:xfrm>
                    <a:prstGeom prst="rect">
                      <a:avLst/>
                    </a:prstGeom>
                  </pic:spPr>
                </pic:pic>
              </a:graphicData>
            </a:graphic>
          </wp:inline>
        </w:drawing>
      </w:r>
    </w:p>
    <w:p w:rsidR="005A041A" w:rsidRDefault="005A041A" w:rsidP="005A041A">
      <w:pPr>
        <w:jc w:val="center"/>
      </w:pPr>
    </w:p>
    <w:p w:rsidR="005A041A" w:rsidRDefault="005A041A" w:rsidP="005A041A">
      <w:pPr>
        <w:jc w:val="center"/>
        <w:sectPr w:rsidR="005A041A" w:rsidSect="005A041A">
          <w:pgSz w:w="16838" w:h="11906" w:orient="landscape"/>
          <w:pgMar w:top="1134" w:right="454" w:bottom="851" w:left="737" w:header="720" w:footer="720" w:gutter="0"/>
          <w:cols w:space="708"/>
          <w:docGrid w:linePitch="360"/>
        </w:sectPr>
      </w:pPr>
      <w:r>
        <w:rPr>
          <w:noProof/>
        </w:rPr>
        <w:drawing>
          <wp:inline distT="0" distB="0" distL="0" distR="0">
            <wp:extent cx="7620000" cy="5381625"/>
            <wp:effectExtent l="19050" t="0" r="0" b="0"/>
            <wp:docPr id="2" name="Рисунок 1" descr="Image201310301427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30142724-002.jpg"/>
                    <pic:cNvPicPr/>
                  </pic:nvPicPr>
                  <pic:blipFill>
                    <a:blip r:embed="rId11" cstate="print"/>
                    <a:stretch>
                      <a:fillRect/>
                    </a:stretch>
                  </pic:blipFill>
                  <pic:spPr>
                    <a:xfrm>
                      <a:off x="0" y="0"/>
                      <a:ext cx="7620000" cy="5381625"/>
                    </a:xfrm>
                    <a:prstGeom prst="rect">
                      <a:avLst/>
                    </a:prstGeom>
                  </pic:spPr>
                </pic:pic>
              </a:graphicData>
            </a:graphic>
          </wp:inline>
        </w:drawing>
      </w:r>
    </w:p>
    <w:p w:rsidR="0098288D" w:rsidRDefault="0098288D" w:rsidP="0098288D">
      <w:pPr>
        <w:ind w:left="4680"/>
        <w:rPr>
          <w:u w:val="single"/>
        </w:rPr>
      </w:pPr>
      <w:r>
        <w:lastRenderedPageBreak/>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9511" w:type="dxa"/>
        <w:tblInd w:w="95" w:type="dxa"/>
        <w:tblLook w:val="04A0" w:firstRow="1" w:lastRow="0" w:firstColumn="1" w:lastColumn="0" w:noHBand="0" w:noVBand="1"/>
      </w:tblPr>
      <w:tblGrid>
        <w:gridCol w:w="1802"/>
        <w:gridCol w:w="1897"/>
        <w:gridCol w:w="2977"/>
        <w:gridCol w:w="2835"/>
      </w:tblGrid>
      <w:tr w:rsidR="006C7E0C" w:rsidTr="006C7E0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6C7E0C" w:rsidRPr="0098288D" w:rsidRDefault="006C7E0C">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6C7E0C" w:rsidRPr="0098288D" w:rsidRDefault="006C7E0C">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977" w:type="dxa"/>
            <w:tcBorders>
              <w:top w:val="single" w:sz="4" w:space="0" w:color="auto"/>
              <w:left w:val="nil"/>
              <w:bottom w:val="single" w:sz="4" w:space="0" w:color="auto"/>
              <w:right w:val="single" w:sz="4" w:space="0" w:color="auto"/>
            </w:tcBorders>
            <w:vAlign w:val="center"/>
            <w:hideMark/>
          </w:tcPr>
          <w:p w:rsidR="006C7E0C" w:rsidRPr="0098288D" w:rsidRDefault="006C7E0C">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2835" w:type="dxa"/>
            <w:tcBorders>
              <w:top w:val="single" w:sz="4" w:space="0" w:color="auto"/>
              <w:left w:val="nil"/>
              <w:bottom w:val="single" w:sz="4" w:space="0" w:color="auto"/>
              <w:right w:val="single" w:sz="4" w:space="0" w:color="auto"/>
            </w:tcBorders>
            <w:vAlign w:val="center"/>
            <w:hideMark/>
          </w:tcPr>
          <w:p w:rsidR="006C7E0C" w:rsidRPr="0098288D" w:rsidRDefault="006C7E0C">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6C7E0C" w:rsidRDefault="006C7E0C">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6C7E0C" w:rsidTr="006C7E0C">
        <w:trPr>
          <w:trHeight w:val="300"/>
        </w:trPr>
        <w:tc>
          <w:tcPr>
            <w:tcW w:w="1802" w:type="dxa"/>
            <w:tcBorders>
              <w:top w:val="nil"/>
              <w:left w:val="single" w:sz="4" w:space="0" w:color="auto"/>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r>
      <w:tr w:rsidR="006C7E0C" w:rsidTr="006C7E0C">
        <w:trPr>
          <w:trHeight w:val="300"/>
        </w:trPr>
        <w:tc>
          <w:tcPr>
            <w:tcW w:w="1802" w:type="dxa"/>
            <w:tcBorders>
              <w:top w:val="nil"/>
              <w:left w:val="single" w:sz="4" w:space="0" w:color="auto"/>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r>
      <w:tr w:rsidR="006C7E0C" w:rsidTr="006C7E0C">
        <w:trPr>
          <w:trHeight w:val="300"/>
        </w:trPr>
        <w:tc>
          <w:tcPr>
            <w:tcW w:w="1802" w:type="dxa"/>
            <w:tcBorders>
              <w:top w:val="nil"/>
              <w:left w:val="single" w:sz="4" w:space="0" w:color="auto"/>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6C7E0C" w:rsidRDefault="006C7E0C">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Pr>
                <w:noProof/>
              </w:rPr>
              <w:t>201</w:t>
            </w:r>
            <w:r w:rsidR="00D9129D">
              <w:rPr>
                <w:noProof/>
              </w:rPr>
              <w:t>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87" w:rsidRDefault="005B1587" w:rsidP="00D92637">
      <w:r>
        <w:separator/>
      </w:r>
    </w:p>
  </w:endnote>
  <w:endnote w:type="continuationSeparator" w:id="0">
    <w:p w:rsidR="005B1587" w:rsidRDefault="005B1587"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87" w:rsidRDefault="005B1587" w:rsidP="00D92637">
      <w:r>
        <w:separator/>
      </w:r>
    </w:p>
  </w:footnote>
  <w:footnote w:type="continuationSeparator" w:id="0">
    <w:p w:rsidR="005B1587" w:rsidRDefault="005B1587"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DA01705"/>
    <w:multiLevelType w:val="hybridMultilevel"/>
    <w:tmpl w:val="D230FE0C"/>
    <w:lvl w:ilvl="0" w:tplc="46C0A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472F"/>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2CF2"/>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18A"/>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7A4"/>
    <w:rsid w:val="001A4C12"/>
    <w:rsid w:val="001A5E07"/>
    <w:rsid w:val="001A79D4"/>
    <w:rsid w:val="001B21CC"/>
    <w:rsid w:val="001B2287"/>
    <w:rsid w:val="001B352F"/>
    <w:rsid w:val="001B364B"/>
    <w:rsid w:val="001B41B7"/>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1F2"/>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6FA5"/>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0B2"/>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7B7"/>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1A"/>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587"/>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3BD"/>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04B"/>
    <w:rsid w:val="006B4CDE"/>
    <w:rsid w:val="006B4D55"/>
    <w:rsid w:val="006B555C"/>
    <w:rsid w:val="006B57F4"/>
    <w:rsid w:val="006B5870"/>
    <w:rsid w:val="006B5E8A"/>
    <w:rsid w:val="006B71D5"/>
    <w:rsid w:val="006B7684"/>
    <w:rsid w:val="006B7708"/>
    <w:rsid w:val="006B7AF2"/>
    <w:rsid w:val="006C07EB"/>
    <w:rsid w:val="006C105F"/>
    <w:rsid w:val="006C2162"/>
    <w:rsid w:val="006C53BE"/>
    <w:rsid w:val="006C74C0"/>
    <w:rsid w:val="006C7E0C"/>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575B"/>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6094"/>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3EE"/>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5F1"/>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083"/>
    <w:rsid w:val="00880422"/>
    <w:rsid w:val="00880CBF"/>
    <w:rsid w:val="00882F82"/>
    <w:rsid w:val="00884B5D"/>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3C60"/>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695"/>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A67"/>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46"/>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0EF8"/>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68"/>
    <w:rsid w:val="00CB7EE9"/>
    <w:rsid w:val="00CC0216"/>
    <w:rsid w:val="00CC2EE7"/>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29D"/>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4F8"/>
    <w:rsid w:val="00DF08AA"/>
    <w:rsid w:val="00DF0A6F"/>
    <w:rsid w:val="00DF0D04"/>
    <w:rsid w:val="00DF1620"/>
    <w:rsid w:val="00DF171D"/>
    <w:rsid w:val="00DF2B6A"/>
    <w:rsid w:val="00DF4D84"/>
    <w:rsid w:val="00DF5A3C"/>
    <w:rsid w:val="00DF6249"/>
    <w:rsid w:val="00DF68A2"/>
    <w:rsid w:val="00DF694D"/>
    <w:rsid w:val="00DF72E0"/>
    <w:rsid w:val="00DF7F97"/>
    <w:rsid w:val="00E01D47"/>
    <w:rsid w:val="00E02423"/>
    <w:rsid w:val="00E029B2"/>
    <w:rsid w:val="00E0371B"/>
    <w:rsid w:val="00E0492B"/>
    <w:rsid w:val="00E05C80"/>
    <w:rsid w:val="00E10CE4"/>
    <w:rsid w:val="00E11336"/>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9F4"/>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5D9A"/>
    <w:rsid w:val="00F86388"/>
    <w:rsid w:val="00F8677D"/>
    <w:rsid w:val="00F86B63"/>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665"/>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591960816">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a6sB0oyem3ypaQZDRj0fMDxEu4k9o8wmtKVULXGzxjQ=</DigestValue>
    </Reference>
    <Reference URI="#idOfficeObject" Type="http://www.w3.org/2000/09/xmldsig#Object">
      <DigestMethod Algorithm="urn:ietf:params:xml:ns:cpxmlsec:algorithms:gostr3411"/>
      <DigestValue>KIeKgjWwWG/Eet47EfZd9UMyHJb9cRmeupQTW1GFlus=</DigestValue>
    </Reference>
  </SignedInfo>
  <SignatureValue>vaoNv9HlJ+S0/FdGAzoerEBrl4cjYz2pyEtX6FxR7xmr0g2+X+HpPVmJpVdLKwBq
/GYNVpRDbsKuLb7UJPiEcA==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U3ifr4Be+fdVD7CVy4HF1wGtoiY=</DigestValue>
      </Reference>
      <Reference URI="/word/endnotes.xml?ContentType=application/vnd.openxmlformats-officedocument.wordprocessingml.endnotes+xml">
        <DigestMethod Algorithm="http://www.w3.org/2000/09/xmldsig#sha1"/>
        <DigestValue>uM01MuMX4mm6snBKaVsgfs+fwYc=</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ZM9655eNCMrzalKJ18NMAQmv/7Q=</DigestValue>
      </Reference>
      <Reference URI="/word/media/image1.jpeg?ContentType=image/jpeg">
        <DigestMethod Algorithm="http://www.w3.org/2000/09/xmldsig#sha1"/>
        <DigestValue>yx4syqU67xi072SbZdT7ljgS8sA=</DigestValue>
      </Reference>
      <Reference URI="/word/media/image2.jpeg?ContentType=image/jpeg">
        <DigestMethod Algorithm="http://www.w3.org/2000/09/xmldsig#sha1"/>
        <DigestValue>kxoo/hEAECDThIaBisuifvLTFNk=</DigestValue>
      </Reference>
      <Reference URI="/word/numbering.xml?ContentType=application/vnd.openxmlformats-officedocument.wordprocessingml.numbering+xml">
        <DigestMethod Algorithm="http://www.w3.org/2000/09/xmldsig#sha1"/>
        <DigestValue>lPuTDISZDp4dHfrUhgledxDi3Mw=</DigestValue>
      </Reference>
      <Reference URI="/word/settings.xml?ContentType=application/vnd.openxmlformats-officedocument.wordprocessingml.settings+xml">
        <DigestMethod Algorithm="http://www.w3.org/2000/09/xmldsig#sha1"/>
        <DigestValue>mD95HrJEiK0XwMAceWjob1uQg0I=</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ihiRaI6HFc7j40npQI0GAKXvDRQ=</DigestValue>
      </Reference>
    </Manifest>
    <SignatureProperties>
      <SignatureProperty Id="idSignatureTime" Target="#idPackageSignature">
        <mdssi:SignatureTime>
          <mdssi:Format>YYYY-MM-DDThh:mm:ssTZD</mdssi:Format>
          <mdssi:Value>2014-06-16T04:31:00Z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77C42E-77FE-4A7E-BBDC-0D858686C6BF}"/>
</file>

<file path=customXml/itemProps2.xml><?xml version="1.0" encoding="utf-8"?>
<ds:datastoreItem xmlns:ds="http://schemas.openxmlformats.org/officeDocument/2006/customXml" ds:itemID="{D0583AAA-FCD7-47EF-89D3-6F7D36D39577}"/>
</file>

<file path=customXml/itemProps3.xml><?xml version="1.0" encoding="utf-8"?>
<ds:datastoreItem xmlns:ds="http://schemas.openxmlformats.org/officeDocument/2006/customXml" ds:itemID="{6ECC4506-4805-4EE4-B831-0F240805187E}"/>
</file>

<file path=customXml/itemProps4.xml><?xml version="1.0" encoding="utf-8"?>
<ds:datastoreItem xmlns:ds="http://schemas.openxmlformats.org/officeDocument/2006/customXml" ds:itemID="{1B62F72E-B57B-4394-8198-50F54B7BB2F8}"/>
</file>

<file path=docProps/app.xml><?xml version="1.0" encoding="utf-8"?>
<Properties xmlns="http://schemas.openxmlformats.org/officeDocument/2006/extended-properties" xmlns:vt="http://schemas.openxmlformats.org/officeDocument/2006/docPropsVTypes">
  <Template>Normal</Template>
  <TotalTime>0</TotalTime>
  <Pages>15</Pages>
  <Words>5058</Words>
  <Characters>28834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2014-06-11T01:46:00Z</dcterms:created>
  <dcterms:modified xsi:type="dcterms:W3CDTF">2014-06-11T01:46:00Z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