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3B3EA1" w:rsidRDefault="00823417" w:rsidP="00823417">
      <w:pPr>
        <w:jc w:val="center"/>
        <w:rPr>
          <w:b/>
          <w:sz w:val="28"/>
          <w:szCs w:val="28"/>
        </w:rPr>
      </w:pPr>
      <w:r w:rsidRPr="003B3EA1">
        <w:rPr>
          <w:b/>
          <w:sz w:val="28"/>
          <w:szCs w:val="28"/>
        </w:rPr>
        <w:t>ПРОТОКОЛ</w:t>
      </w:r>
    </w:p>
    <w:p w:rsidR="00823417" w:rsidRPr="003B3EA1" w:rsidRDefault="00823417" w:rsidP="00823417">
      <w:pPr>
        <w:jc w:val="center"/>
        <w:rPr>
          <w:sz w:val="28"/>
          <w:szCs w:val="28"/>
        </w:rPr>
      </w:pPr>
      <w:r w:rsidRPr="003B3EA1">
        <w:rPr>
          <w:b/>
          <w:sz w:val="28"/>
          <w:szCs w:val="28"/>
        </w:rPr>
        <w:t>рассмотрения заявок на участие в открытом аукционе</w:t>
      </w:r>
      <w:r w:rsidRPr="003B3EA1">
        <w:rPr>
          <w:sz w:val="28"/>
          <w:szCs w:val="28"/>
        </w:rPr>
        <w:t xml:space="preserve"> </w:t>
      </w:r>
    </w:p>
    <w:p w:rsidR="007260C6" w:rsidRPr="003B3EA1" w:rsidRDefault="003B3EA1" w:rsidP="007260C6">
      <w:pPr>
        <w:jc w:val="center"/>
        <w:rPr>
          <w:sz w:val="28"/>
          <w:szCs w:val="28"/>
        </w:rPr>
      </w:pPr>
      <w:r w:rsidRPr="003B3EA1">
        <w:rPr>
          <w:sz w:val="28"/>
          <w:szCs w:val="28"/>
        </w:rPr>
        <w:t>по продаже права на заключение договора аренды земельного участка по адресу: г. Красноярск, Советский район, 9 км Енисейского тракта, 24:50:0400048:96</w:t>
      </w:r>
      <w:r w:rsidR="007260C6" w:rsidRPr="003B3EA1">
        <w:rPr>
          <w:sz w:val="28"/>
          <w:szCs w:val="28"/>
        </w:rPr>
        <w:t xml:space="preserve"> </w:t>
      </w:r>
    </w:p>
    <w:p w:rsidR="007260C6" w:rsidRPr="003B3EA1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3B3EA1" w:rsidTr="00BC1786">
        <w:tc>
          <w:tcPr>
            <w:tcW w:w="7740" w:type="dxa"/>
          </w:tcPr>
          <w:p w:rsidR="007260C6" w:rsidRPr="003B3EA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B3EA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3B3EA1">
              <w:rPr>
                <w:sz w:val="28"/>
                <w:szCs w:val="28"/>
                <w:u w:val="single"/>
              </w:rPr>
              <w:t>.</w:t>
            </w:r>
            <w:r w:rsidR="00D37817">
              <w:rPr>
                <w:sz w:val="28"/>
                <w:szCs w:val="28"/>
                <w:u w:val="single"/>
              </w:rPr>
              <w:t xml:space="preserve"> </w:t>
            </w:r>
            <w:r w:rsidRPr="003B3EA1">
              <w:rPr>
                <w:sz w:val="28"/>
                <w:szCs w:val="28"/>
                <w:u w:val="single"/>
              </w:rPr>
              <w:t>Красноярск, ул.</w:t>
            </w:r>
            <w:r w:rsidR="00D37817">
              <w:rPr>
                <w:sz w:val="28"/>
                <w:szCs w:val="28"/>
                <w:u w:val="single"/>
              </w:rPr>
              <w:t xml:space="preserve"> </w:t>
            </w:r>
            <w:r w:rsidRPr="003B3EA1">
              <w:rPr>
                <w:sz w:val="28"/>
                <w:szCs w:val="28"/>
                <w:u w:val="single"/>
              </w:rPr>
              <w:t>К.</w:t>
            </w:r>
            <w:r w:rsidR="00D37817">
              <w:rPr>
                <w:sz w:val="28"/>
                <w:szCs w:val="28"/>
                <w:u w:val="single"/>
              </w:rPr>
              <w:t xml:space="preserve"> </w:t>
            </w:r>
            <w:r w:rsidRPr="003B3EA1">
              <w:rPr>
                <w:sz w:val="28"/>
                <w:szCs w:val="28"/>
                <w:u w:val="single"/>
              </w:rPr>
              <w:t>Маркса, 95</w:t>
            </w:r>
            <w:r w:rsidRPr="003B3EA1">
              <w:rPr>
                <w:sz w:val="28"/>
                <w:szCs w:val="28"/>
              </w:rPr>
              <w:t xml:space="preserve"> </w:t>
            </w:r>
            <w:r w:rsidRPr="003B3EA1">
              <w:rPr>
                <w:sz w:val="28"/>
                <w:szCs w:val="28"/>
              </w:rPr>
              <w:tab/>
            </w:r>
          </w:p>
          <w:p w:rsidR="007260C6" w:rsidRPr="003B3EA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3B3EA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3B3EA1" w:rsidRDefault="003B3EA1" w:rsidP="00BC1786">
            <w:pPr>
              <w:jc w:val="right"/>
              <w:rPr>
                <w:sz w:val="28"/>
                <w:szCs w:val="28"/>
              </w:rPr>
            </w:pPr>
            <w:r w:rsidRPr="003B3EA1">
              <w:rPr>
                <w:sz w:val="28"/>
                <w:szCs w:val="28"/>
              </w:rPr>
              <w:t>1</w:t>
            </w:r>
            <w:r w:rsidR="00D37817">
              <w:rPr>
                <w:sz w:val="28"/>
                <w:szCs w:val="28"/>
              </w:rPr>
              <w:t>7</w:t>
            </w:r>
            <w:r w:rsidRPr="003B3EA1">
              <w:rPr>
                <w:sz w:val="28"/>
                <w:szCs w:val="28"/>
              </w:rPr>
              <w:t>.09.2018</w:t>
            </w:r>
          </w:p>
          <w:p w:rsidR="007260C6" w:rsidRPr="003B3EA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B3EA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D37817" w:rsidRPr="00D37817" w:rsidRDefault="00823417" w:rsidP="007260C6">
      <w:pPr>
        <w:ind w:firstLine="567"/>
        <w:jc w:val="both"/>
        <w:rPr>
          <w:sz w:val="28"/>
          <w:szCs w:val="28"/>
        </w:rPr>
      </w:pPr>
      <w:r w:rsidRPr="003B3EA1">
        <w:rPr>
          <w:sz w:val="28"/>
          <w:szCs w:val="28"/>
        </w:rPr>
        <w:t>Предмета аукциона</w:t>
      </w:r>
      <w:r w:rsidRPr="003B3EA1">
        <w:rPr>
          <w:b/>
          <w:sz w:val="28"/>
          <w:szCs w:val="28"/>
        </w:rPr>
        <w:t>:</w:t>
      </w:r>
      <w:r w:rsidR="007260C6" w:rsidRPr="003B3EA1">
        <w:rPr>
          <w:b/>
          <w:sz w:val="28"/>
          <w:szCs w:val="28"/>
        </w:rPr>
        <w:t xml:space="preserve"> </w:t>
      </w:r>
      <w:r w:rsidR="00D37817" w:rsidRPr="00D37817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24:50:0400048:96, расположенного по адресу (местоположения): г. Красноярск, Советский район, 9 км Енисейского тракта,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  </w:t>
      </w:r>
    </w:p>
    <w:p w:rsidR="007260C6" w:rsidRPr="003B3EA1" w:rsidRDefault="00823417" w:rsidP="007260C6">
      <w:pPr>
        <w:ind w:firstLine="567"/>
        <w:jc w:val="both"/>
        <w:rPr>
          <w:sz w:val="28"/>
          <w:szCs w:val="28"/>
        </w:rPr>
      </w:pPr>
      <w:r w:rsidRPr="003B3EA1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3B3EA1">
          <w:rPr>
            <w:rStyle w:val="a4"/>
            <w:sz w:val="28"/>
            <w:szCs w:val="28"/>
          </w:rPr>
          <w:t>www.torgi.gov.ru</w:t>
        </w:r>
      </w:hyperlink>
      <w:r w:rsidRPr="003B3EA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3B3EA1">
          <w:rPr>
            <w:rStyle w:val="a4"/>
            <w:sz w:val="28"/>
            <w:szCs w:val="28"/>
          </w:rPr>
          <w:t>www.admkrsk.ru</w:t>
        </w:r>
      </w:hyperlink>
      <w:r w:rsidRPr="003B3EA1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3B3EA1">
        <w:rPr>
          <w:sz w:val="28"/>
          <w:szCs w:val="28"/>
        </w:rPr>
        <w:t xml:space="preserve"> </w:t>
      </w:r>
      <w:r w:rsidR="007260C6" w:rsidRPr="003B3EA1">
        <w:rPr>
          <w:sz w:val="28"/>
          <w:szCs w:val="28"/>
        </w:rPr>
        <w:t xml:space="preserve"> </w:t>
      </w:r>
      <w:r w:rsidR="003B3EA1" w:rsidRPr="003B3EA1">
        <w:rPr>
          <w:sz w:val="28"/>
          <w:szCs w:val="28"/>
        </w:rPr>
        <w:t>№ 97</w:t>
      </w:r>
      <w:r w:rsidR="007260C6" w:rsidRPr="003B3EA1">
        <w:rPr>
          <w:sz w:val="28"/>
          <w:szCs w:val="28"/>
        </w:rPr>
        <w:t xml:space="preserve"> от </w:t>
      </w:r>
      <w:r w:rsidR="003B3EA1" w:rsidRPr="003B3EA1">
        <w:rPr>
          <w:sz w:val="28"/>
          <w:szCs w:val="28"/>
        </w:rPr>
        <w:t>15.08.2018</w:t>
      </w:r>
      <w:r w:rsidR="007260C6" w:rsidRPr="003B3EA1">
        <w:rPr>
          <w:sz w:val="28"/>
          <w:szCs w:val="28"/>
        </w:rPr>
        <w:t>.</w:t>
      </w:r>
    </w:p>
    <w:p w:rsidR="007260C6" w:rsidRPr="003B3EA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B3EA1" w:rsidRDefault="00823417" w:rsidP="007260C6">
      <w:pPr>
        <w:ind w:firstLine="567"/>
        <w:jc w:val="both"/>
        <w:rPr>
          <w:sz w:val="28"/>
          <w:szCs w:val="28"/>
        </w:rPr>
      </w:pPr>
      <w:r w:rsidRPr="003B3EA1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1D7016" w:rsidRPr="00DC2E19" w:rsidTr="00BF051E">
        <w:tc>
          <w:tcPr>
            <w:tcW w:w="3404" w:type="pct"/>
            <w:shd w:val="clear" w:color="auto" w:fill="auto"/>
          </w:tcPr>
          <w:p w:rsidR="001D7016" w:rsidRPr="00BF051E" w:rsidRDefault="001D7016" w:rsidP="00BF051E">
            <w:pPr>
              <w:jc w:val="both"/>
              <w:rPr>
                <w:sz w:val="28"/>
                <w:szCs w:val="28"/>
                <w:highlight w:val="magenta"/>
              </w:rPr>
            </w:pPr>
            <w:r w:rsidRPr="00BF051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1D7016" w:rsidRPr="00BF051E" w:rsidRDefault="001D7016" w:rsidP="002B14B5">
            <w:pPr>
              <w:rPr>
                <w:sz w:val="28"/>
                <w:szCs w:val="28"/>
              </w:rPr>
            </w:pPr>
            <w:r w:rsidRPr="00BF051E">
              <w:rPr>
                <w:sz w:val="28"/>
                <w:szCs w:val="28"/>
              </w:rPr>
              <w:t>Шадрин Ринат Русланович</w:t>
            </w:r>
          </w:p>
        </w:tc>
      </w:tr>
      <w:tr w:rsidR="001D7016" w:rsidRPr="00DC2E19" w:rsidTr="00BF051E">
        <w:tc>
          <w:tcPr>
            <w:tcW w:w="3404" w:type="pct"/>
            <w:shd w:val="clear" w:color="auto" w:fill="auto"/>
          </w:tcPr>
          <w:p w:rsidR="001D7016" w:rsidRPr="00BF051E" w:rsidRDefault="001D7016" w:rsidP="00BF051E">
            <w:pPr>
              <w:jc w:val="both"/>
              <w:rPr>
                <w:sz w:val="28"/>
                <w:szCs w:val="28"/>
              </w:rPr>
            </w:pPr>
            <w:r w:rsidRPr="00BF051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1D7016" w:rsidRPr="00BF051E" w:rsidRDefault="001D7016" w:rsidP="002B14B5">
            <w:pPr>
              <w:rPr>
                <w:sz w:val="28"/>
                <w:szCs w:val="28"/>
              </w:rPr>
            </w:pPr>
            <w:proofErr w:type="spellStart"/>
            <w:r w:rsidRPr="00BF051E">
              <w:rPr>
                <w:sz w:val="28"/>
                <w:szCs w:val="28"/>
              </w:rPr>
              <w:t>Лузан</w:t>
            </w:r>
            <w:proofErr w:type="spellEnd"/>
            <w:r w:rsidRPr="00BF051E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1D7016" w:rsidRPr="00DC2E19" w:rsidTr="00BF051E">
        <w:tc>
          <w:tcPr>
            <w:tcW w:w="3404" w:type="pct"/>
            <w:vMerge w:val="restart"/>
            <w:shd w:val="clear" w:color="auto" w:fill="auto"/>
          </w:tcPr>
          <w:p w:rsidR="001D7016" w:rsidRPr="00BF051E" w:rsidRDefault="001D7016" w:rsidP="00BF051E">
            <w:pPr>
              <w:jc w:val="both"/>
              <w:rPr>
                <w:sz w:val="28"/>
                <w:szCs w:val="28"/>
              </w:rPr>
            </w:pPr>
            <w:r w:rsidRPr="00BF051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1D7016" w:rsidRPr="00BF051E" w:rsidRDefault="001D7016" w:rsidP="002B14B5">
            <w:pPr>
              <w:rPr>
                <w:sz w:val="28"/>
                <w:szCs w:val="28"/>
              </w:rPr>
            </w:pPr>
            <w:r w:rsidRPr="00BF051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1D7016" w:rsidRPr="00DC2E19" w:rsidTr="00BF051E">
        <w:tc>
          <w:tcPr>
            <w:tcW w:w="3404" w:type="pct"/>
            <w:vMerge/>
            <w:shd w:val="clear" w:color="auto" w:fill="auto"/>
          </w:tcPr>
          <w:p w:rsidR="001D7016" w:rsidRPr="00BF051E" w:rsidRDefault="001D7016" w:rsidP="00BF0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1D7016" w:rsidRPr="00BF051E" w:rsidRDefault="001D7016" w:rsidP="002B14B5">
            <w:pPr>
              <w:rPr>
                <w:sz w:val="28"/>
                <w:szCs w:val="28"/>
              </w:rPr>
            </w:pPr>
            <w:r w:rsidRPr="00BF051E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1D7016" w:rsidRPr="00DC2E19" w:rsidRDefault="001D7016" w:rsidP="001D7016"/>
    <w:p w:rsidR="001D7016" w:rsidRPr="00DC2E19" w:rsidRDefault="001D7016" w:rsidP="001D7016"/>
    <w:p w:rsidR="007260C6" w:rsidRPr="003B3EA1" w:rsidRDefault="007260C6" w:rsidP="007260C6">
      <w:pPr>
        <w:jc w:val="both"/>
        <w:rPr>
          <w:sz w:val="28"/>
          <w:szCs w:val="28"/>
        </w:rPr>
      </w:pPr>
      <w:r w:rsidRPr="003B3EA1">
        <w:rPr>
          <w:sz w:val="28"/>
          <w:szCs w:val="28"/>
        </w:rPr>
        <w:tab/>
      </w:r>
      <w:r w:rsidR="00823417" w:rsidRPr="003B3EA1">
        <w:rPr>
          <w:sz w:val="28"/>
          <w:szCs w:val="28"/>
        </w:rPr>
        <w:t>Процедура определения участников аукциона проводилась</w:t>
      </w:r>
      <w:r w:rsidRPr="003B3EA1">
        <w:rPr>
          <w:sz w:val="28"/>
          <w:szCs w:val="28"/>
        </w:rPr>
        <w:t xml:space="preserve"> </w:t>
      </w:r>
      <w:r w:rsidR="003B3EA1" w:rsidRPr="003B3EA1">
        <w:rPr>
          <w:sz w:val="28"/>
          <w:szCs w:val="28"/>
        </w:rPr>
        <w:t>1</w:t>
      </w:r>
      <w:r w:rsidR="00D37817">
        <w:rPr>
          <w:sz w:val="28"/>
          <w:szCs w:val="28"/>
        </w:rPr>
        <w:t>7</w:t>
      </w:r>
      <w:r w:rsidR="003B3EA1" w:rsidRPr="003B3EA1">
        <w:rPr>
          <w:sz w:val="28"/>
          <w:szCs w:val="28"/>
        </w:rPr>
        <w:t>.09.2018</w:t>
      </w:r>
      <w:r w:rsidRPr="003B3EA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3B3EA1">
          <w:rPr>
            <w:sz w:val="28"/>
            <w:szCs w:val="28"/>
          </w:rPr>
          <w:t>660049, г</w:t>
        </w:r>
      </w:smartTag>
      <w:r w:rsidRPr="003B3EA1">
        <w:rPr>
          <w:sz w:val="28"/>
          <w:szCs w:val="28"/>
        </w:rPr>
        <w:t xml:space="preserve">. Красноярск, ул. Карла Маркса, 95, каб.620. </w:t>
      </w:r>
    </w:p>
    <w:p w:rsidR="0047558E" w:rsidRPr="003B3EA1" w:rsidRDefault="00513D88" w:rsidP="00513D88">
      <w:pPr>
        <w:ind w:firstLine="567"/>
        <w:jc w:val="both"/>
        <w:rPr>
          <w:sz w:val="28"/>
          <w:szCs w:val="28"/>
        </w:rPr>
      </w:pPr>
      <w:r w:rsidRPr="003B3EA1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3B3EA1" w:rsidRPr="003B3EA1">
        <w:rPr>
          <w:sz w:val="28"/>
          <w:szCs w:val="28"/>
        </w:rPr>
        <w:t>17.09.2018</w:t>
      </w:r>
      <w:r w:rsidRPr="003B3EA1">
        <w:rPr>
          <w:sz w:val="28"/>
          <w:szCs w:val="28"/>
        </w:rPr>
        <w:t xml:space="preserve"> </w:t>
      </w:r>
      <w:r w:rsidR="003B3EA1" w:rsidRPr="003B3EA1">
        <w:rPr>
          <w:sz w:val="28"/>
          <w:szCs w:val="28"/>
        </w:rPr>
        <w:t>10:00</w:t>
      </w:r>
      <w:r w:rsidRPr="003B3EA1">
        <w:rPr>
          <w:sz w:val="28"/>
          <w:szCs w:val="28"/>
        </w:rPr>
        <w:t xml:space="preserve"> не поступило ни одной заявки.</w:t>
      </w:r>
    </w:p>
    <w:p w:rsidR="0047558E" w:rsidRPr="003B3EA1" w:rsidRDefault="0047558E" w:rsidP="0047558E">
      <w:pPr>
        <w:ind w:firstLine="567"/>
        <w:jc w:val="both"/>
        <w:rPr>
          <w:sz w:val="28"/>
          <w:szCs w:val="28"/>
        </w:rPr>
      </w:pPr>
      <w:r w:rsidRPr="003B3EA1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3B3EA1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3B3EA1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3B3EA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B3EA1" w:rsidRDefault="007260C6" w:rsidP="007260C6">
      <w:pPr>
        <w:ind w:firstLine="567"/>
        <w:rPr>
          <w:sz w:val="28"/>
          <w:szCs w:val="28"/>
        </w:rPr>
      </w:pPr>
      <w:r w:rsidRPr="003B3EA1">
        <w:rPr>
          <w:sz w:val="28"/>
          <w:szCs w:val="28"/>
        </w:rPr>
        <w:t>Члены комиссии проголосовали:</w:t>
      </w: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F75CD9" w:rsidRPr="00DA5CDD" w:rsidTr="00BF051E">
        <w:tc>
          <w:tcPr>
            <w:tcW w:w="1691" w:type="pct"/>
            <w:shd w:val="clear" w:color="auto" w:fill="auto"/>
          </w:tcPr>
          <w:p w:rsidR="00F75CD9" w:rsidRPr="00BF051E" w:rsidRDefault="00F75CD9" w:rsidP="002B14B5">
            <w:pPr>
              <w:rPr>
                <w:sz w:val="28"/>
                <w:szCs w:val="28"/>
                <w:highlight w:val="magenta"/>
              </w:rPr>
            </w:pPr>
            <w:r w:rsidRPr="00BF051E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  <w:shd w:val="clear" w:color="auto" w:fill="auto"/>
          </w:tcPr>
          <w:p w:rsidR="00F75CD9" w:rsidRPr="00BF051E" w:rsidRDefault="00F75CD9" w:rsidP="00BF051E">
            <w:pPr>
              <w:ind w:left="-108"/>
              <w:rPr>
                <w:sz w:val="28"/>
                <w:szCs w:val="28"/>
              </w:rPr>
            </w:pPr>
            <w:r w:rsidRPr="00BF051E">
              <w:rPr>
                <w:sz w:val="28"/>
                <w:szCs w:val="28"/>
              </w:rPr>
              <w:t>– «за»</w:t>
            </w:r>
          </w:p>
        </w:tc>
      </w:tr>
      <w:tr w:rsidR="00F75CD9" w:rsidRPr="00DA5CDD" w:rsidTr="00BF051E">
        <w:tc>
          <w:tcPr>
            <w:tcW w:w="1691" w:type="pct"/>
            <w:shd w:val="clear" w:color="auto" w:fill="auto"/>
          </w:tcPr>
          <w:p w:rsidR="00F75CD9" w:rsidRPr="00BF051E" w:rsidRDefault="00F75CD9" w:rsidP="002B14B5">
            <w:pPr>
              <w:rPr>
                <w:sz w:val="28"/>
                <w:szCs w:val="28"/>
              </w:rPr>
            </w:pPr>
            <w:proofErr w:type="spellStart"/>
            <w:r w:rsidRPr="00BF051E">
              <w:rPr>
                <w:sz w:val="28"/>
                <w:szCs w:val="28"/>
              </w:rPr>
              <w:t>Лузан</w:t>
            </w:r>
            <w:proofErr w:type="spellEnd"/>
            <w:r w:rsidRPr="00BF051E">
              <w:rPr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F75CD9" w:rsidRPr="00BF051E" w:rsidRDefault="00F75CD9" w:rsidP="00BF051E">
            <w:pPr>
              <w:ind w:left="-108"/>
              <w:rPr>
                <w:sz w:val="28"/>
                <w:szCs w:val="28"/>
              </w:rPr>
            </w:pPr>
            <w:r w:rsidRPr="00BF051E">
              <w:rPr>
                <w:sz w:val="28"/>
                <w:szCs w:val="28"/>
              </w:rPr>
              <w:t>– «за»</w:t>
            </w:r>
          </w:p>
        </w:tc>
      </w:tr>
      <w:tr w:rsidR="00F75CD9" w:rsidRPr="00DA5CDD" w:rsidTr="00BF051E">
        <w:tc>
          <w:tcPr>
            <w:tcW w:w="1691" w:type="pct"/>
            <w:shd w:val="clear" w:color="auto" w:fill="auto"/>
          </w:tcPr>
          <w:p w:rsidR="00F75CD9" w:rsidRPr="00BF051E" w:rsidRDefault="00F75CD9" w:rsidP="002B14B5">
            <w:pPr>
              <w:rPr>
                <w:sz w:val="28"/>
                <w:szCs w:val="28"/>
              </w:rPr>
            </w:pPr>
            <w:r w:rsidRPr="00BF051E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F75CD9" w:rsidRPr="00BF051E" w:rsidRDefault="00F75CD9" w:rsidP="00BF051E">
            <w:pPr>
              <w:ind w:left="-108"/>
              <w:rPr>
                <w:sz w:val="28"/>
                <w:szCs w:val="28"/>
              </w:rPr>
            </w:pPr>
            <w:r w:rsidRPr="00BF051E">
              <w:rPr>
                <w:sz w:val="28"/>
                <w:szCs w:val="28"/>
              </w:rPr>
              <w:t>– «за»</w:t>
            </w:r>
          </w:p>
        </w:tc>
      </w:tr>
      <w:tr w:rsidR="00F75CD9" w:rsidRPr="00DA5CDD" w:rsidTr="00BF051E">
        <w:tc>
          <w:tcPr>
            <w:tcW w:w="1691" w:type="pct"/>
            <w:shd w:val="clear" w:color="auto" w:fill="auto"/>
          </w:tcPr>
          <w:p w:rsidR="00F75CD9" w:rsidRPr="00BF051E" w:rsidRDefault="00F75CD9" w:rsidP="002B14B5">
            <w:pPr>
              <w:rPr>
                <w:sz w:val="28"/>
                <w:szCs w:val="28"/>
              </w:rPr>
            </w:pPr>
            <w:r w:rsidRPr="00BF051E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F75CD9" w:rsidRPr="00BF051E" w:rsidRDefault="00F75CD9" w:rsidP="00BF051E">
            <w:pPr>
              <w:ind w:left="-108"/>
              <w:rPr>
                <w:sz w:val="28"/>
                <w:szCs w:val="28"/>
              </w:rPr>
            </w:pPr>
            <w:r w:rsidRPr="00BF051E">
              <w:rPr>
                <w:sz w:val="28"/>
                <w:szCs w:val="28"/>
              </w:rPr>
              <w:t>– «за»</w:t>
            </w:r>
          </w:p>
        </w:tc>
      </w:tr>
    </w:tbl>
    <w:p w:rsidR="00F75CD9" w:rsidRPr="00DA5CDD" w:rsidRDefault="00F75CD9" w:rsidP="00F75CD9"/>
    <w:p w:rsidR="00F75CD9" w:rsidRPr="00DA5CDD" w:rsidRDefault="00F75CD9" w:rsidP="00F75CD9"/>
    <w:p w:rsidR="007260C6" w:rsidRPr="003B3EA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B3EA1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3B3EA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C1EFC" w:rsidRPr="00A6724D" w:rsidTr="002B14B5">
        <w:trPr>
          <w:trHeight w:val="567"/>
        </w:trPr>
        <w:tc>
          <w:tcPr>
            <w:tcW w:w="1997" w:type="pct"/>
          </w:tcPr>
          <w:p w:rsidR="003C1EFC" w:rsidRPr="00A6724D" w:rsidRDefault="003C1EFC" w:rsidP="002B14B5">
            <w:pPr>
              <w:jc w:val="both"/>
              <w:rPr>
                <w:sz w:val="28"/>
                <w:szCs w:val="28"/>
                <w:highlight w:val="magenta"/>
              </w:rPr>
            </w:pPr>
            <w:r w:rsidRPr="00A6724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3C1EFC" w:rsidRPr="00A6724D" w:rsidRDefault="003C1EFC" w:rsidP="002B14B5">
            <w:pPr>
              <w:jc w:val="both"/>
              <w:rPr>
                <w:sz w:val="28"/>
                <w:szCs w:val="28"/>
                <w:highlight w:val="magenta"/>
              </w:rPr>
            </w:pPr>
            <w:r w:rsidRPr="00A6724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C1EFC" w:rsidRPr="00A6724D" w:rsidRDefault="003C1EFC" w:rsidP="002B14B5">
            <w:pPr>
              <w:rPr>
                <w:sz w:val="28"/>
                <w:szCs w:val="28"/>
              </w:rPr>
            </w:pPr>
            <w:r w:rsidRPr="00A6724D">
              <w:rPr>
                <w:sz w:val="28"/>
                <w:szCs w:val="28"/>
              </w:rPr>
              <w:t xml:space="preserve">Р.Р. Шадрин </w:t>
            </w:r>
          </w:p>
        </w:tc>
      </w:tr>
      <w:tr w:rsidR="003C1EFC" w:rsidRPr="00A6724D" w:rsidTr="002B14B5">
        <w:trPr>
          <w:trHeight w:val="567"/>
        </w:trPr>
        <w:tc>
          <w:tcPr>
            <w:tcW w:w="1997" w:type="pct"/>
          </w:tcPr>
          <w:p w:rsidR="003C1EFC" w:rsidRPr="00A6724D" w:rsidRDefault="003C1EFC" w:rsidP="002B14B5">
            <w:pPr>
              <w:jc w:val="both"/>
              <w:rPr>
                <w:sz w:val="28"/>
                <w:szCs w:val="28"/>
              </w:rPr>
            </w:pPr>
            <w:r w:rsidRPr="00A6724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3C1EFC" w:rsidRPr="00A6724D" w:rsidRDefault="003C1EFC" w:rsidP="002B14B5">
            <w:pPr>
              <w:jc w:val="both"/>
              <w:rPr>
                <w:sz w:val="28"/>
                <w:szCs w:val="28"/>
              </w:rPr>
            </w:pPr>
            <w:r w:rsidRPr="00A6724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C1EFC" w:rsidRPr="00A6724D" w:rsidRDefault="003C1EFC" w:rsidP="002B14B5">
            <w:pPr>
              <w:rPr>
                <w:sz w:val="28"/>
                <w:szCs w:val="28"/>
              </w:rPr>
            </w:pPr>
            <w:r w:rsidRPr="00A6724D">
              <w:rPr>
                <w:sz w:val="28"/>
                <w:szCs w:val="28"/>
              </w:rPr>
              <w:t xml:space="preserve">Н.Ф. </w:t>
            </w:r>
            <w:proofErr w:type="spellStart"/>
            <w:r w:rsidRPr="00A6724D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3C1EFC" w:rsidRPr="00A6724D" w:rsidTr="002B14B5">
        <w:trPr>
          <w:trHeight w:val="567"/>
        </w:trPr>
        <w:tc>
          <w:tcPr>
            <w:tcW w:w="1997" w:type="pct"/>
            <w:vMerge w:val="restart"/>
          </w:tcPr>
          <w:p w:rsidR="003C1EFC" w:rsidRPr="00A6724D" w:rsidRDefault="003C1EFC" w:rsidP="002B14B5">
            <w:pPr>
              <w:jc w:val="both"/>
              <w:rPr>
                <w:sz w:val="28"/>
                <w:szCs w:val="28"/>
              </w:rPr>
            </w:pPr>
            <w:r w:rsidRPr="00A6724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3C1EFC" w:rsidRPr="00A6724D" w:rsidRDefault="003C1EFC" w:rsidP="002B14B5">
            <w:pPr>
              <w:jc w:val="both"/>
              <w:rPr>
                <w:sz w:val="28"/>
                <w:szCs w:val="28"/>
              </w:rPr>
            </w:pPr>
            <w:r w:rsidRPr="00A6724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C1EFC" w:rsidRPr="00A6724D" w:rsidRDefault="003C1EFC" w:rsidP="002B14B5">
            <w:pPr>
              <w:rPr>
                <w:sz w:val="28"/>
                <w:szCs w:val="28"/>
              </w:rPr>
            </w:pPr>
            <w:r w:rsidRPr="00A6724D">
              <w:rPr>
                <w:sz w:val="28"/>
                <w:szCs w:val="28"/>
              </w:rPr>
              <w:t>И.И. Серебрякова</w:t>
            </w:r>
          </w:p>
        </w:tc>
      </w:tr>
      <w:tr w:rsidR="003C1EFC" w:rsidRPr="00A6724D" w:rsidTr="002B14B5">
        <w:trPr>
          <w:trHeight w:val="567"/>
        </w:trPr>
        <w:tc>
          <w:tcPr>
            <w:tcW w:w="1997" w:type="pct"/>
            <w:vMerge/>
          </w:tcPr>
          <w:p w:rsidR="003C1EFC" w:rsidRPr="00A6724D" w:rsidRDefault="003C1EFC" w:rsidP="002B14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C1EFC" w:rsidRPr="00A6724D" w:rsidRDefault="003C1EFC" w:rsidP="002B14B5">
            <w:pPr>
              <w:jc w:val="both"/>
              <w:rPr>
                <w:sz w:val="28"/>
                <w:szCs w:val="28"/>
              </w:rPr>
            </w:pPr>
            <w:r w:rsidRPr="00A6724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C1EFC" w:rsidRPr="00A6724D" w:rsidRDefault="003C1EFC" w:rsidP="002B14B5">
            <w:pPr>
              <w:rPr>
                <w:sz w:val="28"/>
                <w:szCs w:val="28"/>
              </w:rPr>
            </w:pPr>
            <w:r w:rsidRPr="00A6724D">
              <w:rPr>
                <w:sz w:val="28"/>
                <w:szCs w:val="28"/>
              </w:rPr>
              <w:t>А.П. Алешечкина</w:t>
            </w:r>
          </w:p>
        </w:tc>
      </w:tr>
    </w:tbl>
    <w:p w:rsidR="003C1EFC" w:rsidRPr="00A6724D" w:rsidRDefault="003C1EFC" w:rsidP="003C1EFC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C1EFC" w:rsidRPr="00A6724D" w:rsidTr="002B14B5">
        <w:trPr>
          <w:trHeight w:val="567"/>
        </w:trPr>
        <w:tc>
          <w:tcPr>
            <w:tcW w:w="1997" w:type="pct"/>
          </w:tcPr>
          <w:p w:rsidR="003C1EFC" w:rsidRPr="00A6724D" w:rsidRDefault="003C1EFC" w:rsidP="002B14B5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C1EFC" w:rsidRPr="00A6724D" w:rsidRDefault="003C1EFC" w:rsidP="002B14B5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3C1EFC" w:rsidRPr="00A6724D" w:rsidRDefault="003C1EFC" w:rsidP="002B14B5">
            <w:pPr>
              <w:rPr>
                <w:sz w:val="28"/>
                <w:szCs w:val="28"/>
              </w:rPr>
            </w:pPr>
          </w:p>
        </w:tc>
      </w:tr>
    </w:tbl>
    <w:p w:rsidR="003C1EFC" w:rsidRPr="00A6724D" w:rsidRDefault="003C1EFC" w:rsidP="003C1EFC"/>
    <w:p w:rsidR="007260C6" w:rsidRPr="003B3EA1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3B3EA1" w:rsidTr="003B3EA1">
        <w:trPr>
          <w:trHeight w:hRule="exact" w:val="57"/>
        </w:trPr>
        <w:tc>
          <w:tcPr>
            <w:tcW w:w="1846" w:type="pct"/>
          </w:tcPr>
          <w:p w:rsidR="007260C6" w:rsidRPr="003B3EA1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3B3EA1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3B3EA1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3B3EA1" w:rsidRDefault="007260C6" w:rsidP="00942EDC">
      <w:pPr>
        <w:rPr>
          <w:sz w:val="20"/>
          <w:szCs w:val="20"/>
        </w:rPr>
      </w:pPr>
    </w:p>
    <w:sectPr w:rsidR="007260C6" w:rsidRPr="003B3EA1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1E" w:rsidRDefault="00BF051E">
      <w:r>
        <w:separator/>
      </w:r>
    </w:p>
  </w:endnote>
  <w:endnote w:type="continuationSeparator" w:id="0">
    <w:p w:rsidR="00BF051E" w:rsidRDefault="00BF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0431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1E" w:rsidRDefault="00BF051E">
      <w:r>
        <w:separator/>
      </w:r>
    </w:p>
  </w:footnote>
  <w:footnote w:type="continuationSeparator" w:id="0">
    <w:p w:rsidR="00BF051E" w:rsidRDefault="00BF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C5F67"/>
    <w:rsid w:val="001D1DBF"/>
    <w:rsid w:val="001D5D94"/>
    <w:rsid w:val="001D7016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B3EA1"/>
    <w:rsid w:val="003C1EF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5A0D"/>
    <w:rsid w:val="008D5671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0431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051E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817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75CD9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B55061-F286-4083-A4E1-4A3C38B75FCC}"/>
</file>

<file path=customXml/itemProps2.xml><?xml version="1.0" encoding="utf-8"?>
<ds:datastoreItem xmlns:ds="http://schemas.openxmlformats.org/officeDocument/2006/customXml" ds:itemID="{651DF7EE-1907-4799-A1E8-E804643585AB}"/>
</file>

<file path=customXml/itemProps3.xml><?xml version="1.0" encoding="utf-8"?>
<ds:datastoreItem xmlns:ds="http://schemas.openxmlformats.org/officeDocument/2006/customXml" ds:itemID="{ADA01280-001F-4029-8E1D-522EFD7E8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2342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3</cp:revision>
  <dcterms:created xsi:type="dcterms:W3CDTF">2018-09-17T09:14:00Z</dcterms:created>
  <dcterms:modified xsi:type="dcterms:W3CDTF">2018-09-18T07:08:00Z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