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FE6" w:rsidRPr="0025693F" w:rsidRDefault="008E1686" w:rsidP="00E22317">
      <w:pPr>
        <w:jc w:val="center"/>
        <w:outlineLvl w:val="0"/>
        <w:rPr>
          <w:b/>
          <w:sz w:val="28"/>
          <w:szCs w:val="28"/>
        </w:rPr>
      </w:pPr>
      <w:r w:rsidRPr="0025693F">
        <w:rPr>
          <w:b/>
          <w:sz w:val="28"/>
          <w:szCs w:val="28"/>
        </w:rPr>
        <w:t>ПРОТОКОЛ</w:t>
      </w:r>
      <w:r w:rsidR="00E33F7C" w:rsidRPr="0025693F">
        <w:rPr>
          <w:b/>
          <w:sz w:val="28"/>
          <w:szCs w:val="28"/>
        </w:rPr>
        <w:t xml:space="preserve"> </w:t>
      </w:r>
    </w:p>
    <w:p w:rsidR="008E1686" w:rsidRPr="0025693F" w:rsidRDefault="00B42FE6" w:rsidP="00E22317">
      <w:pPr>
        <w:jc w:val="center"/>
        <w:outlineLvl w:val="0"/>
        <w:rPr>
          <w:b/>
          <w:sz w:val="28"/>
          <w:szCs w:val="28"/>
        </w:rPr>
      </w:pPr>
      <w:r w:rsidRPr="0025693F">
        <w:rPr>
          <w:b/>
          <w:sz w:val="28"/>
          <w:szCs w:val="28"/>
        </w:rPr>
        <w:t xml:space="preserve">о результатах </w:t>
      </w:r>
      <w:r w:rsidR="004F7DCB" w:rsidRPr="0025693F">
        <w:rPr>
          <w:b/>
          <w:sz w:val="28"/>
          <w:szCs w:val="28"/>
        </w:rPr>
        <w:t>аукциона</w:t>
      </w:r>
    </w:p>
    <w:p w:rsidR="008E1686" w:rsidRPr="0025693F" w:rsidRDefault="0025693F" w:rsidP="00E22317">
      <w:pPr>
        <w:jc w:val="center"/>
        <w:outlineLvl w:val="0"/>
        <w:rPr>
          <w:sz w:val="28"/>
          <w:szCs w:val="28"/>
        </w:rPr>
      </w:pPr>
      <w:r w:rsidRPr="0025693F">
        <w:rPr>
          <w:sz w:val="28"/>
          <w:szCs w:val="28"/>
        </w:rPr>
        <w:t>Право на заключение договора аренды земельного участка с кадастровым номером 24:50:0500058:402, расположенного по адресу (местоположение): г. Красноярск, ул. Одесская, предназначенного для размещения объекта: обслуживание автотранспорта (код - 4.9).</w:t>
      </w:r>
      <w:r w:rsidR="006828E7" w:rsidRPr="0025693F">
        <w:rPr>
          <w:sz w:val="28"/>
          <w:szCs w:val="28"/>
        </w:rPr>
        <w:t xml:space="preserve"> </w:t>
      </w:r>
    </w:p>
    <w:p w:rsidR="00944DD6" w:rsidRPr="0025693F" w:rsidRDefault="00944DD6" w:rsidP="00E33F7C">
      <w:pPr>
        <w:jc w:val="center"/>
        <w:rPr>
          <w:sz w:val="28"/>
          <w:szCs w:val="28"/>
          <w:u w:val="single"/>
        </w:rPr>
      </w:pPr>
    </w:p>
    <w:p w:rsidR="008E1686" w:rsidRPr="0025693F" w:rsidRDefault="008E1686" w:rsidP="008E1686">
      <w:pPr>
        <w:rPr>
          <w:sz w:val="28"/>
          <w:szCs w:val="28"/>
          <w:u w:val="single"/>
        </w:rPr>
      </w:pPr>
    </w:p>
    <w:tbl>
      <w:tblPr>
        <w:tblW w:w="15300" w:type="dxa"/>
        <w:tblInd w:w="-72" w:type="dxa"/>
        <w:tblLook w:val="01E0" w:firstRow="1" w:lastRow="1" w:firstColumn="1" w:lastColumn="1" w:noHBand="0" w:noVBand="0"/>
      </w:tblPr>
      <w:tblGrid>
        <w:gridCol w:w="7740"/>
        <w:gridCol w:w="7560"/>
      </w:tblGrid>
      <w:tr w:rsidR="008E1686" w:rsidRPr="0025693F" w:rsidTr="00056D01">
        <w:tc>
          <w:tcPr>
            <w:tcW w:w="7740" w:type="dxa"/>
          </w:tcPr>
          <w:p w:rsidR="008E1686" w:rsidRPr="0025693F" w:rsidRDefault="008E1686" w:rsidP="008E1686">
            <w:pPr>
              <w:rPr>
                <w:i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60049, г"/>
              </w:smartTagPr>
              <w:r w:rsidRPr="0025693F">
                <w:rPr>
                  <w:sz w:val="28"/>
                  <w:szCs w:val="28"/>
                  <w:u w:val="single"/>
                </w:rPr>
                <w:t>660049, г</w:t>
              </w:r>
            </w:smartTag>
            <w:r w:rsidRPr="0025693F">
              <w:rPr>
                <w:sz w:val="28"/>
                <w:szCs w:val="28"/>
                <w:u w:val="single"/>
              </w:rPr>
              <w:t>.Красноярск, ул.К.Маркса, 9</w:t>
            </w:r>
            <w:r w:rsidR="00AD23D3" w:rsidRPr="0025693F">
              <w:rPr>
                <w:sz w:val="28"/>
                <w:szCs w:val="28"/>
                <w:u w:val="single"/>
              </w:rPr>
              <w:t>5</w:t>
            </w:r>
            <w:r w:rsidRPr="0025693F">
              <w:rPr>
                <w:sz w:val="28"/>
                <w:szCs w:val="28"/>
              </w:rPr>
              <w:t xml:space="preserve"> </w:t>
            </w:r>
            <w:r w:rsidRPr="0025693F">
              <w:rPr>
                <w:sz w:val="28"/>
                <w:szCs w:val="28"/>
              </w:rPr>
              <w:tab/>
            </w:r>
          </w:p>
          <w:p w:rsidR="008E1686" w:rsidRPr="0025693F" w:rsidRDefault="008E1686" w:rsidP="00056D01">
            <w:pPr>
              <w:jc w:val="both"/>
              <w:rPr>
                <w:i/>
                <w:sz w:val="20"/>
                <w:szCs w:val="20"/>
              </w:rPr>
            </w:pPr>
            <w:r w:rsidRPr="0025693F">
              <w:rPr>
                <w:i/>
                <w:sz w:val="20"/>
                <w:szCs w:val="20"/>
              </w:rPr>
              <w:t xml:space="preserve">(Место проведения процедуры </w:t>
            </w:r>
            <w:r w:rsidR="00C55B0A" w:rsidRPr="0025693F">
              <w:rPr>
                <w:i/>
                <w:sz w:val="20"/>
                <w:szCs w:val="20"/>
              </w:rPr>
              <w:t>аукциона</w:t>
            </w:r>
            <w:r w:rsidRPr="0025693F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7560" w:type="dxa"/>
          </w:tcPr>
          <w:p w:rsidR="008E1686" w:rsidRPr="0025693F" w:rsidRDefault="0025693F" w:rsidP="00056D01">
            <w:pPr>
              <w:jc w:val="right"/>
              <w:rPr>
                <w:sz w:val="28"/>
                <w:szCs w:val="28"/>
              </w:rPr>
            </w:pPr>
            <w:r w:rsidRPr="0025693F">
              <w:rPr>
                <w:sz w:val="28"/>
                <w:szCs w:val="28"/>
              </w:rPr>
              <w:t>18.11.2016</w:t>
            </w:r>
          </w:p>
          <w:p w:rsidR="008E1686" w:rsidRPr="0025693F" w:rsidRDefault="008E1686" w:rsidP="00056D01">
            <w:pPr>
              <w:jc w:val="right"/>
              <w:rPr>
                <w:sz w:val="28"/>
                <w:szCs w:val="28"/>
              </w:rPr>
            </w:pPr>
          </w:p>
        </w:tc>
      </w:tr>
    </w:tbl>
    <w:p w:rsidR="008E1686" w:rsidRPr="0025693F" w:rsidRDefault="008E1686" w:rsidP="008E1686">
      <w:pPr>
        <w:widowControl w:val="0"/>
        <w:spacing w:line="216" w:lineRule="auto"/>
        <w:rPr>
          <w:sz w:val="28"/>
          <w:szCs w:val="28"/>
        </w:rPr>
      </w:pPr>
    </w:p>
    <w:p w:rsidR="008E1686" w:rsidRPr="0025693F" w:rsidRDefault="005E510D" w:rsidP="008E1686">
      <w:pPr>
        <w:ind w:firstLine="567"/>
        <w:jc w:val="both"/>
        <w:rPr>
          <w:sz w:val="28"/>
          <w:szCs w:val="28"/>
        </w:rPr>
      </w:pPr>
      <w:r w:rsidRPr="0025693F">
        <w:rPr>
          <w:sz w:val="28"/>
          <w:szCs w:val="28"/>
        </w:rPr>
        <w:t>Предмет аукциона</w:t>
      </w:r>
      <w:r w:rsidR="008E1686" w:rsidRPr="0025693F">
        <w:rPr>
          <w:b/>
          <w:sz w:val="28"/>
          <w:szCs w:val="28"/>
        </w:rPr>
        <w:t xml:space="preserve">: </w:t>
      </w:r>
      <w:r w:rsidR="0025693F" w:rsidRPr="0025693F">
        <w:rPr>
          <w:sz w:val="28"/>
          <w:szCs w:val="28"/>
        </w:rPr>
        <w:t>Право на заключение договора аренды земельного участка с кадастровым номером 24:50:0500058:402, расположенного по адресу (местоположение): г. Красноярск, ул. Одесская, предназначенного для размещения объекта: обслуживание автотранспорта (код - 4.9)</w:t>
      </w:r>
      <w:r w:rsidR="008E1686" w:rsidRPr="0025693F">
        <w:rPr>
          <w:sz w:val="28"/>
          <w:szCs w:val="28"/>
        </w:rPr>
        <w:t>.</w:t>
      </w:r>
      <w:r w:rsidR="00347BEC">
        <w:rPr>
          <w:sz w:val="28"/>
          <w:szCs w:val="28"/>
        </w:rPr>
        <w:t xml:space="preserve"> </w:t>
      </w:r>
      <w:r w:rsidR="008E1686" w:rsidRPr="0025693F">
        <w:rPr>
          <w:sz w:val="28"/>
          <w:szCs w:val="28"/>
        </w:rPr>
        <w:tab/>
      </w:r>
      <w:r w:rsidR="00347BEC" w:rsidRPr="00347BEC">
        <w:rPr>
          <w:sz w:val="28"/>
          <w:szCs w:val="28"/>
        </w:rPr>
        <w:t>Общая площадь предполагаемого к строительству земельного участка составляет 387 кв. м.</w:t>
      </w:r>
      <w:r w:rsidR="00347BEC" w:rsidRPr="00347BEC">
        <w:rPr>
          <w:sz w:val="28"/>
          <w:szCs w:val="28"/>
        </w:rPr>
        <w:tab/>
      </w:r>
    </w:p>
    <w:p w:rsidR="00B42FE6" w:rsidRPr="0025693F" w:rsidRDefault="005E510D" w:rsidP="00B42FE6">
      <w:pPr>
        <w:ind w:firstLine="567"/>
        <w:jc w:val="both"/>
        <w:rPr>
          <w:sz w:val="28"/>
          <w:szCs w:val="28"/>
        </w:rPr>
      </w:pPr>
      <w:r w:rsidRPr="0025693F">
        <w:rPr>
          <w:sz w:val="28"/>
          <w:szCs w:val="28"/>
        </w:rPr>
        <w:t xml:space="preserve">Извещение о проведении аукциона было размещено на официальном сайте Российской Федерации  </w:t>
      </w:r>
      <w:hyperlink r:id="rId7" w:history="1">
        <w:r w:rsidRPr="0025693F">
          <w:rPr>
            <w:rStyle w:val="a4"/>
            <w:sz w:val="28"/>
            <w:szCs w:val="28"/>
          </w:rPr>
          <w:t>www.torgi.gov.ru</w:t>
        </w:r>
      </w:hyperlink>
      <w:r w:rsidRPr="0025693F">
        <w:rPr>
          <w:sz w:val="28"/>
          <w:szCs w:val="28"/>
        </w:rPr>
        <w:t xml:space="preserve">, на официальном сайте администрации города Красноярска </w:t>
      </w:r>
      <w:hyperlink r:id="rId8" w:history="1">
        <w:r w:rsidRPr="0025693F">
          <w:rPr>
            <w:rStyle w:val="a4"/>
            <w:sz w:val="28"/>
            <w:szCs w:val="28"/>
          </w:rPr>
          <w:t>www.admkrsk.ru</w:t>
        </w:r>
      </w:hyperlink>
      <w:r w:rsidRPr="0025693F">
        <w:rPr>
          <w:sz w:val="28"/>
          <w:szCs w:val="28"/>
        </w:rPr>
        <w:t xml:space="preserve"> в сети Интернет и опубликовано в газете «Городские новости» </w:t>
      </w:r>
      <w:r w:rsidR="0025693F" w:rsidRPr="0025693F">
        <w:rPr>
          <w:sz w:val="28"/>
          <w:szCs w:val="28"/>
        </w:rPr>
        <w:t>№ 121</w:t>
      </w:r>
      <w:r w:rsidR="00B42FE6" w:rsidRPr="0025693F">
        <w:rPr>
          <w:sz w:val="28"/>
          <w:szCs w:val="28"/>
        </w:rPr>
        <w:t xml:space="preserve"> от </w:t>
      </w:r>
      <w:r w:rsidR="0025693F" w:rsidRPr="0025693F">
        <w:rPr>
          <w:sz w:val="28"/>
          <w:szCs w:val="28"/>
        </w:rPr>
        <w:t>12.10.2016</w:t>
      </w:r>
      <w:r w:rsidR="00B42FE6" w:rsidRPr="0025693F">
        <w:rPr>
          <w:sz w:val="28"/>
          <w:szCs w:val="28"/>
        </w:rPr>
        <w:t>.</w:t>
      </w:r>
    </w:p>
    <w:p w:rsidR="005E510D" w:rsidRPr="0025693F" w:rsidRDefault="005E510D" w:rsidP="005E510D">
      <w:pPr>
        <w:ind w:firstLine="567"/>
        <w:jc w:val="both"/>
        <w:rPr>
          <w:sz w:val="28"/>
          <w:szCs w:val="28"/>
        </w:rPr>
      </w:pPr>
      <w:r w:rsidRPr="0025693F">
        <w:rPr>
          <w:sz w:val="28"/>
          <w:szCs w:val="28"/>
        </w:rPr>
        <w:t>На заседании комиссии по проведению аукционов присутствовали:</w:t>
      </w: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452"/>
        <w:gridCol w:w="4900"/>
      </w:tblGrid>
      <w:tr w:rsidR="00D74577" w:rsidRPr="0018549A" w:rsidTr="00F85750">
        <w:tc>
          <w:tcPr>
            <w:tcW w:w="3404" w:type="pct"/>
          </w:tcPr>
          <w:p w:rsidR="00D74577" w:rsidRPr="0018549A" w:rsidRDefault="00D74577" w:rsidP="00F85750">
            <w:pPr>
              <w:jc w:val="both"/>
              <w:rPr>
                <w:sz w:val="28"/>
                <w:szCs w:val="28"/>
                <w:highlight w:val="magenta"/>
              </w:rPr>
            </w:pPr>
            <w:r w:rsidRPr="0018549A">
              <w:rPr>
                <w:sz w:val="28"/>
                <w:szCs w:val="28"/>
              </w:rPr>
              <w:t>Председатель комиссии:</w:t>
            </w:r>
          </w:p>
        </w:tc>
        <w:tc>
          <w:tcPr>
            <w:tcW w:w="1596" w:type="pct"/>
          </w:tcPr>
          <w:p w:rsidR="00D74577" w:rsidRPr="0018549A" w:rsidRDefault="00D74577" w:rsidP="00F85750">
            <w:pPr>
              <w:rPr>
                <w:sz w:val="28"/>
                <w:szCs w:val="28"/>
              </w:rPr>
            </w:pPr>
            <w:r w:rsidRPr="0018549A">
              <w:rPr>
                <w:sz w:val="28"/>
                <w:szCs w:val="28"/>
              </w:rPr>
              <w:t>Щербенин Владимир Федорович</w:t>
            </w:r>
          </w:p>
        </w:tc>
      </w:tr>
      <w:tr w:rsidR="00D74577" w:rsidRPr="0018549A" w:rsidTr="00F85750">
        <w:tc>
          <w:tcPr>
            <w:tcW w:w="3404" w:type="pct"/>
          </w:tcPr>
          <w:p w:rsidR="00D74577" w:rsidRPr="0018549A" w:rsidRDefault="00D74577" w:rsidP="00F85750">
            <w:pPr>
              <w:jc w:val="both"/>
              <w:rPr>
                <w:sz w:val="28"/>
                <w:szCs w:val="28"/>
              </w:rPr>
            </w:pPr>
            <w:r w:rsidRPr="0018549A">
              <w:rPr>
                <w:sz w:val="28"/>
                <w:szCs w:val="28"/>
              </w:rPr>
              <w:t>Заместитель председателя комиссии:</w:t>
            </w:r>
          </w:p>
        </w:tc>
        <w:tc>
          <w:tcPr>
            <w:tcW w:w="1596" w:type="pct"/>
          </w:tcPr>
          <w:p w:rsidR="00D74577" w:rsidRPr="0018549A" w:rsidRDefault="00D74577" w:rsidP="00F85750">
            <w:pPr>
              <w:rPr>
                <w:sz w:val="28"/>
                <w:szCs w:val="28"/>
              </w:rPr>
            </w:pPr>
            <w:r w:rsidRPr="0018549A">
              <w:rPr>
                <w:sz w:val="28"/>
                <w:szCs w:val="28"/>
              </w:rPr>
              <w:t>Лузан Надежда Федоровна</w:t>
            </w:r>
          </w:p>
        </w:tc>
      </w:tr>
      <w:tr w:rsidR="00D74577" w:rsidRPr="0018549A" w:rsidTr="00F85750">
        <w:tc>
          <w:tcPr>
            <w:tcW w:w="3404" w:type="pct"/>
            <w:vMerge w:val="restart"/>
          </w:tcPr>
          <w:p w:rsidR="00D74577" w:rsidRPr="0018549A" w:rsidRDefault="00D74577" w:rsidP="00F85750">
            <w:pPr>
              <w:jc w:val="both"/>
              <w:rPr>
                <w:sz w:val="28"/>
                <w:szCs w:val="28"/>
              </w:rPr>
            </w:pPr>
            <w:r w:rsidRPr="0018549A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1596" w:type="pct"/>
          </w:tcPr>
          <w:p w:rsidR="00D74577" w:rsidRPr="0018549A" w:rsidRDefault="00D74577" w:rsidP="00F85750">
            <w:pPr>
              <w:rPr>
                <w:sz w:val="28"/>
                <w:szCs w:val="28"/>
              </w:rPr>
            </w:pPr>
            <w:r w:rsidRPr="0018549A">
              <w:rPr>
                <w:sz w:val="28"/>
                <w:szCs w:val="28"/>
              </w:rPr>
              <w:t>Серебрякова Ирина Ивановна</w:t>
            </w:r>
          </w:p>
        </w:tc>
      </w:tr>
      <w:tr w:rsidR="00D74577" w:rsidRPr="0018549A" w:rsidTr="00F85750">
        <w:tc>
          <w:tcPr>
            <w:tcW w:w="3404" w:type="pct"/>
            <w:vMerge/>
          </w:tcPr>
          <w:p w:rsidR="00D74577" w:rsidRPr="0018549A" w:rsidRDefault="00D74577" w:rsidP="00F857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6" w:type="pct"/>
          </w:tcPr>
          <w:p w:rsidR="00D74577" w:rsidRPr="0018549A" w:rsidRDefault="00D74577" w:rsidP="00F85750">
            <w:pPr>
              <w:rPr>
                <w:sz w:val="28"/>
                <w:szCs w:val="28"/>
              </w:rPr>
            </w:pPr>
            <w:r w:rsidRPr="0018549A">
              <w:rPr>
                <w:sz w:val="28"/>
                <w:szCs w:val="28"/>
              </w:rPr>
              <w:t>Алешечкина Анна Петровна</w:t>
            </w:r>
          </w:p>
        </w:tc>
      </w:tr>
      <w:tr w:rsidR="00D74577" w:rsidRPr="0018549A" w:rsidTr="00F85750">
        <w:tc>
          <w:tcPr>
            <w:tcW w:w="3404" w:type="pct"/>
            <w:vMerge/>
          </w:tcPr>
          <w:p w:rsidR="00D74577" w:rsidRPr="0018549A" w:rsidRDefault="00D74577" w:rsidP="00F857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6" w:type="pct"/>
          </w:tcPr>
          <w:p w:rsidR="00D74577" w:rsidRPr="0018549A" w:rsidRDefault="00D74577" w:rsidP="00F85750">
            <w:pPr>
              <w:rPr>
                <w:sz w:val="28"/>
                <w:szCs w:val="28"/>
              </w:rPr>
            </w:pPr>
            <w:r w:rsidRPr="0018549A">
              <w:rPr>
                <w:sz w:val="28"/>
                <w:szCs w:val="28"/>
              </w:rPr>
              <w:t>Котович Татьяна Петровна</w:t>
            </w:r>
          </w:p>
        </w:tc>
      </w:tr>
    </w:tbl>
    <w:p w:rsidR="00D74577" w:rsidRPr="0018549A" w:rsidRDefault="00D74577" w:rsidP="00D74577">
      <w:pPr>
        <w:rPr>
          <w:sz w:val="28"/>
          <w:szCs w:val="28"/>
        </w:rPr>
      </w:pPr>
    </w:p>
    <w:p w:rsidR="005E510D" w:rsidRPr="0025693F" w:rsidRDefault="005E510D" w:rsidP="005E510D">
      <w:pPr>
        <w:jc w:val="both"/>
        <w:rPr>
          <w:sz w:val="28"/>
          <w:szCs w:val="28"/>
        </w:rPr>
      </w:pPr>
    </w:p>
    <w:p w:rsidR="00B42FE6" w:rsidRPr="0025693F" w:rsidRDefault="00B42FE6" w:rsidP="002B0370">
      <w:pPr>
        <w:ind w:firstLine="567"/>
        <w:jc w:val="both"/>
        <w:rPr>
          <w:sz w:val="28"/>
          <w:szCs w:val="28"/>
        </w:rPr>
      </w:pPr>
    </w:p>
    <w:p w:rsidR="00944DD6" w:rsidRPr="0025693F" w:rsidRDefault="005E510D" w:rsidP="00C475DF">
      <w:pPr>
        <w:ind w:firstLine="567"/>
        <w:jc w:val="both"/>
        <w:rPr>
          <w:sz w:val="28"/>
          <w:szCs w:val="28"/>
        </w:rPr>
      </w:pPr>
      <w:r w:rsidRPr="0025693F">
        <w:rPr>
          <w:sz w:val="28"/>
          <w:szCs w:val="28"/>
        </w:rPr>
        <w:t>Аукцион</w:t>
      </w:r>
      <w:r w:rsidR="00B42FE6" w:rsidRPr="0025693F">
        <w:rPr>
          <w:sz w:val="28"/>
          <w:szCs w:val="28"/>
        </w:rPr>
        <w:t xml:space="preserve"> проводилс</w:t>
      </w:r>
      <w:r w:rsidRPr="0025693F">
        <w:rPr>
          <w:sz w:val="28"/>
          <w:szCs w:val="28"/>
        </w:rPr>
        <w:t>я</w:t>
      </w:r>
      <w:r w:rsidR="002B0370" w:rsidRPr="0025693F">
        <w:rPr>
          <w:sz w:val="28"/>
          <w:szCs w:val="28"/>
        </w:rPr>
        <w:t xml:space="preserve"> </w:t>
      </w:r>
      <w:r w:rsidR="0025693F" w:rsidRPr="0025693F">
        <w:rPr>
          <w:sz w:val="28"/>
          <w:szCs w:val="28"/>
        </w:rPr>
        <w:t>18.11.2016</w:t>
      </w:r>
      <w:r w:rsidR="00B45FC1" w:rsidRPr="0025693F">
        <w:rPr>
          <w:sz w:val="28"/>
          <w:szCs w:val="28"/>
        </w:rPr>
        <w:t xml:space="preserve"> </w:t>
      </w:r>
      <w:r w:rsidR="00944DD6" w:rsidRPr="0025693F">
        <w:rPr>
          <w:sz w:val="28"/>
          <w:szCs w:val="28"/>
        </w:rPr>
        <w:t xml:space="preserve">года в </w:t>
      </w:r>
      <w:r w:rsidR="0025693F" w:rsidRPr="0025693F">
        <w:rPr>
          <w:sz w:val="28"/>
          <w:szCs w:val="28"/>
        </w:rPr>
        <w:t>15:05</w:t>
      </w:r>
      <w:r w:rsidR="00944DD6" w:rsidRPr="0025693F">
        <w:rPr>
          <w:sz w:val="28"/>
          <w:szCs w:val="28"/>
        </w:rPr>
        <w:t xml:space="preserve"> часов</w:t>
      </w:r>
      <w:r w:rsidR="002B0370" w:rsidRPr="0025693F">
        <w:rPr>
          <w:sz w:val="28"/>
          <w:szCs w:val="28"/>
        </w:rPr>
        <w:t xml:space="preserve"> по адресу: </w:t>
      </w:r>
      <w:smartTag w:uri="urn:schemas-microsoft-com:office:smarttags" w:element="metricconverter">
        <w:smartTagPr>
          <w:attr w:name="ProductID" w:val="660049, г"/>
        </w:smartTagPr>
        <w:r w:rsidR="002B0370" w:rsidRPr="0025693F">
          <w:rPr>
            <w:sz w:val="28"/>
            <w:szCs w:val="28"/>
          </w:rPr>
          <w:t>660049, г</w:t>
        </w:r>
      </w:smartTag>
      <w:r w:rsidR="002B0370" w:rsidRPr="0025693F">
        <w:rPr>
          <w:sz w:val="28"/>
          <w:szCs w:val="28"/>
        </w:rPr>
        <w:t>.</w:t>
      </w:r>
      <w:r w:rsidR="00944DD6" w:rsidRPr="0025693F">
        <w:rPr>
          <w:sz w:val="28"/>
          <w:szCs w:val="28"/>
        </w:rPr>
        <w:t xml:space="preserve"> </w:t>
      </w:r>
      <w:r w:rsidR="002B0370" w:rsidRPr="0025693F">
        <w:rPr>
          <w:sz w:val="28"/>
          <w:szCs w:val="28"/>
        </w:rPr>
        <w:t>Красноярс</w:t>
      </w:r>
      <w:r w:rsidR="00C475DF" w:rsidRPr="0025693F">
        <w:rPr>
          <w:sz w:val="28"/>
          <w:szCs w:val="28"/>
        </w:rPr>
        <w:t>к, ул. Карла Маркса, 9</w:t>
      </w:r>
      <w:r w:rsidR="003D3197" w:rsidRPr="0025693F">
        <w:rPr>
          <w:sz w:val="28"/>
          <w:szCs w:val="28"/>
        </w:rPr>
        <w:t xml:space="preserve">5, </w:t>
      </w:r>
      <w:r w:rsidR="003A7076" w:rsidRPr="0025693F">
        <w:rPr>
          <w:sz w:val="28"/>
          <w:szCs w:val="28"/>
        </w:rPr>
        <w:t xml:space="preserve">конференц-зал, </w:t>
      </w:r>
      <w:r w:rsidR="003D3197" w:rsidRPr="0025693F">
        <w:rPr>
          <w:sz w:val="28"/>
          <w:szCs w:val="28"/>
        </w:rPr>
        <w:t>каб. 30</w:t>
      </w:r>
      <w:r w:rsidR="003A7076" w:rsidRPr="0025693F">
        <w:rPr>
          <w:sz w:val="28"/>
          <w:szCs w:val="28"/>
        </w:rPr>
        <w:t>3</w:t>
      </w:r>
      <w:r w:rsidR="002B0370" w:rsidRPr="0025693F">
        <w:rPr>
          <w:sz w:val="28"/>
          <w:szCs w:val="28"/>
        </w:rPr>
        <w:t>.</w:t>
      </w:r>
      <w:r w:rsidR="00C475DF" w:rsidRPr="0025693F">
        <w:rPr>
          <w:sz w:val="28"/>
          <w:szCs w:val="28"/>
        </w:rPr>
        <w:t xml:space="preserve"> </w:t>
      </w:r>
    </w:p>
    <w:p w:rsidR="005E510D" w:rsidRPr="0025693F" w:rsidRDefault="005E510D" w:rsidP="005E510D">
      <w:pPr>
        <w:ind w:firstLine="567"/>
        <w:jc w:val="both"/>
        <w:rPr>
          <w:sz w:val="28"/>
          <w:szCs w:val="28"/>
        </w:rPr>
      </w:pPr>
      <w:r w:rsidRPr="0025693F">
        <w:rPr>
          <w:sz w:val="28"/>
          <w:szCs w:val="28"/>
        </w:rPr>
        <w:t>Сведения об участниках аукциона: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6"/>
        <w:gridCol w:w="4784"/>
        <w:gridCol w:w="2244"/>
        <w:gridCol w:w="6798"/>
      </w:tblGrid>
      <w:tr w:rsidR="005E510D" w:rsidRPr="0025693F" w:rsidTr="0025693F">
        <w:tc>
          <w:tcPr>
            <w:tcW w:w="497" w:type="pct"/>
            <w:vAlign w:val="center"/>
          </w:tcPr>
          <w:p w:rsidR="005E510D" w:rsidRPr="0025693F" w:rsidRDefault="005E510D" w:rsidP="00C8095D">
            <w:pPr>
              <w:keepNext/>
              <w:jc w:val="center"/>
            </w:pPr>
            <w:r w:rsidRPr="0025693F">
              <w:t>№</w:t>
            </w:r>
          </w:p>
          <w:p w:rsidR="005E510D" w:rsidRPr="0025693F" w:rsidRDefault="005E510D" w:rsidP="00C8095D">
            <w:pPr>
              <w:keepNext/>
              <w:jc w:val="center"/>
            </w:pPr>
            <w:r w:rsidRPr="0025693F">
              <w:t>п/п</w:t>
            </w:r>
          </w:p>
        </w:tc>
        <w:tc>
          <w:tcPr>
            <w:tcW w:w="1558" w:type="pct"/>
            <w:vAlign w:val="center"/>
          </w:tcPr>
          <w:p w:rsidR="005E510D" w:rsidRPr="0025693F" w:rsidRDefault="005E510D" w:rsidP="005E510D">
            <w:pPr>
              <w:keepNext/>
              <w:jc w:val="center"/>
            </w:pPr>
            <w:r w:rsidRPr="0025693F">
              <w:t>Наименование участника</w:t>
            </w:r>
          </w:p>
        </w:tc>
        <w:tc>
          <w:tcPr>
            <w:tcW w:w="731" w:type="pct"/>
            <w:vAlign w:val="center"/>
          </w:tcPr>
          <w:p w:rsidR="005E510D" w:rsidRPr="0025693F" w:rsidRDefault="005E510D" w:rsidP="00C8095D">
            <w:pPr>
              <w:keepNext/>
              <w:jc w:val="center"/>
            </w:pPr>
            <w:r w:rsidRPr="0025693F">
              <w:t>ИНН</w:t>
            </w:r>
          </w:p>
        </w:tc>
        <w:tc>
          <w:tcPr>
            <w:tcW w:w="2214" w:type="pct"/>
            <w:vAlign w:val="center"/>
          </w:tcPr>
          <w:p w:rsidR="005E510D" w:rsidRPr="0025693F" w:rsidRDefault="005E510D" w:rsidP="00C8095D">
            <w:pPr>
              <w:keepNext/>
              <w:jc w:val="center"/>
            </w:pPr>
            <w:r w:rsidRPr="0025693F">
              <w:t>Адрес местонахождения и почтовый адрес</w:t>
            </w:r>
          </w:p>
        </w:tc>
      </w:tr>
      <w:tr w:rsidR="005E510D" w:rsidRPr="0025693F" w:rsidTr="0025693F">
        <w:tc>
          <w:tcPr>
            <w:tcW w:w="497" w:type="pct"/>
            <w:vAlign w:val="center"/>
          </w:tcPr>
          <w:p w:rsidR="005E510D" w:rsidRPr="0025693F" w:rsidRDefault="0025693F" w:rsidP="00C8095D">
            <w:pPr>
              <w:jc w:val="center"/>
            </w:pPr>
            <w:r w:rsidRPr="0025693F">
              <w:t>1</w:t>
            </w:r>
          </w:p>
        </w:tc>
        <w:tc>
          <w:tcPr>
            <w:tcW w:w="1558" w:type="pct"/>
            <w:vAlign w:val="center"/>
          </w:tcPr>
          <w:p w:rsidR="005E510D" w:rsidRPr="0025693F" w:rsidRDefault="0025693F" w:rsidP="00C8095D">
            <w:pPr>
              <w:jc w:val="center"/>
            </w:pPr>
            <w:r w:rsidRPr="0025693F">
              <w:t>Плотников А.Ю.</w:t>
            </w:r>
          </w:p>
        </w:tc>
        <w:tc>
          <w:tcPr>
            <w:tcW w:w="731" w:type="pct"/>
            <w:vAlign w:val="center"/>
          </w:tcPr>
          <w:p w:rsidR="005E510D" w:rsidRPr="0025693F" w:rsidRDefault="003052FD" w:rsidP="00C8095D">
            <w:pPr>
              <w:jc w:val="center"/>
            </w:pPr>
            <w:r>
              <w:t>Указан в заявке</w:t>
            </w:r>
          </w:p>
        </w:tc>
        <w:tc>
          <w:tcPr>
            <w:tcW w:w="2214" w:type="pct"/>
            <w:vAlign w:val="center"/>
          </w:tcPr>
          <w:p w:rsidR="005E510D" w:rsidRPr="0025693F" w:rsidRDefault="00347BEC" w:rsidP="00C8095D">
            <w:pPr>
              <w:jc w:val="center"/>
            </w:pPr>
            <w:r>
              <w:t>Указан в заявке</w:t>
            </w:r>
            <w:bookmarkStart w:id="0" w:name="_GoBack"/>
            <w:bookmarkEnd w:id="0"/>
          </w:p>
        </w:tc>
      </w:tr>
      <w:tr w:rsidR="0025693F" w:rsidRPr="0025693F" w:rsidTr="0025693F">
        <w:tc>
          <w:tcPr>
            <w:tcW w:w="497" w:type="pct"/>
            <w:vAlign w:val="center"/>
          </w:tcPr>
          <w:p w:rsidR="0025693F" w:rsidRPr="0025693F" w:rsidRDefault="0025693F" w:rsidP="00C8095D">
            <w:pPr>
              <w:jc w:val="center"/>
            </w:pPr>
            <w:r w:rsidRPr="0025693F">
              <w:lastRenderedPageBreak/>
              <w:t>2</w:t>
            </w:r>
          </w:p>
        </w:tc>
        <w:tc>
          <w:tcPr>
            <w:tcW w:w="1558" w:type="pct"/>
            <w:vAlign w:val="center"/>
          </w:tcPr>
          <w:p w:rsidR="0025693F" w:rsidRPr="0025693F" w:rsidRDefault="0025693F" w:rsidP="00C8095D">
            <w:pPr>
              <w:jc w:val="center"/>
            </w:pPr>
            <w:r w:rsidRPr="0025693F">
              <w:t>ООО «Ризалит»</w:t>
            </w:r>
          </w:p>
        </w:tc>
        <w:tc>
          <w:tcPr>
            <w:tcW w:w="731" w:type="pct"/>
            <w:vAlign w:val="center"/>
          </w:tcPr>
          <w:p w:rsidR="0025693F" w:rsidRPr="0025693F" w:rsidRDefault="0025693F" w:rsidP="00C8095D">
            <w:pPr>
              <w:jc w:val="center"/>
            </w:pPr>
            <w:r w:rsidRPr="0025693F">
              <w:t>2465236813</w:t>
            </w:r>
          </w:p>
        </w:tc>
        <w:tc>
          <w:tcPr>
            <w:tcW w:w="2214" w:type="pct"/>
            <w:vAlign w:val="center"/>
          </w:tcPr>
          <w:p w:rsidR="0025693F" w:rsidRPr="0025693F" w:rsidRDefault="0025693F" w:rsidP="00C8095D">
            <w:pPr>
              <w:jc w:val="center"/>
            </w:pPr>
            <w:r w:rsidRPr="0025693F">
              <w:t>ул. Калинина, 84д, оф. 317, г. Красноярск, 660061</w:t>
            </w:r>
          </w:p>
        </w:tc>
      </w:tr>
    </w:tbl>
    <w:p w:rsidR="005E510D" w:rsidRPr="0025693F" w:rsidRDefault="005E510D" w:rsidP="005E510D">
      <w:pPr>
        <w:ind w:firstLine="567"/>
        <w:jc w:val="both"/>
        <w:rPr>
          <w:sz w:val="28"/>
          <w:szCs w:val="28"/>
        </w:rPr>
      </w:pPr>
    </w:p>
    <w:p w:rsidR="00B42FE6" w:rsidRPr="0025693F" w:rsidRDefault="00B42FE6" w:rsidP="00C475DF">
      <w:pPr>
        <w:ind w:firstLine="567"/>
        <w:jc w:val="both"/>
      </w:pPr>
    </w:p>
    <w:p w:rsidR="00944DD6" w:rsidRPr="0025693F" w:rsidRDefault="005E510D" w:rsidP="00C475DF">
      <w:pPr>
        <w:ind w:firstLine="567"/>
        <w:jc w:val="both"/>
        <w:rPr>
          <w:sz w:val="28"/>
          <w:szCs w:val="28"/>
        </w:rPr>
      </w:pPr>
      <w:r w:rsidRPr="0025693F">
        <w:rPr>
          <w:sz w:val="28"/>
          <w:szCs w:val="28"/>
        </w:rPr>
        <w:t>На процедуре проведения аукциона присутствовали представители участников аукциона, которые зарегистрировались в Журнале регистрации представителей участников аукциона (Приложение  к Протоколу), чем подтвердили свое присутствие</w:t>
      </w:r>
      <w:r w:rsidR="00944DD6" w:rsidRPr="0025693F">
        <w:rPr>
          <w:sz w:val="28"/>
          <w:szCs w:val="28"/>
        </w:rPr>
        <w:t>.</w:t>
      </w:r>
    </w:p>
    <w:p w:rsidR="000C4237" w:rsidRPr="0025693F" w:rsidRDefault="000C4237" w:rsidP="000C4237">
      <w:pPr>
        <w:ind w:firstLine="567"/>
        <w:jc w:val="both"/>
        <w:rPr>
          <w:sz w:val="28"/>
          <w:szCs w:val="28"/>
        </w:rPr>
      </w:pPr>
      <w:r w:rsidRPr="0025693F">
        <w:rPr>
          <w:sz w:val="28"/>
          <w:szCs w:val="28"/>
        </w:rPr>
        <w:t xml:space="preserve">Представитель </w:t>
      </w:r>
      <w:r w:rsidR="0025693F" w:rsidRPr="0025693F">
        <w:rPr>
          <w:sz w:val="28"/>
          <w:szCs w:val="28"/>
        </w:rPr>
        <w:t>ООО «Ризалит»</w:t>
      </w:r>
      <w:r w:rsidRPr="0025693F">
        <w:rPr>
          <w:sz w:val="28"/>
          <w:szCs w:val="28"/>
        </w:rPr>
        <w:t xml:space="preserve"> на аукцион не явился. </w:t>
      </w:r>
    </w:p>
    <w:p w:rsidR="00BE31B8" w:rsidRPr="0025693F" w:rsidRDefault="00BE31B8" w:rsidP="00C475DF">
      <w:pPr>
        <w:ind w:firstLine="567"/>
        <w:jc w:val="both"/>
        <w:rPr>
          <w:sz w:val="28"/>
          <w:szCs w:val="28"/>
        </w:rPr>
      </w:pPr>
    </w:p>
    <w:p w:rsidR="00D45D2E" w:rsidRPr="00D45D2E" w:rsidRDefault="00D45D2E" w:rsidP="00D45D2E">
      <w:pPr>
        <w:ind w:firstLine="567"/>
        <w:jc w:val="both"/>
        <w:rPr>
          <w:sz w:val="28"/>
          <w:szCs w:val="28"/>
        </w:rPr>
      </w:pPr>
      <w:r w:rsidRPr="00D45D2E">
        <w:rPr>
          <w:sz w:val="28"/>
          <w:szCs w:val="28"/>
        </w:rPr>
        <w:t>В соответствии с извещением о проведении аукциона начальный размер ежегодной арендной платы составляет             13</w:t>
      </w:r>
      <w:r>
        <w:rPr>
          <w:sz w:val="28"/>
          <w:szCs w:val="28"/>
        </w:rPr>
        <w:t>7</w:t>
      </w:r>
      <w:r w:rsidRPr="00D45D2E">
        <w:rPr>
          <w:sz w:val="28"/>
          <w:szCs w:val="28"/>
        </w:rPr>
        <w:t xml:space="preserve"> 000,00 рублей.</w:t>
      </w:r>
    </w:p>
    <w:p w:rsidR="00D45D2E" w:rsidRPr="00D45D2E" w:rsidRDefault="00D45D2E" w:rsidP="00D45D2E">
      <w:pPr>
        <w:ind w:firstLine="567"/>
        <w:jc w:val="both"/>
        <w:rPr>
          <w:sz w:val="28"/>
          <w:szCs w:val="28"/>
        </w:rPr>
      </w:pPr>
      <w:r w:rsidRPr="00D45D2E">
        <w:rPr>
          <w:sz w:val="28"/>
          <w:szCs w:val="28"/>
        </w:rPr>
        <w:t>В соответствии с частью 6 ст. 39.6 и частью 11 ст. 39.8 Земельного кодекса Российской Федерации договор аренды земельного участка заключается с единственным участником, принявшим участие в аукционе – Плотниковым Александром Юрьевичем  на условиях, указанных в извещении о проведении аукциона.</w:t>
      </w:r>
    </w:p>
    <w:p w:rsidR="00D45D2E" w:rsidRPr="00D45D2E" w:rsidRDefault="00D45D2E" w:rsidP="00D45D2E">
      <w:pPr>
        <w:ind w:firstLine="567"/>
        <w:jc w:val="both"/>
        <w:rPr>
          <w:sz w:val="28"/>
          <w:szCs w:val="28"/>
        </w:rPr>
      </w:pPr>
    </w:p>
    <w:p w:rsidR="00D45D2E" w:rsidRPr="00D45D2E" w:rsidRDefault="00D45D2E" w:rsidP="00D45D2E">
      <w:pPr>
        <w:ind w:firstLine="567"/>
        <w:jc w:val="both"/>
        <w:rPr>
          <w:sz w:val="28"/>
          <w:szCs w:val="28"/>
        </w:rPr>
      </w:pPr>
      <w:r w:rsidRPr="00D45D2E">
        <w:rPr>
          <w:sz w:val="28"/>
          <w:szCs w:val="28"/>
        </w:rPr>
        <w:t>Размер ежегодной арендной платы – 13</w:t>
      </w:r>
      <w:r>
        <w:rPr>
          <w:sz w:val="28"/>
          <w:szCs w:val="28"/>
        </w:rPr>
        <w:t>7</w:t>
      </w:r>
      <w:r w:rsidRPr="00D45D2E">
        <w:rPr>
          <w:sz w:val="28"/>
          <w:szCs w:val="28"/>
        </w:rPr>
        <w:t xml:space="preserve"> 000,00   рублей.</w:t>
      </w:r>
    </w:p>
    <w:p w:rsidR="00D45D2E" w:rsidRPr="00D45D2E" w:rsidRDefault="00D45D2E" w:rsidP="00D45D2E">
      <w:pPr>
        <w:ind w:firstLine="567"/>
        <w:jc w:val="both"/>
        <w:rPr>
          <w:sz w:val="28"/>
          <w:szCs w:val="28"/>
        </w:rPr>
      </w:pPr>
    </w:p>
    <w:p w:rsidR="0081540B" w:rsidRPr="0025693F" w:rsidRDefault="00D45D2E" w:rsidP="00D45D2E">
      <w:pPr>
        <w:ind w:firstLine="567"/>
        <w:jc w:val="both"/>
        <w:rPr>
          <w:sz w:val="28"/>
          <w:szCs w:val="28"/>
        </w:rPr>
      </w:pPr>
      <w:r w:rsidRPr="00D45D2E">
        <w:rPr>
          <w:sz w:val="28"/>
          <w:szCs w:val="28"/>
        </w:rPr>
        <w:t>Протокол о результатах аукциона составлен в 2-х экземплярах, один из которых передается  единственному участнику аукциона, второй  остается у организатора аукциона.</w:t>
      </w:r>
    </w:p>
    <w:p w:rsidR="0081540B" w:rsidRPr="0025693F" w:rsidRDefault="0081540B" w:rsidP="001717FC">
      <w:pPr>
        <w:keepNext/>
        <w:ind w:firstLine="510"/>
        <w:jc w:val="both"/>
        <w:rPr>
          <w:sz w:val="28"/>
          <w:szCs w:val="28"/>
        </w:rPr>
      </w:pPr>
    </w:p>
    <w:p w:rsidR="001717FC" w:rsidRPr="0025693F" w:rsidRDefault="001717FC" w:rsidP="001717FC">
      <w:pPr>
        <w:keepNext/>
        <w:ind w:firstLine="510"/>
        <w:jc w:val="both"/>
        <w:rPr>
          <w:sz w:val="28"/>
          <w:szCs w:val="28"/>
        </w:rPr>
      </w:pPr>
      <w:r w:rsidRPr="0025693F">
        <w:rPr>
          <w:sz w:val="28"/>
          <w:szCs w:val="28"/>
        </w:rPr>
        <w:t>Подписи: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6285"/>
        <w:gridCol w:w="5981"/>
        <w:gridCol w:w="3086"/>
      </w:tblGrid>
      <w:tr w:rsidR="00481E29" w:rsidRPr="007517A3" w:rsidTr="00F85750">
        <w:trPr>
          <w:trHeight w:val="567"/>
        </w:trPr>
        <w:tc>
          <w:tcPr>
            <w:tcW w:w="2047" w:type="pct"/>
          </w:tcPr>
          <w:p w:rsidR="00481E29" w:rsidRPr="007517A3" w:rsidRDefault="00481E29" w:rsidP="00F85750">
            <w:pPr>
              <w:jc w:val="both"/>
              <w:rPr>
                <w:sz w:val="28"/>
                <w:szCs w:val="28"/>
                <w:highlight w:val="magenta"/>
              </w:rPr>
            </w:pPr>
            <w:r w:rsidRPr="007517A3">
              <w:rPr>
                <w:sz w:val="28"/>
                <w:szCs w:val="28"/>
              </w:rPr>
              <w:t>Председатель комиссии:</w:t>
            </w:r>
          </w:p>
        </w:tc>
        <w:tc>
          <w:tcPr>
            <w:tcW w:w="1948" w:type="pct"/>
          </w:tcPr>
          <w:p w:rsidR="00481E29" w:rsidRPr="007517A3" w:rsidRDefault="00481E29" w:rsidP="00F85750">
            <w:pPr>
              <w:jc w:val="both"/>
              <w:rPr>
                <w:sz w:val="28"/>
                <w:szCs w:val="28"/>
                <w:highlight w:val="magenta"/>
              </w:rPr>
            </w:pPr>
            <w:r w:rsidRPr="007517A3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005" w:type="pct"/>
          </w:tcPr>
          <w:p w:rsidR="00481E29" w:rsidRPr="007517A3" w:rsidRDefault="00481E29" w:rsidP="00F85750">
            <w:pPr>
              <w:rPr>
                <w:sz w:val="28"/>
                <w:szCs w:val="28"/>
              </w:rPr>
            </w:pPr>
            <w:r w:rsidRPr="007517A3">
              <w:rPr>
                <w:sz w:val="28"/>
                <w:szCs w:val="28"/>
              </w:rPr>
              <w:t xml:space="preserve">В.Ф. Щербенин </w:t>
            </w:r>
          </w:p>
        </w:tc>
      </w:tr>
      <w:tr w:rsidR="00481E29" w:rsidRPr="007517A3" w:rsidTr="00F85750">
        <w:trPr>
          <w:trHeight w:val="567"/>
        </w:trPr>
        <w:tc>
          <w:tcPr>
            <w:tcW w:w="2047" w:type="pct"/>
          </w:tcPr>
          <w:p w:rsidR="00481E29" w:rsidRPr="007517A3" w:rsidRDefault="00481E29" w:rsidP="00F85750">
            <w:pPr>
              <w:jc w:val="both"/>
              <w:rPr>
                <w:sz w:val="28"/>
                <w:szCs w:val="28"/>
              </w:rPr>
            </w:pPr>
            <w:r w:rsidRPr="007517A3">
              <w:rPr>
                <w:sz w:val="28"/>
                <w:szCs w:val="28"/>
              </w:rPr>
              <w:t>Заместитель председателя комиссии:</w:t>
            </w:r>
          </w:p>
        </w:tc>
        <w:tc>
          <w:tcPr>
            <w:tcW w:w="1948" w:type="pct"/>
          </w:tcPr>
          <w:p w:rsidR="00481E29" w:rsidRPr="007517A3" w:rsidRDefault="00481E29" w:rsidP="00F85750">
            <w:pPr>
              <w:jc w:val="both"/>
              <w:rPr>
                <w:sz w:val="28"/>
                <w:szCs w:val="28"/>
              </w:rPr>
            </w:pPr>
            <w:r w:rsidRPr="007517A3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005" w:type="pct"/>
          </w:tcPr>
          <w:p w:rsidR="00481E29" w:rsidRPr="007517A3" w:rsidRDefault="00481E29" w:rsidP="00F85750">
            <w:pPr>
              <w:rPr>
                <w:sz w:val="28"/>
                <w:szCs w:val="28"/>
              </w:rPr>
            </w:pPr>
            <w:r w:rsidRPr="007517A3">
              <w:rPr>
                <w:sz w:val="28"/>
                <w:szCs w:val="28"/>
              </w:rPr>
              <w:t>Н.Ф. Лузан</w:t>
            </w:r>
          </w:p>
        </w:tc>
      </w:tr>
      <w:tr w:rsidR="00481E29" w:rsidRPr="007517A3" w:rsidTr="00F85750">
        <w:trPr>
          <w:trHeight w:val="567"/>
        </w:trPr>
        <w:tc>
          <w:tcPr>
            <w:tcW w:w="2047" w:type="pct"/>
            <w:vMerge w:val="restart"/>
          </w:tcPr>
          <w:p w:rsidR="00481E29" w:rsidRPr="007517A3" w:rsidRDefault="00481E29" w:rsidP="00F85750">
            <w:pPr>
              <w:jc w:val="both"/>
              <w:rPr>
                <w:sz w:val="28"/>
                <w:szCs w:val="28"/>
              </w:rPr>
            </w:pPr>
            <w:r w:rsidRPr="007517A3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1948" w:type="pct"/>
          </w:tcPr>
          <w:p w:rsidR="00481E29" w:rsidRPr="007517A3" w:rsidRDefault="00481E29" w:rsidP="00F85750">
            <w:pPr>
              <w:jc w:val="both"/>
              <w:rPr>
                <w:sz w:val="28"/>
                <w:szCs w:val="28"/>
              </w:rPr>
            </w:pPr>
            <w:r w:rsidRPr="007517A3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005" w:type="pct"/>
          </w:tcPr>
          <w:p w:rsidR="00481E29" w:rsidRPr="007517A3" w:rsidRDefault="00481E29" w:rsidP="00F85750">
            <w:pPr>
              <w:rPr>
                <w:sz w:val="28"/>
                <w:szCs w:val="28"/>
              </w:rPr>
            </w:pPr>
            <w:r w:rsidRPr="007517A3">
              <w:rPr>
                <w:sz w:val="28"/>
                <w:szCs w:val="28"/>
              </w:rPr>
              <w:t>И.И. Серебрякова</w:t>
            </w:r>
          </w:p>
        </w:tc>
      </w:tr>
      <w:tr w:rsidR="00481E29" w:rsidRPr="007517A3" w:rsidTr="00F85750">
        <w:trPr>
          <w:trHeight w:val="567"/>
        </w:trPr>
        <w:tc>
          <w:tcPr>
            <w:tcW w:w="2047" w:type="pct"/>
            <w:vMerge/>
          </w:tcPr>
          <w:p w:rsidR="00481E29" w:rsidRPr="007517A3" w:rsidRDefault="00481E29" w:rsidP="00F857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48" w:type="pct"/>
          </w:tcPr>
          <w:p w:rsidR="00481E29" w:rsidRPr="007517A3" w:rsidRDefault="00481E29" w:rsidP="00F85750">
            <w:pPr>
              <w:jc w:val="both"/>
              <w:rPr>
                <w:sz w:val="28"/>
                <w:szCs w:val="28"/>
              </w:rPr>
            </w:pPr>
            <w:r w:rsidRPr="007517A3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005" w:type="pct"/>
          </w:tcPr>
          <w:p w:rsidR="00481E29" w:rsidRPr="007517A3" w:rsidRDefault="00481E29" w:rsidP="00F85750">
            <w:pPr>
              <w:rPr>
                <w:sz w:val="28"/>
                <w:szCs w:val="28"/>
              </w:rPr>
            </w:pPr>
            <w:r w:rsidRPr="007517A3">
              <w:rPr>
                <w:sz w:val="28"/>
                <w:szCs w:val="28"/>
              </w:rPr>
              <w:t>А.П. Алешечкина</w:t>
            </w:r>
          </w:p>
        </w:tc>
      </w:tr>
      <w:tr w:rsidR="00481E29" w:rsidRPr="007517A3" w:rsidTr="00F85750">
        <w:trPr>
          <w:trHeight w:val="567"/>
        </w:trPr>
        <w:tc>
          <w:tcPr>
            <w:tcW w:w="2047" w:type="pct"/>
            <w:vMerge/>
          </w:tcPr>
          <w:p w:rsidR="00481E29" w:rsidRPr="007517A3" w:rsidRDefault="00481E29" w:rsidP="00F857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48" w:type="pct"/>
          </w:tcPr>
          <w:p w:rsidR="00481E29" w:rsidRPr="007517A3" w:rsidRDefault="00481E29" w:rsidP="00F85750">
            <w:pPr>
              <w:jc w:val="both"/>
              <w:rPr>
                <w:sz w:val="28"/>
                <w:szCs w:val="28"/>
              </w:rPr>
            </w:pPr>
            <w:r w:rsidRPr="007517A3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005" w:type="pct"/>
          </w:tcPr>
          <w:p w:rsidR="00481E29" w:rsidRPr="007517A3" w:rsidRDefault="00481E29" w:rsidP="00F85750">
            <w:pPr>
              <w:rPr>
                <w:sz w:val="28"/>
                <w:szCs w:val="28"/>
              </w:rPr>
            </w:pPr>
            <w:r w:rsidRPr="007517A3">
              <w:rPr>
                <w:sz w:val="28"/>
                <w:szCs w:val="28"/>
              </w:rPr>
              <w:t>Т.П. Котович</w:t>
            </w:r>
          </w:p>
        </w:tc>
      </w:tr>
    </w:tbl>
    <w:p w:rsidR="00481E29" w:rsidRPr="007517A3" w:rsidRDefault="00481E29" w:rsidP="00481E29">
      <w:pPr>
        <w:rPr>
          <w:sz w:val="2"/>
          <w:szCs w:val="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6288"/>
        <w:gridCol w:w="6000"/>
        <w:gridCol w:w="3064"/>
      </w:tblGrid>
      <w:tr w:rsidR="00481E29" w:rsidRPr="007517A3" w:rsidTr="00F85750">
        <w:trPr>
          <w:trHeight w:val="567"/>
        </w:trPr>
        <w:tc>
          <w:tcPr>
            <w:tcW w:w="2048" w:type="pct"/>
          </w:tcPr>
          <w:p w:rsidR="00481E29" w:rsidRPr="007517A3" w:rsidRDefault="00481E29" w:rsidP="00F85750">
            <w:pPr>
              <w:keepNext/>
              <w:jc w:val="both"/>
              <w:rPr>
                <w:sz w:val="28"/>
                <w:szCs w:val="28"/>
              </w:rPr>
            </w:pPr>
          </w:p>
        </w:tc>
        <w:tc>
          <w:tcPr>
            <w:tcW w:w="1954" w:type="pct"/>
          </w:tcPr>
          <w:p w:rsidR="00481E29" w:rsidRPr="007517A3" w:rsidRDefault="00481E29" w:rsidP="00F85750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998" w:type="pct"/>
          </w:tcPr>
          <w:p w:rsidR="00481E29" w:rsidRPr="007517A3" w:rsidRDefault="00481E29" w:rsidP="00F85750">
            <w:pPr>
              <w:rPr>
                <w:sz w:val="28"/>
                <w:szCs w:val="28"/>
              </w:rPr>
            </w:pPr>
          </w:p>
        </w:tc>
      </w:tr>
    </w:tbl>
    <w:p w:rsidR="00481E29" w:rsidRPr="007517A3" w:rsidRDefault="00481E29" w:rsidP="00481E29"/>
    <w:p w:rsidR="00902874" w:rsidRPr="0025693F" w:rsidRDefault="00902874" w:rsidP="00902874">
      <w:pPr>
        <w:jc w:val="both"/>
        <w:rPr>
          <w:sz w:val="28"/>
          <w:szCs w:val="28"/>
        </w:rPr>
      </w:pPr>
    </w:p>
    <w:p w:rsidR="00902874" w:rsidRPr="0025693F" w:rsidRDefault="00902874" w:rsidP="001717FC">
      <w:pPr>
        <w:rPr>
          <w:sz w:val="20"/>
          <w:szCs w:val="20"/>
        </w:rPr>
      </w:pPr>
    </w:p>
    <w:p w:rsidR="00087CC6" w:rsidRPr="0025693F" w:rsidRDefault="001717FC" w:rsidP="00087CC6">
      <w:pPr>
        <w:jc w:val="both"/>
        <w:rPr>
          <w:sz w:val="28"/>
          <w:szCs w:val="28"/>
        </w:rPr>
      </w:pPr>
      <w:r w:rsidRPr="0025693F">
        <w:rPr>
          <w:sz w:val="28"/>
          <w:szCs w:val="28"/>
        </w:rPr>
        <w:br w:type="page"/>
      </w:r>
    </w:p>
    <w:p w:rsidR="00C50008" w:rsidRPr="0025693F" w:rsidRDefault="00C50008" w:rsidP="00C50008">
      <w:pPr>
        <w:ind w:left="10800"/>
        <w:jc w:val="both"/>
        <w:rPr>
          <w:sz w:val="28"/>
          <w:szCs w:val="28"/>
        </w:rPr>
      </w:pPr>
      <w:r w:rsidRPr="0025693F">
        <w:rPr>
          <w:sz w:val="28"/>
          <w:szCs w:val="28"/>
        </w:rPr>
        <w:t xml:space="preserve">Приложение </w:t>
      </w:r>
    </w:p>
    <w:p w:rsidR="00C50008" w:rsidRPr="0025693F" w:rsidRDefault="00C50008" w:rsidP="00C50008">
      <w:pPr>
        <w:ind w:left="10800"/>
        <w:jc w:val="both"/>
        <w:rPr>
          <w:sz w:val="28"/>
          <w:szCs w:val="28"/>
        </w:rPr>
      </w:pPr>
      <w:r w:rsidRPr="0025693F">
        <w:rPr>
          <w:sz w:val="28"/>
          <w:szCs w:val="28"/>
        </w:rPr>
        <w:t xml:space="preserve">к протоколу </w:t>
      </w:r>
      <w:r w:rsidR="0081540B" w:rsidRPr="0025693F">
        <w:rPr>
          <w:sz w:val="28"/>
          <w:szCs w:val="28"/>
        </w:rPr>
        <w:t xml:space="preserve">о результатах </w:t>
      </w:r>
      <w:r w:rsidR="00EF10FE" w:rsidRPr="0025693F">
        <w:rPr>
          <w:sz w:val="28"/>
          <w:szCs w:val="28"/>
        </w:rPr>
        <w:t>аукциона</w:t>
      </w:r>
    </w:p>
    <w:p w:rsidR="00C50008" w:rsidRPr="0025693F" w:rsidRDefault="0025693F" w:rsidP="00C50008">
      <w:pPr>
        <w:ind w:firstLine="10800"/>
        <w:rPr>
          <w:sz w:val="28"/>
          <w:szCs w:val="28"/>
        </w:rPr>
      </w:pPr>
      <w:r w:rsidRPr="0025693F">
        <w:rPr>
          <w:sz w:val="28"/>
          <w:szCs w:val="28"/>
        </w:rPr>
        <w:t>18.11.2016</w:t>
      </w:r>
      <w:r w:rsidR="00C50008" w:rsidRPr="0025693F">
        <w:rPr>
          <w:sz w:val="28"/>
          <w:szCs w:val="28"/>
        </w:rPr>
        <w:t xml:space="preserve"> </w:t>
      </w:r>
    </w:p>
    <w:p w:rsidR="00C50008" w:rsidRPr="0025693F" w:rsidRDefault="00C50008" w:rsidP="00C50008">
      <w:pPr>
        <w:jc w:val="both"/>
        <w:rPr>
          <w:sz w:val="28"/>
          <w:szCs w:val="28"/>
        </w:rPr>
      </w:pPr>
    </w:p>
    <w:p w:rsidR="00C50008" w:rsidRPr="0025693F" w:rsidRDefault="00C50008" w:rsidP="00C50008">
      <w:pPr>
        <w:jc w:val="both"/>
        <w:rPr>
          <w:sz w:val="28"/>
          <w:szCs w:val="28"/>
        </w:rPr>
      </w:pPr>
    </w:p>
    <w:p w:rsidR="00C50008" w:rsidRPr="0025693F" w:rsidRDefault="00C50008" w:rsidP="00E22317">
      <w:pPr>
        <w:jc w:val="center"/>
        <w:outlineLvl w:val="0"/>
        <w:rPr>
          <w:b/>
          <w:sz w:val="28"/>
          <w:szCs w:val="28"/>
        </w:rPr>
      </w:pPr>
      <w:r w:rsidRPr="0025693F">
        <w:rPr>
          <w:b/>
          <w:sz w:val="28"/>
          <w:szCs w:val="28"/>
        </w:rPr>
        <w:t>ЖУРНАЛ</w:t>
      </w:r>
    </w:p>
    <w:p w:rsidR="00C50008" w:rsidRPr="0025693F" w:rsidRDefault="00C50008" w:rsidP="00C50008">
      <w:pPr>
        <w:jc w:val="center"/>
        <w:rPr>
          <w:sz w:val="28"/>
          <w:szCs w:val="28"/>
        </w:rPr>
      </w:pPr>
      <w:r w:rsidRPr="0025693F">
        <w:rPr>
          <w:sz w:val="28"/>
          <w:szCs w:val="28"/>
        </w:rPr>
        <w:t xml:space="preserve">регистрации представителей участников </w:t>
      </w:r>
      <w:r w:rsidR="00EF10FE" w:rsidRPr="0025693F">
        <w:rPr>
          <w:sz w:val="28"/>
          <w:szCs w:val="28"/>
        </w:rPr>
        <w:t>аукциона</w:t>
      </w:r>
    </w:p>
    <w:p w:rsidR="00FE4E7B" w:rsidRPr="0025693F" w:rsidRDefault="0025693F" w:rsidP="00FE4E7B">
      <w:pPr>
        <w:jc w:val="center"/>
        <w:rPr>
          <w:sz w:val="28"/>
          <w:szCs w:val="28"/>
        </w:rPr>
      </w:pPr>
      <w:r w:rsidRPr="0025693F">
        <w:rPr>
          <w:sz w:val="28"/>
          <w:szCs w:val="28"/>
        </w:rPr>
        <w:t>Право на заключение договора аренды земельного участка с кадастровым номером 24:50:0500058:402, расположенного по адресу (местоположение): г. Красноярск, ул. Одесская, предназначенного для размещения объекта: обслуживание автотранспорта (код - 4.9).</w:t>
      </w:r>
      <w:r w:rsidR="006828E7" w:rsidRPr="0025693F">
        <w:rPr>
          <w:sz w:val="28"/>
          <w:szCs w:val="28"/>
        </w:rPr>
        <w:t xml:space="preserve"> </w:t>
      </w:r>
    </w:p>
    <w:p w:rsidR="00C50008" w:rsidRPr="0025693F" w:rsidRDefault="00C50008" w:rsidP="00C50008">
      <w:pPr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52"/>
        <w:gridCol w:w="1612"/>
        <w:gridCol w:w="4464"/>
        <w:gridCol w:w="4817"/>
        <w:gridCol w:w="3307"/>
      </w:tblGrid>
      <w:tr w:rsidR="0025693F" w:rsidRPr="0025693F" w:rsidTr="0025693F">
        <w:trPr>
          <w:trHeight w:val="363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93F" w:rsidRPr="0025693F" w:rsidRDefault="0025693F" w:rsidP="00056D01">
            <w:pPr>
              <w:jc w:val="center"/>
              <w:rPr>
                <w:b/>
              </w:rPr>
            </w:pPr>
            <w:r w:rsidRPr="0025693F">
              <w:rPr>
                <w:b/>
              </w:rPr>
              <w:t>№</w:t>
            </w:r>
            <w:r w:rsidRPr="0025693F">
              <w:rPr>
                <w:b/>
              </w:rPr>
              <w:br/>
              <w:t>п/п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93F" w:rsidRPr="0025693F" w:rsidRDefault="0025693F" w:rsidP="00DC7682">
            <w:pPr>
              <w:jc w:val="center"/>
              <w:rPr>
                <w:b/>
              </w:rPr>
            </w:pPr>
            <w:r w:rsidRPr="0025693F">
              <w:rPr>
                <w:b/>
              </w:rPr>
              <w:t>№</w:t>
            </w:r>
            <w:r w:rsidRPr="0025693F">
              <w:rPr>
                <w:b/>
              </w:rPr>
              <w:br/>
              <w:t>карточки</w:t>
            </w:r>
          </w:p>
        </w:tc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93F" w:rsidRPr="0025693F" w:rsidRDefault="0025693F" w:rsidP="00056D01">
            <w:pPr>
              <w:jc w:val="center"/>
              <w:rPr>
                <w:b/>
              </w:rPr>
            </w:pPr>
            <w:r w:rsidRPr="0025693F">
              <w:rPr>
                <w:b/>
              </w:rPr>
              <w:t>Название организации</w:t>
            </w:r>
          </w:p>
        </w:tc>
        <w:tc>
          <w:tcPr>
            <w:tcW w:w="1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93F" w:rsidRPr="0025693F" w:rsidRDefault="0025693F" w:rsidP="00056D01">
            <w:pPr>
              <w:jc w:val="center"/>
              <w:rPr>
                <w:b/>
              </w:rPr>
            </w:pPr>
            <w:r w:rsidRPr="0025693F">
              <w:rPr>
                <w:b/>
              </w:rPr>
              <w:t>Фамилия, имя, отчество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93F" w:rsidRPr="0025693F" w:rsidRDefault="0025693F" w:rsidP="00056D01">
            <w:pPr>
              <w:ind w:left="162" w:hanging="162"/>
              <w:jc w:val="center"/>
              <w:rPr>
                <w:b/>
              </w:rPr>
            </w:pPr>
            <w:r w:rsidRPr="0025693F">
              <w:rPr>
                <w:b/>
              </w:rPr>
              <w:t>Должность</w:t>
            </w:r>
          </w:p>
        </w:tc>
      </w:tr>
      <w:tr w:rsidR="0025693F" w:rsidRPr="0025693F" w:rsidTr="0025693F">
        <w:trPr>
          <w:trHeight w:val="363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93F" w:rsidRPr="0025693F" w:rsidRDefault="0025693F" w:rsidP="00056D01">
            <w:pPr>
              <w:jc w:val="center"/>
            </w:pPr>
            <w:r w:rsidRPr="0025693F">
              <w:t>1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93F" w:rsidRPr="0025693F" w:rsidRDefault="0025693F" w:rsidP="00DC7682">
            <w:pPr>
              <w:jc w:val="center"/>
            </w:pPr>
            <w:r w:rsidRPr="0025693F">
              <w:t>1</w:t>
            </w:r>
          </w:p>
        </w:tc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93F" w:rsidRPr="0025693F" w:rsidRDefault="0025693F" w:rsidP="00056D01">
            <w:pPr>
              <w:jc w:val="center"/>
            </w:pPr>
            <w:r w:rsidRPr="0025693F">
              <w:t>Плотников А.Ю.</w:t>
            </w:r>
          </w:p>
        </w:tc>
        <w:tc>
          <w:tcPr>
            <w:tcW w:w="1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93F" w:rsidRPr="0025693F" w:rsidRDefault="0025693F" w:rsidP="00056D01">
            <w:pPr>
              <w:jc w:val="center"/>
            </w:pPr>
            <w:r w:rsidRPr="0025693F">
              <w:t>Курпас Н.И.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93F" w:rsidRPr="0025693F" w:rsidRDefault="0025693F" w:rsidP="00056D01">
            <w:pPr>
              <w:ind w:left="162" w:hanging="162"/>
              <w:jc w:val="center"/>
            </w:pPr>
            <w:r w:rsidRPr="0025693F">
              <w:t>представитель</w:t>
            </w:r>
          </w:p>
        </w:tc>
      </w:tr>
    </w:tbl>
    <w:p w:rsidR="00C50008" w:rsidRPr="0025693F" w:rsidRDefault="00C50008" w:rsidP="00C50008">
      <w:pPr>
        <w:jc w:val="both"/>
        <w:rPr>
          <w:sz w:val="28"/>
          <w:szCs w:val="28"/>
        </w:rPr>
      </w:pPr>
    </w:p>
    <w:p w:rsidR="00C50008" w:rsidRPr="0025693F" w:rsidRDefault="00C50008" w:rsidP="00C50008">
      <w:pPr>
        <w:jc w:val="both"/>
        <w:rPr>
          <w:sz w:val="28"/>
          <w:szCs w:val="28"/>
        </w:rPr>
      </w:pPr>
    </w:p>
    <w:p w:rsidR="001717FC" w:rsidRPr="0025693F" w:rsidRDefault="001717FC" w:rsidP="00C136CF">
      <w:pPr>
        <w:jc w:val="both"/>
        <w:rPr>
          <w:sz w:val="28"/>
          <w:szCs w:val="28"/>
        </w:rPr>
      </w:pPr>
    </w:p>
    <w:sectPr w:rsidR="001717FC" w:rsidRPr="0025693F" w:rsidSect="008E1686">
      <w:footerReference w:type="even" r:id="rId9"/>
      <w:footerReference w:type="default" r:id="rId10"/>
      <w:pgSz w:w="16838" w:h="11906" w:orient="landscape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2412" w:rsidRDefault="00CD2412">
      <w:r>
        <w:separator/>
      </w:r>
    </w:p>
  </w:endnote>
  <w:endnote w:type="continuationSeparator" w:id="0">
    <w:p w:rsidR="00CD2412" w:rsidRDefault="00CD24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3E6F" w:rsidRDefault="00A53E6F" w:rsidP="0019287F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53E6F" w:rsidRDefault="00A53E6F" w:rsidP="00F17A55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3E6F" w:rsidRDefault="00A53E6F" w:rsidP="0019287F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347BEC">
      <w:rPr>
        <w:rStyle w:val="a6"/>
        <w:noProof/>
      </w:rPr>
      <w:t>3</w:t>
    </w:r>
    <w:r>
      <w:rPr>
        <w:rStyle w:val="a6"/>
      </w:rPr>
      <w:fldChar w:fldCharType="end"/>
    </w:r>
  </w:p>
  <w:p w:rsidR="00A53E6F" w:rsidRDefault="00A53E6F" w:rsidP="00F17A55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2412" w:rsidRDefault="00CD2412">
      <w:r>
        <w:separator/>
      </w:r>
    </w:p>
  </w:footnote>
  <w:footnote w:type="continuationSeparator" w:id="0">
    <w:p w:rsidR="00CD2412" w:rsidRDefault="00CD24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D5D94"/>
    <w:rsid w:val="000133FC"/>
    <w:rsid w:val="00047F3A"/>
    <w:rsid w:val="00056D01"/>
    <w:rsid w:val="00056FB1"/>
    <w:rsid w:val="0008694C"/>
    <w:rsid w:val="00087CC6"/>
    <w:rsid w:val="000C3EA2"/>
    <w:rsid w:val="000C4237"/>
    <w:rsid w:val="001404DD"/>
    <w:rsid w:val="00154972"/>
    <w:rsid w:val="0016268C"/>
    <w:rsid w:val="001717FC"/>
    <w:rsid w:val="00183426"/>
    <w:rsid w:val="0019287F"/>
    <w:rsid w:val="001A2770"/>
    <w:rsid w:val="001B1B65"/>
    <w:rsid w:val="001B2C6D"/>
    <w:rsid w:val="001D5D94"/>
    <w:rsid w:val="001E5A0B"/>
    <w:rsid w:val="001F6875"/>
    <w:rsid w:val="00204D6F"/>
    <w:rsid w:val="002319D4"/>
    <w:rsid w:val="0023386F"/>
    <w:rsid w:val="002426BB"/>
    <w:rsid w:val="00252A4E"/>
    <w:rsid w:val="0025693F"/>
    <w:rsid w:val="00283D4F"/>
    <w:rsid w:val="002A1D30"/>
    <w:rsid w:val="002B0370"/>
    <w:rsid w:val="002E3ACB"/>
    <w:rsid w:val="002F2F46"/>
    <w:rsid w:val="003052FD"/>
    <w:rsid w:val="00347BEC"/>
    <w:rsid w:val="0036237A"/>
    <w:rsid w:val="003726AD"/>
    <w:rsid w:val="0038505E"/>
    <w:rsid w:val="003948C0"/>
    <w:rsid w:val="003A7076"/>
    <w:rsid w:val="003C2211"/>
    <w:rsid w:val="003D3197"/>
    <w:rsid w:val="0040791B"/>
    <w:rsid w:val="00434AAA"/>
    <w:rsid w:val="0043775C"/>
    <w:rsid w:val="004462D3"/>
    <w:rsid w:val="00447C11"/>
    <w:rsid w:val="004514C7"/>
    <w:rsid w:val="00481E29"/>
    <w:rsid w:val="00486135"/>
    <w:rsid w:val="004D64BE"/>
    <w:rsid w:val="004E4FFA"/>
    <w:rsid w:val="004F060B"/>
    <w:rsid w:val="004F1A4B"/>
    <w:rsid w:val="004F3F12"/>
    <w:rsid w:val="004F7DCB"/>
    <w:rsid w:val="005679EF"/>
    <w:rsid w:val="005812C7"/>
    <w:rsid w:val="005B0870"/>
    <w:rsid w:val="005B2E7C"/>
    <w:rsid w:val="005D0CCA"/>
    <w:rsid w:val="005E510D"/>
    <w:rsid w:val="005E7367"/>
    <w:rsid w:val="00605755"/>
    <w:rsid w:val="006057A2"/>
    <w:rsid w:val="00616BDE"/>
    <w:rsid w:val="00646481"/>
    <w:rsid w:val="00663B3B"/>
    <w:rsid w:val="006828E7"/>
    <w:rsid w:val="00692787"/>
    <w:rsid w:val="006A0834"/>
    <w:rsid w:val="006A7E3A"/>
    <w:rsid w:val="006E411B"/>
    <w:rsid w:val="00724CD7"/>
    <w:rsid w:val="00797859"/>
    <w:rsid w:val="007B2479"/>
    <w:rsid w:val="007B4CCD"/>
    <w:rsid w:val="007D6088"/>
    <w:rsid w:val="008055DC"/>
    <w:rsid w:val="0081540B"/>
    <w:rsid w:val="00831088"/>
    <w:rsid w:val="008400B9"/>
    <w:rsid w:val="0086693F"/>
    <w:rsid w:val="008701EA"/>
    <w:rsid w:val="008752D2"/>
    <w:rsid w:val="008E1686"/>
    <w:rsid w:val="009010B6"/>
    <w:rsid w:val="00901B40"/>
    <w:rsid w:val="00902874"/>
    <w:rsid w:val="0091521F"/>
    <w:rsid w:val="00932AE0"/>
    <w:rsid w:val="00944DD6"/>
    <w:rsid w:val="00985486"/>
    <w:rsid w:val="0098570F"/>
    <w:rsid w:val="009B62D6"/>
    <w:rsid w:val="00A07387"/>
    <w:rsid w:val="00A12DFB"/>
    <w:rsid w:val="00A17BD4"/>
    <w:rsid w:val="00A53E6F"/>
    <w:rsid w:val="00A707B0"/>
    <w:rsid w:val="00A7098E"/>
    <w:rsid w:val="00A91CB3"/>
    <w:rsid w:val="00AC78F5"/>
    <w:rsid w:val="00AD23D3"/>
    <w:rsid w:val="00AD65E1"/>
    <w:rsid w:val="00AF633B"/>
    <w:rsid w:val="00B12E05"/>
    <w:rsid w:val="00B24F4C"/>
    <w:rsid w:val="00B264CD"/>
    <w:rsid w:val="00B343F4"/>
    <w:rsid w:val="00B41132"/>
    <w:rsid w:val="00B42FE6"/>
    <w:rsid w:val="00B45FC1"/>
    <w:rsid w:val="00B55EB8"/>
    <w:rsid w:val="00BA2552"/>
    <w:rsid w:val="00BA3EB9"/>
    <w:rsid w:val="00BA5F04"/>
    <w:rsid w:val="00BE31B8"/>
    <w:rsid w:val="00C02F0E"/>
    <w:rsid w:val="00C03947"/>
    <w:rsid w:val="00C136CF"/>
    <w:rsid w:val="00C20467"/>
    <w:rsid w:val="00C33C70"/>
    <w:rsid w:val="00C37C88"/>
    <w:rsid w:val="00C44B6F"/>
    <w:rsid w:val="00C475DF"/>
    <w:rsid w:val="00C50008"/>
    <w:rsid w:val="00C55B0A"/>
    <w:rsid w:val="00C61625"/>
    <w:rsid w:val="00C64A5B"/>
    <w:rsid w:val="00C8095D"/>
    <w:rsid w:val="00CA7F54"/>
    <w:rsid w:val="00CC10B3"/>
    <w:rsid w:val="00CD2412"/>
    <w:rsid w:val="00CD3AF4"/>
    <w:rsid w:val="00CE469F"/>
    <w:rsid w:val="00CF1455"/>
    <w:rsid w:val="00D024F4"/>
    <w:rsid w:val="00D20040"/>
    <w:rsid w:val="00D42C3B"/>
    <w:rsid w:val="00D45D2E"/>
    <w:rsid w:val="00D463E0"/>
    <w:rsid w:val="00D71C36"/>
    <w:rsid w:val="00D74577"/>
    <w:rsid w:val="00DC7682"/>
    <w:rsid w:val="00DE2D82"/>
    <w:rsid w:val="00E22317"/>
    <w:rsid w:val="00E256E2"/>
    <w:rsid w:val="00E33F7C"/>
    <w:rsid w:val="00E472CC"/>
    <w:rsid w:val="00EA154C"/>
    <w:rsid w:val="00EB557D"/>
    <w:rsid w:val="00ED0EED"/>
    <w:rsid w:val="00ED36F9"/>
    <w:rsid w:val="00ED5310"/>
    <w:rsid w:val="00EF00B0"/>
    <w:rsid w:val="00EF10FE"/>
    <w:rsid w:val="00F17A55"/>
    <w:rsid w:val="00F26F90"/>
    <w:rsid w:val="00F40825"/>
    <w:rsid w:val="00F70692"/>
    <w:rsid w:val="00F738AB"/>
    <w:rsid w:val="00F73BC4"/>
    <w:rsid w:val="00FB08C3"/>
    <w:rsid w:val="00FE4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E168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8E16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8E1686"/>
    <w:rPr>
      <w:color w:val="0000FF"/>
      <w:u w:val="single"/>
    </w:rPr>
  </w:style>
  <w:style w:type="paragraph" w:styleId="a5">
    <w:name w:val="footer"/>
    <w:basedOn w:val="a"/>
    <w:rsid w:val="00F17A55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F17A55"/>
  </w:style>
  <w:style w:type="paragraph" w:styleId="a7">
    <w:name w:val="Document Map"/>
    <w:basedOn w:val="a"/>
    <w:semiHidden/>
    <w:rsid w:val="00E2231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blk">
    <w:name w:val="blk"/>
    <w:basedOn w:val="a0"/>
    <w:rsid w:val="00ED36F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krsk.ru/" TargetMode="Externa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yperlink" Target="http://www.torgi.gov.ru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F8B2927-7722-4710-8CEF-62A276B719F9}"/>
</file>

<file path=customXml/itemProps2.xml><?xml version="1.0" encoding="utf-8"?>
<ds:datastoreItem xmlns:ds="http://schemas.openxmlformats.org/officeDocument/2006/customXml" ds:itemID="{AC9E884B-0608-4D4C-B2D8-596A36CCD5E6}"/>
</file>

<file path=customXml/itemProps3.xml><?xml version="1.0" encoding="utf-8"?>
<ds:datastoreItem xmlns:ds="http://schemas.openxmlformats.org/officeDocument/2006/customXml" ds:itemID="{36194E0A-31ED-4EB9-B6C6-CF05B20FD16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520</Words>
  <Characters>2969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icm sb ras</Company>
  <LinksUpToDate>false</LinksUpToDate>
  <CharactersWithSpaces>3483</CharactersWithSpaces>
  <SharedDoc>false</SharedDoc>
  <HLinks>
    <vt:vector size="12" baseType="variant">
      <vt:variant>
        <vt:i4>6488183</vt:i4>
      </vt:variant>
      <vt:variant>
        <vt:i4>3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Котович Татьяна Петровна</dc:creator>
  <cp:lastModifiedBy>Котович Татьяна Петровна</cp:lastModifiedBy>
  <cp:revision>5</cp:revision>
  <dcterms:created xsi:type="dcterms:W3CDTF">2016-11-18T10:31:00Z</dcterms:created>
  <dcterms:modified xsi:type="dcterms:W3CDTF">2016-11-21T02:02:00Z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