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9937B2" w:rsidRPr="00AC348D" w:rsidRDefault="002C7C93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жилой район «Солнечный»</w:t>
      </w:r>
      <w:r w:rsidR="009D2B08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ул.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Петрушина</w:t>
      </w:r>
      <w:proofErr w:type="gramEnd"/>
      <w:r>
        <w:rPr>
          <w:rFonts w:ascii="Times New Roman" w:hAnsi="Times New Roman"/>
          <w:b w:val="0"/>
          <w:sz w:val="24"/>
          <w:szCs w:val="24"/>
        </w:rPr>
        <w:t>,</w:t>
      </w:r>
      <w:r w:rsidR="00AC348D" w:rsidRPr="00AC348D">
        <w:rPr>
          <w:rFonts w:ascii="Times New Roman" w:hAnsi="Times New Roman"/>
          <w:b w:val="0"/>
          <w:sz w:val="24"/>
          <w:szCs w:val="24"/>
        </w:rPr>
        <w:t xml:space="preserve"> 24:50:0</w:t>
      </w:r>
      <w:r w:rsidR="00530CD9">
        <w:rPr>
          <w:rFonts w:ascii="Times New Roman" w:hAnsi="Times New Roman"/>
          <w:b w:val="0"/>
          <w:sz w:val="24"/>
          <w:szCs w:val="24"/>
        </w:rPr>
        <w:t>400</w:t>
      </w:r>
      <w:r>
        <w:rPr>
          <w:rFonts w:ascii="Times New Roman" w:hAnsi="Times New Roman"/>
          <w:b w:val="0"/>
          <w:sz w:val="24"/>
          <w:szCs w:val="24"/>
        </w:rPr>
        <w:t>015</w:t>
      </w:r>
      <w:r w:rsidR="00770401">
        <w:rPr>
          <w:rFonts w:ascii="Times New Roman" w:hAnsi="Times New Roman"/>
          <w:b w:val="0"/>
          <w:sz w:val="24"/>
          <w:szCs w:val="24"/>
        </w:rPr>
        <w:t>:1</w:t>
      </w:r>
      <w:r>
        <w:rPr>
          <w:rFonts w:ascii="Times New Roman" w:hAnsi="Times New Roman"/>
          <w:b w:val="0"/>
          <w:sz w:val="24"/>
          <w:szCs w:val="24"/>
        </w:rPr>
        <w:t>905</w:t>
      </w:r>
      <w:r w:rsidR="00AC348D" w:rsidRPr="00AC348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Контактный телефон в г. Красноярске 8 (391) </w:t>
      </w:r>
      <w:r>
        <w:rPr>
          <w:rFonts w:eastAsia="Calibri"/>
          <w:lang w:eastAsia="en-US"/>
        </w:rPr>
        <w:t>226-19-45</w:t>
      </w:r>
      <w:r w:rsidRPr="00FA656B">
        <w:rPr>
          <w:rFonts w:eastAsia="Calibri"/>
          <w:lang w:eastAsia="en-US"/>
        </w:rPr>
        <w:t>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C752DB" w:rsidRDefault="00BD5682" w:rsidP="00C752DB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752DB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C752DB">
        <w:rPr>
          <w:rFonts w:ascii="Times New Roman" w:hAnsi="Times New Roman"/>
          <w:b w:val="0"/>
          <w:sz w:val="24"/>
          <w:szCs w:val="24"/>
        </w:rPr>
        <w:t xml:space="preserve">ии </w:t>
      </w:r>
      <w:r w:rsidR="00172537" w:rsidRPr="00C752DB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="00172537" w:rsidRPr="00C752DB">
        <w:rPr>
          <w:rFonts w:ascii="Times New Roman" w:hAnsi="Times New Roman"/>
          <w:b w:val="0"/>
          <w:sz w:val="24"/>
          <w:szCs w:val="24"/>
        </w:rPr>
        <w:t xml:space="preserve">кциона принято </w:t>
      </w:r>
      <w:r w:rsidR="00441263" w:rsidRPr="00C752DB">
        <w:rPr>
          <w:rFonts w:ascii="Times New Roman" w:hAnsi="Times New Roman"/>
          <w:b w:val="0"/>
          <w:sz w:val="24"/>
          <w:szCs w:val="24"/>
        </w:rPr>
        <w:t>р</w:t>
      </w:r>
      <w:r w:rsidR="00172537" w:rsidRPr="00C752DB">
        <w:rPr>
          <w:rFonts w:ascii="Times New Roman" w:hAnsi="Times New Roman"/>
          <w:b w:val="0"/>
          <w:sz w:val="24"/>
          <w:szCs w:val="24"/>
        </w:rPr>
        <w:t>аспоряжением администрации города Красноярска от</w:t>
      </w:r>
      <w:r w:rsidR="00AC348D" w:rsidRPr="00C752DB">
        <w:rPr>
          <w:rFonts w:ascii="Times New Roman" w:hAnsi="Times New Roman"/>
          <w:b w:val="0"/>
          <w:sz w:val="24"/>
          <w:szCs w:val="24"/>
        </w:rPr>
        <w:t xml:space="preserve"> </w:t>
      </w:r>
      <w:r w:rsidR="00CF089F" w:rsidRPr="00C752DB">
        <w:rPr>
          <w:rFonts w:ascii="Times New Roman" w:hAnsi="Times New Roman"/>
          <w:b w:val="0"/>
          <w:sz w:val="24"/>
          <w:szCs w:val="24"/>
        </w:rPr>
        <w:t>0</w:t>
      </w:r>
      <w:r w:rsidR="00C752DB">
        <w:rPr>
          <w:rFonts w:ascii="Times New Roman" w:hAnsi="Times New Roman"/>
          <w:b w:val="0"/>
          <w:sz w:val="24"/>
          <w:szCs w:val="24"/>
        </w:rPr>
        <w:t>3</w:t>
      </w:r>
      <w:r w:rsidRPr="00C752DB">
        <w:rPr>
          <w:rFonts w:ascii="Times New Roman" w:hAnsi="Times New Roman"/>
          <w:b w:val="0"/>
          <w:sz w:val="24"/>
          <w:szCs w:val="24"/>
        </w:rPr>
        <w:t>.</w:t>
      </w:r>
      <w:r w:rsidR="00CF089F" w:rsidRPr="00C752DB">
        <w:rPr>
          <w:rFonts w:ascii="Times New Roman" w:hAnsi="Times New Roman"/>
          <w:b w:val="0"/>
          <w:sz w:val="24"/>
          <w:szCs w:val="24"/>
        </w:rPr>
        <w:t>1</w:t>
      </w:r>
      <w:r w:rsidR="00C752DB">
        <w:rPr>
          <w:rFonts w:ascii="Times New Roman" w:hAnsi="Times New Roman"/>
          <w:b w:val="0"/>
          <w:sz w:val="24"/>
          <w:szCs w:val="24"/>
        </w:rPr>
        <w:t>2</w:t>
      </w:r>
      <w:r w:rsidRPr="00C752DB">
        <w:rPr>
          <w:rFonts w:ascii="Times New Roman" w:hAnsi="Times New Roman"/>
          <w:b w:val="0"/>
          <w:sz w:val="24"/>
          <w:szCs w:val="24"/>
        </w:rPr>
        <w:t>.2015</w:t>
      </w:r>
      <w:r w:rsidR="00AC348D" w:rsidRPr="00C752DB">
        <w:rPr>
          <w:rFonts w:ascii="Times New Roman" w:hAnsi="Times New Roman"/>
          <w:b w:val="0"/>
          <w:sz w:val="24"/>
          <w:szCs w:val="24"/>
        </w:rPr>
        <w:t xml:space="preserve"> № </w:t>
      </w:r>
      <w:r w:rsidR="00C752DB">
        <w:rPr>
          <w:rFonts w:ascii="Times New Roman" w:hAnsi="Times New Roman"/>
          <w:b w:val="0"/>
          <w:sz w:val="24"/>
          <w:szCs w:val="24"/>
        </w:rPr>
        <w:t>6190</w:t>
      </w:r>
      <w:r w:rsidRPr="00C752DB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C752DB">
        <w:rPr>
          <w:rFonts w:ascii="Times New Roman" w:hAnsi="Times New Roman"/>
          <w:b w:val="0"/>
          <w:sz w:val="24"/>
          <w:szCs w:val="24"/>
        </w:rPr>
        <w:t>«</w:t>
      </w:r>
      <w:r w:rsidR="00441263" w:rsidRPr="00C752DB">
        <w:rPr>
          <w:rFonts w:ascii="Times New Roman" w:hAnsi="Times New Roman"/>
          <w:b w:val="0"/>
          <w:sz w:val="24"/>
          <w:szCs w:val="24"/>
        </w:rPr>
        <w:t>О проведении аукциона по продаже права на заключение договора аренды земельного участка (</w:t>
      </w:r>
      <w:r w:rsidR="002C7C93" w:rsidRPr="00C752DB">
        <w:rPr>
          <w:rFonts w:ascii="Times New Roman" w:hAnsi="Times New Roman"/>
          <w:b w:val="0"/>
          <w:sz w:val="24"/>
          <w:szCs w:val="24"/>
        </w:rPr>
        <w:t>жилой район «Солнечный», ул. Петрушина, 24:50:0400015:1905</w:t>
      </w:r>
      <w:r w:rsidR="00441263" w:rsidRPr="00C752DB">
        <w:rPr>
          <w:rFonts w:ascii="Times New Roman" w:hAnsi="Times New Roman"/>
          <w:b w:val="0"/>
          <w:sz w:val="24"/>
          <w:szCs w:val="24"/>
        </w:rPr>
        <w:t>)</w:t>
      </w:r>
      <w:r w:rsidR="002C469B" w:rsidRPr="00C752DB">
        <w:rPr>
          <w:rFonts w:ascii="Times New Roman" w:hAnsi="Times New Roman"/>
          <w:b w:val="0"/>
          <w:sz w:val="24"/>
          <w:szCs w:val="24"/>
        </w:rPr>
        <w:t>»</w:t>
      </w:r>
      <w:r w:rsidR="00172537" w:rsidRPr="00C752DB">
        <w:rPr>
          <w:rFonts w:ascii="Times New Roman" w:hAnsi="Times New Roman"/>
          <w:b w:val="0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565493">
        <w:t>1</w:t>
      </w:r>
      <w:r w:rsidR="005E324A">
        <w:t>5</w:t>
      </w:r>
      <w:r w:rsidRPr="00706526">
        <w:t xml:space="preserve">» </w:t>
      </w:r>
      <w:r>
        <w:t xml:space="preserve"> </w:t>
      </w:r>
      <w:r w:rsidR="00565493">
        <w:t xml:space="preserve">января </w:t>
      </w:r>
      <w:r>
        <w:t>201</w:t>
      </w:r>
      <w:r w:rsidR="00565493">
        <w:t>6</w:t>
      </w:r>
      <w:r w:rsidRPr="00706526">
        <w:t xml:space="preserve"> года с</w:t>
      </w:r>
      <w:r>
        <w:t xml:space="preserve"> </w:t>
      </w:r>
      <w:r w:rsidRPr="00706526">
        <w:t>14</w:t>
      </w:r>
      <w:r>
        <w:t>:15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</w:t>
      </w:r>
      <w:proofErr w:type="gramEnd"/>
      <w:r w:rsidRPr="007626AE">
        <w:t xml:space="preserve">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 xml:space="preserve">(департамент муниципального заказа) </w:t>
      </w:r>
      <w:r w:rsidRPr="007626AE">
        <w:t xml:space="preserve">протокола рассмотрения заявок. </w:t>
      </w:r>
      <w:proofErr w:type="gramStart"/>
      <w:r w:rsidRPr="007626AE">
        <w:t>Протокол рассмотрения заявок на участие в аукционе подписывается организатором аукциона</w:t>
      </w:r>
      <w:r>
        <w:t xml:space="preserve"> (департамент</w:t>
      </w:r>
      <w:proofErr w:type="gramEnd"/>
      <w:r>
        <w:t xml:space="preserve"> муниципального заказа)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 xml:space="preserve">(департамент муниципального заказа)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>В соответствии с п. 24 ст. 39.11 Земельного кодекса Российск</w:t>
      </w:r>
      <w:r w:rsidR="00FA4B1E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311EFB">
        <w:rPr>
          <w:rFonts w:ascii="Times New Roman" w:hAnsi="Times New Roman" w:cs="Times New Roman"/>
          <w:sz w:val="24"/>
          <w:szCs w:val="24"/>
        </w:rPr>
        <w:t xml:space="preserve"> (д</w:t>
      </w:r>
      <w:r w:rsidRPr="00311E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епартамент муниципального имущества и земельных отношений) </w:t>
      </w:r>
      <w:r w:rsidRPr="00311EFB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hyperlink r:id="rId10" w:history="1">
        <w:r w:rsidRPr="00311EFB">
          <w:rPr>
            <w:rFonts w:ascii="Times New Roman" w:hAnsi="Times New Roman" w:cs="Times New Roman"/>
            <w:sz w:val="24"/>
            <w:szCs w:val="24"/>
          </w:rPr>
          <w:t>п. 8</w:t>
        </w:r>
      </w:hyperlink>
      <w:r w:rsidRPr="00311EFB">
        <w:rPr>
          <w:rFonts w:ascii="Times New Roman" w:hAnsi="Times New Roman" w:cs="Times New Roman"/>
          <w:sz w:val="24"/>
          <w:szCs w:val="24"/>
        </w:rPr>
        <w:t xml:space="preserve"> ст. </w:t>
      </w:r>
      <w:r w:rsidR="00FA4B1E">
        <w:rPr>
          <w:rFonts w:ascii="Times New Roman" w:hAnsi="Times New Roman" w:cs="Times New Roman"/>
          <w:sz w:val="24"/>
          <w:szCs w:val="24"/>
        </w:rPr>
        <w:t xml:space="preserve">39.11 </w:t>
      </w:r>
      <w:r w:rsidRPr="00323686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Pr="00B004A2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  <w:r w:rsidR="00B004A2" w:rsidRPr="00B004A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</w:t>
      </w:r>
      <w:r w:rsidR="00B004A2">
        <w:rPr>
          <w:rFonts w:ascii="Times New Roman" w:hAnsi="Times New Roman" w:cs="Times New Roman"/>
          <w:sz w:val="24"/>
          <w:szCs w:val="24"/>
        </w:rPr>
        <w:t>,</w:t>
      </w:r>
      <w:r w:rsidR="00B004A2" w:rsidRPr="00B004A2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проведения аукциона)</w:t>
      </w:r>
      <w:r w:rsidRPr="00B00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заказа)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принятия данного 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решения. Организатор аукциона </w:t>
      </w:r>
      <w:r w:rsidR="00323686" w:rsidRPr="00323686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заказа) </w:t>
      </w:r>
      <w:r w:rsidR="00FA4B1E" w:rsidRPr="00323686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трех дней со дня принятия решения об отказе в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AA7311" w:rsidRPr="002C7C93" w:rsidRDefault="00C52E4B" w:rsidP="00D46BA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A7311">
        <w:rPr>
          <w:rFonts w:ascii="Times New Roman" w:hAnsi="Times New Roman"/>
          <w:sz w:val="24"/>
          <w:szCs w:val="24"/>
        </w:rPr>
        <w:t xml:space="preserve">Право на </w:t>
      </w:r>
      <w:r w:rsidRPr="002C7C93">
        <w:rPr>
          <w:rFonts w:ascii="Times New Roman" w:hAnsi="Times New Roman"/>
          <w:sz w:val="24"/>
          <w:szCs w:val="24"/>
        </w:rPr>
        <w:t>заключение договора аренды земельного участка с кадастровым номером</w:t>
      </w:r>
      <w:r w:rsidR="000163EB" w:rsidRPr="002C7C93">
        <w:rPr>
          <w:rFonts w:ascii="Times New Roman" w:hAnsi="Times New Roman"/>
          <w:sz w:val="24"/>
          <w:szCs w:val="24"/>
        </w:rPr>
        <w:t xml:space="preserve"> </w:t>
      </w:r>
      <w:r w:rsidR="00AC348D" w:rsidRPr="002C7C93">
        <w:rPr>
          <w:rFonts w:ascii="Times New Roman" w:hAnsi="Times New Roman"/>
          <w:sz w:val="24"/>
          <w:szCs w:val="24"/>
        </w:rPr>
        <w:t>24:50:</w:t>
      </w:r>
      <w:r w:rsidR="00532F88" w:rsidRPr="002C7C93">
        <w:rPr>
          <w:rFonts w:ascii="Times New Roman" w:hAnsi="Times New Roman"/>
          <w:sz w:val="24"/>
          <w:szCs w:val="24"/>
        </w:rPr>
        <w:t>0</w:t>
      </w:r>
      <w:r w:rsidR="002C7C93" w:rsidRPr="002C7C93">
        <w:rPr>
          <w:rFonts w:ascii="Times New Roman" w:hAnsi="Times New Roman"/>
          <w:sz w:val="24"/>
          <w:szCs w:val="24"/>
        </w:rPr>
        <w:t>400015</w:t>
      </w:r>
      <w:r w:rsidR="00770401" w:rsidRPr="002C7C93">
        <w:rPr>
          <w:rFonts w:ascii="Times New Roman" w:hAnsi="Times New Roman"/>
          <w:sz w:val="24"/>
          <w:szCs w:val="24"/>
        </w:rPr>
        <w:t>:1</w:t>
      </w:r>
      <w:r w:rsidR="002C7C93" w:rsidRPr="002C7C93">
        <w:rPr>
          <w:rFonts w:ascii="Times New Roman" w:hAnsi="Times New Roman"/>
          <w:sz w:val="24"/>
          <w:szCs w:val="24"/>
        </w:rPr>
        <w:t>905</w:t>
      </w:r>
      <w:r w:rsidRPr="002C7C93">
        <w:rPr>
          <w:rFonts w:ascii="Times New Roman" w:hAnsi="Times New Roman"/>
          <w:sz w:val="24"/>
          <w:szCs w:val="24"/>
        </w:rPr>
        <w:t xml:space="preserve">, расположенного по адресу: г. Красноярск, </w:t>
      </w:r>
      <w:r w:rsidR="002C7C93" w:rsidRPr="002C7C93">
        <w:rPr>
          <w:rFonts w:ascii="Times New Roman" w:hAnsi="Times New Roman"/>
          <w:sz w:val="24"/>
          <w:szCs w:val="24"/>
        </w:rPr>
        <w:t>Советский</w:t>
      </w:r>
      <w:r w:rsidR="00B9251C" w:rsidRPr="002C7C93">
        <w:rPr>
          <w:rFonts w:ascii="Times New Roman" w:hAnsi="Times New Roman"/>
          <w:sz w:val="24"/>
          <w:szCs w:val="24"/>
        </w:rPr>
        <w:t xml:space="preserve"> район, </w:t>
      </w:r>
      <w:r w:rsidR="002C7C93" w:rsidRPr="002C7C93">
        <w:rPr>
          <w:rFonts w:ascii="Times New Roman" w:hAnsi="Times New Roman"/>
          <w:sz w:val="24"/>
          <w:szCs w:val="24"/>
        </w:rPr>
        <w:t xml:space="preserve">жилой район «Солнечный», ул. </w:t>
      </w:r>
      <w:proofErr w:type="gramStart"/>
      <w:r w:rsidR="002C7C93" w:rsidRPr="002C7C93">
        <w:rPr>
          <w:rFonts w:ascii="Times New Roman" w:hAnsi="Times New Roman"/>
          <w:sz w:val="24"/>
          <w:szCs w:val="24"/>
        </w:rPr>
        <w:t>Петрушина</w:t>
      </w:r>
      <w:proofErr w:type="gramEnd"/>
      <w:r w:rsidR="002C7C93" w:rsidRPr="002C7C93">
        <w:rPr>
          <w:rFonts w:ascii="Times New Roman" w:hAnsi="Times New Roman"/>
          <w:sz w:val="24"/>
          <w:szCs w:val="24"/>
        </w:rPr>
        <w:t>,</w:t>
      </w:r>
      <w:r w:rsidRPr="002C7C93">
        <w:rPr>
          <w:rFonts w:ascii="Times New Roman" w:hAnsi="Times New Roman"/>
          <w:sz w:val="24"/>
          <w:szCs w:val="24"/>
        </w:rPr>
        <w:t xml:space="preserve"> предназначенного для </w:t>
      </w:r>
      <w:r w:rsidR="002C7C93" w:rsidRPr="002C7C93">
        <w:rPr>
          <w:rFonts w:ascii="Times New Roman" w:hAnsi="Times New Roman"/>
          <w:sz w:val="24"/>
          <w:szCs w:val="24"/>
        </w:rPr>
        <w:t>строительства</w:t>
      </w:r>
      <w:r w:rsidR="009937B2" w:rsidRPr="002C7C93">
        <w:rPr>
          <w:rFonts w:ascii="Times New Roman" w:hAnsi="Times New Roman"/>
          <w:sz w:val="24"/>
          <w:szCs w:val="24"/>
        </w:rPr>
        <w:t xml:space="preserve"> </w:t>
      </w:r>
      <w:r w:rsidR="00532F88" w:rsidRPr="002C7C93">
        <w:rPr>
          <w:rFonts w:ascii="Times New Roman" w:hAnsi="Times New Roman"/>
          <w:sz w:val="24"/>
          <w:szCs w:val="24"/>
        </w:rPr>
        <w:t>производственной базы</w:t>
      </w:r>
      <w:r w:rsidR="00C752DB">
        <w:rPr>
          <w:rFonts w:ascii="Times New Roman" w:hAnsi="Times New Roman"/>
          <w:sz w:val="24"/>
          <w:szCs w:val="24"/>
        </w:rPr>
        <w:t>, участок № 1</w:t>
      </w:r>
      <w:r w:rsidR="00AA7311" w:rsidRPr="002C7C93">
        <w:rPr>
          <w:rFonts w:ascii="Times New Roman" w:hAnsi="Times New Roman"/>
          <w:sz w:val="24"/>
          <w:szCs w:val="24"/>
        </w:rPr>
        <w:t>.</w:t>
      </w:r>
    </w:p>
    <w:p w:rsidR="00320911" w:rsidRPr="002C7C93" w:rsidRDefault="00C52E4B" w:rsidP="00D46BAC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2C7C93">
        <w:t>Общая площадь предполагаемого к строительству</w:t>
      </w:r>
      <w:r w:rsidR="00F23771" w:rsidRPr="002C7C93">
        <w:t xml:space="preserve"> земельного участка составляет</w:t>
      </w:r>
      <w:r w:rsidR="009937B2" w:rsidRPr="002C7C93">
        <w:t xml:space="preserve"> </w:t>
      </w:r>
      <w:r w:rsidR="00B9251C" w:rsidRPr="002C7C93">
        <w:t xml:space="preserve">            </w:t>
      </w:r>
      <w:r w:rsidR="002C7C93">
        <w:t>4 234</w:t>
      </w:r>
      <w:r w:rsidR="00AA7311" w:rsidRPr="002C7C93">
        <w:t xml:space="preserve"> </w:t>
      </w:r>
      <w:r w:rsidRPr="002C7C93">
        <w:t>кв.</w:t>
      </w:r>
      <w:r w:rsidR="00B9251C" w:rsidRPr="002C7C93">
        <w:t xml:space="preserve"> </w:t>
      </w:r>
      <w:r w:rsidRPr="002C7C93">
        <w:t xml:space="preserve">м, </w:t>
      </w:r>
      <w:r w:rsidR="00320911" w:rsidRPr="002C7C93">
        <w:t>площадь застраиваемого участка, площадь участка для обустройства подъезда к территории, внешнего и внутриплощадочного благоустройства определить проекто</w:t>
      </w:r>
      <w:r w:rsidR="009937B2" w:rsidRPr="002C7C93">
        <w:t>м застройки.</w:t>
      </w:r>
    </w:p>
    <w:p w:rsidR="00C752DB" w:rsidRDefault="00F23771" w:rsidP="00D46BAC">
      <w:pPr>
        <w:tabs>
          <w:tab w:val="left" w:pos="12155"/>
        </w:tabs>
        <w:ind w:firstLine="709"/>
        <w:jc w:val="both"/>
      </w:pPr>
      <w:r w:rsidRPr="002C7C93">
        <w:t xml:space="preserve">Обременения земельного участка: </w:t>
      </w:r>
      <w:r w:rsidR="00770401" w:rsidRPr="002C7C93">
        <w:t>охранная зона инженерных</w:t>
      </w:r>
      <w:r w:rsidR="00770401" w:rsidRPr="0026224F">
        <w:t xml:space="preserve"> сетей </w:t>
      </w:r>
      <w:r w:rsidR="00F81082" w:rsidRPr="0026224F">
        <w:t xml:space="preserve">площадью </w:t>
      </w:r>
      <w:r w:rsidR="002C7C93">
        <w:t>315</w:t>
      </w:r>
      <w:r w:rsidR="00532F88">
        <w:t xml:space="preserve"> </w:t>
      </w:r>
      <w:r w:rsidR="00770401" w:rsidRPr="0026224F">
        <w:t>кв.</w:t>
      </w:r>
      <w:r w:rsidR="00391CDF" w:rsidRPr="0026224F">
        <w:t xml:space="preserve"> </w:t>
      </w:r>
      <w:r w:rsidR="00770401" w:rsidRPr="0026224F">
        <w:t>м</w:t>
      </w:r>
      <w:r w:rsidR="00C52E4B" w:rsidRPr="0026224F">
        <w:t>.</w:t>
      </w:r>
      <w:r w:rsidR="008302C6" w:rsidRPr="0026224F">
        <w:t xml:space="preserve"> </w:t>
      </w:r>
      <w:r w:rsidR="00C752DB">
        <w:t xml:space="preserve">            </w:t>
      </w:r>
    </w:p>
    <w:p w:rsidR="00304AA9" w:rsidRPr="0026224F" w:rsidRDefault="008302C6" w:rsidP="00D46BAC">
      <w:pPr>
        <w:tabs>
          <w:tab w:val="left" w:pos="12155"/>
        </w:tabs>
        <w:ind w:firstLine="709"/>
        <w:jc w:val="both"/>
      </w:pPr>
      <w:r w:rsidRPr="0026224F">
        <w:t>Границы земельного участка не установлены на местности.</w:t>
      </w:r>
    </w:p>
    <w:p w:rsidR="000163EB" w:rsidRPr="0026224F" w:rsidRDefault="000163EB" w:rsidP="00D46BAC">
      <w:pPr>
        <w:tabs>
          <w:tab w:val="left" w:pos="12155"/>
        </w:tabs>
        <w:ind w:firstLine="709"/>
        <w:jc w:val="both"/>
      </w:pPr>
      <w:r w:rsidRPr="0026224F">
        <w:t>Данные о государственной регистрации прав на земельный участок отсутствуют, так как государственная собственность на земельный участок не разграничена.</w:t>
      </w:r>
      <w:r w:rsidR="0021126A" w:rsidRPr="0026224F">
        <w:t xml:space="preserve"> </w:t>
      </w:r>
    </w:p>
    <w:p w:rsidR="00770401" w:rsidRPr="00F81082" w:rsidRDefault="00770401" w:rsidP="00F81082">
      <w:pPr>
        <w:autoSpaceDE w:val="0"/>
        <w:autoSpaceDN w:val="0"/>
        <w:adjustRightInd w:val="0"/>
        <w:ind w:firstLine="709"/>
        <w:jc w:val="both"/>
      </w:pPr>
      <w:r w:rsidRPr="0026224F">
        <w:t xml:space="preserve">Земельный участок в системе зонирования находится в </w:t>
      </w:r>
      <w:r w:rsidR="00532F88">
        <w:t>коммунально-складской зоне</w:t>
      </w:r>
      <w:r w:rsidR="009A691E" w:rsidRPr="0026224F">
        <w:t xml:space="preserve"> (П-</w:t>
      </w:r>
      <w:r w:rsidR="00532F88">
        <w:t>3</w:t>
      </w:r>
      <w:r w:rsidR="009A691E" w:rsidRPr="0026224F">
        <w:t>)</w:t>
      </w:r>
      <w:r w:rsidRPr="0026224F">
        <w:t xml:space="preserve">, с наложением зон с особыми условиями использования территорий: </w:t>
      </w:r>
      <w:r w:rsidR="00DE311C" w:rsidRPr="0026224F">
        <w:t xml:space="preserve">санитарно-защитной зоны при размещении, реконструкции промышленных объектов и производств, являющихся источниками воздействия на среду обитания и здоровья человека, в составе </w:t>
      </w:r>
      <w:r w:rsidR="00532F88">
        <w:t>коммунально-складской зоны (П-3</w:t>
      </w:r>
      <w:r w:rsidR="00DE311C" w:rsidRPr="0026224F">
        <w:t>)</w:t>
      </w:r>
      <w:r w:rsidR="0026224F" w:rsidRPr="0026224F">
        <w:t>,</w:t>
      </w:r>
      <w:r w:rsidR="0026224F">
        <w:t xml:space="preserve"> охранной зоны сетей электроснабжения</w:t>
      </w:r>
      <w:r w:rsidRPr="0026224F">
        <w:t>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</w:t>
      </w:r>
      <w:r w:rsidRPr="008E12A9">
        <w:t xml:space="preserve"> участка, а так же продажи участка по частям, влекущее изменение целевог</w:t>
      </w:r>
      <w:r>
        <w:t>о (разрешенного) использования</w:t>
      </w:r>
      <w:r w:rsidRPr="008E12A9">
        <w:t xml:space="preserve">. Обеспечить содержание земель общего пользования, прилегающих к территории, в соответствии с экологическими нормами, санитарными </w:t>
      </w:r>
      <w:r w:rsidRPr="00164F8E">
        <w:t xml:space="preserve">правилами, иными действующими </w:t>
      </w:r>
      <w:r w:rsidRPr="00F81082">
        <w:t>нормативными и законодательными актами.</w:t>
      </w:r>
    </w:p>
    <w:p w:rsidR="00FD20F5" w:rsidRPr="00164F8E" w:rsidRDefault="00FD20F5" w:rsidP="00E84F4F">
      <w:pPr>
        <w:autoSpaceDE w:val="0"/>
        <w:autoSpaceDN w:val="0"/>
        <w:adjustRightInd w:val="0"/>
        <w:ind w:firstLine="709"/>
        <w:jc w:val="both"/>
      </w:pPr>
      <w:r w:rsidRPr="00F81082">
        <w:t>Разрешенное использование</w:t>
      </w:r>
      <w:r w:rsidRPr="00164F8E">
        <w:t xml:space="preserve">: </w:t>
      </w:r>
      <w:r w:rsidR="00E84F4F">
        <w:t xml:space="preserve">для </w:t>
      </w:r>
      <w:r w:rsidR="002C7C93">
        <w:t>строительства</w:t>
      </w:r>
      <w:r w:rsidR="00E84F4F">
        <w:t xml:space="preserve"> производственной базы</w:t>
      </w:r>
      <w:r w:rsidR="008F5E2C">
        <w:t>, участок № 1</w:t>
      </w:r>
      <w:r w:rsidRPr="00164F8E">
        <w:t>.</w:t>
      </w:r>
    </w:p>
    <w:p w:rsidR="00391CDF" w:rsidRPr="007A676B" w:rsidRDefault="00391CDF" w:rsidP="00391CDF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D53516">
        <w:t>коммунально-складской зоне</w:t>
      </w:r>
      <w:r w:rsidR="00D53516" w:rsidRPr="0026224F">
        <w:t xml:space="preserve"> (П-</w:t>
      </w:r>
      <w:r w:rsidR="00D53516">
        <w:t>3</w:t>
      </w:r>
      <w:r w:rsidR="00D53516" w:rsidRPr="0026224F">
        <w:t>)</w:t>
      </w:r>
      <w:r w:rsidR="009A691E">
        <w:t xml:space="preserve"> </w:t>
      </w:r>
      <w:r w:rsidRPr="007A676B">
        <w:t>установлены предельные параметры разрешенного строительства:</w:t>
      </w:r>
    </w:p>
    <w:p w:rsidR="00391CDF" w:rsidRPr="007A676B" w:rsidRDefault="00391CDF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>1) отступ от красной линии до зданий, строений, сооружений при осуществлении строительства - не менее 6 м;</w:t>
      </w:r>
    </w:p>
    <w:p w:rsidR="00391CDF" w:rsidRDefault="00391CDF" w:rsidP="00391CDF">
      <w:pPr>
        <w:autoSpaceDE w:val="0"/>
        <w:autoSpaceDN w:val="0"/>
        <w:adjustRightInd w:val="0"/>
        <w:ind w:firstLine="709"/>
        <w:jc w:val="both"/>
      </w:pPr>
      <w:r w:rsidRPr="007A676B">
        <w:t>2) максимальный коэф</w:t>
      </w:r>
      <w:r w:rsidR="00532F88">
        <w:t>фициент застройки - не более 0,6</w:t>
      </w:r>
      <w:r w:rsidRPr="007A676B">
        <w:t>.</w:t>
      </w:r>
    </w:p>
    <w:p w:rsidR="009C6EC2" w:rsidRPr="007A676B" w:rsidRDefault="009C6EC2" w:rsidP="00391CDF">
      <w:pPr>
        <w:autoSpaceDE w:val="0"/>
        <w:autoSpaceDN w:val="0"/>
        <w:adjustRightInd w:val="0"/>
        <w:ind w:firstLine="709"/>
        <w:jc w:val="both"/>
      </w:pPr>
    </w:p>
    <w:p w:rsidR="00A01E37" w:rsidRDefault="00A01E37" w:rsidP="00A01E37">
      <w:pPr>
        <w:pStyle w:val="a3"/>
      </w:pPr>
      <w:r w:rsidRPr="00F23771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A01E37" w:rsidRPr="0048054A" w:rsidRDefault="00A01E37" w:rsidP="00A01E37">
      <w:pPr>
        <w:pStyle w:val="a3"/>
      </w:pPr>
      <w:r w:rsidRPr="008C5713">
        <w:t xml:space="preserve">- </w:t>
      </w:r>
      <w:r w:rsidR="008F5E2C">
        <w:t>письмо</w:t>
      </w:r>
      <w:r w:rsidRPr="008C5713">
        <w:t xml:space="preserve"> о возможности </w:t>
      </w:r>
      <w:r w:rsidR="008F5E2C">
        <w:t xml:space="preserve">подключения к </w:t>
      </w:r>
      <w:proofErr w:type="spellStart"/>
      <w:r w:rsidR="008F5E2C">
        <w:t>электросетевым</w:t>
      </w:r>
      <w:proofErr w:type="spellEnd"/>
      <w:r w:rsidR="008F5E2C">
        <w:t xml:space="preserve"> объектам</w:t>
      </w:r>
      <w:r w:rsidRPr="008C5713">
        <w:t xml:space="preserve"> филиал</w:t>
      </w:r>
      <w:r w:rsidR="008F5E2C">
        <w:t>а</w:t>
      </w:r>
      <w:r w:rsidRPr="008C5713">
        <w:t xml:space="preserve"> ОАО «МРСК Сибири» - «Красноярскэнерго» от </w:t>
      </w:r>
      <w:r>
        <w:t>25</w:t>
      </w:r>
      <w:r w:rsidRPr="008C5713">
        <w:t>.</w:t>
      </w:r>
      <w:r>
        <w:t>10</w:t>
      </w:r>
      <w:r w:rsidRPr="008C5713">
        <w:t>.201</w:t>
      </w:r>
      <w:r>
        <w:t>2</w:t>
      </w:r>
      <w:r w:rsidRPr="008C5713">
        <w:t xml:space="preserve"> № 1.3/0</w:t>
      </w:r>
      <w:r>
        <w:t>1</w:t>
      </w:r>
      <w:r w:rsidRPr="008C5713">
        <w:t>/</w:t>
      </w:r>
      <w:r>
        <w:t>15101</w:t>
      </w:r>
      <w:r w:rsidRPr="008C5713">
        <w:t>-исх</w:t>
      </w:r>
      <w:r w:rsidR="008F5E2C">
        <w:t>, заключение о возможности электроснабжения от 08.06.2011 № 1.3/01-7030</w:t>
      </w:r>
      <w:r w:rsidRPr="008C5713">
        <w:t>:</w:t>
      </w:r>
    </w:p>
    <w:p w:rsidR="00A01E37" w:rsidRPr="008A58F7" w:rsidRDefault="008F5E2C" w:rsidP="00A01E37">
      <w:pPr>
        <w:pStyle w:val="a3"/>
        <w:ind w:firstLine="567"/>
        <w:rPr>
          <w:highlight w:val="yellow"/>
        </w:rPr>
      </w:pPr>
      <w:r>
        <w:t>Максимальная мощность: 85</w:t>
      </w:r>
      <w:r w:rsidR="00A01E37" w:rsidRPr="008C5713">
        <w:t xml:space="preserve"> кВт.</w:t>
      </w:r>
    </w:p>
    <w:p w:rsidR="00A01E37" w:rsidRPr="008C5713" w:rsidRDefault="00A01E37" w:rsidP="00A01E37">
      <w:pPr>
        <w:pStyle w:val="a3"/>
        <w:ind w:firstLine="567"/>
      </w:pPr>
      <w:r w:rsidRPr="008C5713">
        <w:t xml:space="preserve">Подключение данного объекта возможно </w:t>
      </w:r>
      <w:r>
        <w:t>от ТП № 22с 10/0,4 кВ с центром питания ПС №139 110/10 кВ «</w:t>
      </w:r>
      <w:proofErr w:type="spellStart"/>
      <w:r>
        <w:t>Жилпоселок</w:t>
      </w:r>
      <w:proofErr w:type="spellEnd"/>
      <w:r>
        <w:t xml:space="preserve">», </w:t>
      </w:r>
      <w:proofErr w:type="gramStart"/>
      <w:r>
        <w:t>расположена</w:t>
      </w:r>
      <w:proofErr w:type="gramEnd"/>
      <w:r>
        <w:t xml:space="preserve"> ТП №22с в 190 м от границ рассматриваемого участка.</w:t>
      </w:r>
    </w:p>
    <w:p w:rsidR="00A01E37" w:rsidRPr="00290CA7" w:rsidRDefault="00A01E37" w:rsidP="00A01E37">
      <w:pPr>
        <w:pStyle w:val="a3"/>
        <w:ind w:firstLine="567"/>
      </w:pPr>
      <w:r w:rsidRPr="00290CA7">
        <w:t>Технические условия на подключение к электрическим сетям филиала ОАО «МРСК Сибири» - «Красноярскэнерго» будут выданы при заключении договора технологического присоединения в адрес правообладателя земельного участка. Конкретный срок подключения проектируемого объекта будет определен при заключении договора технологического присоединения к электрическим сетям филиала ОАО «МРСК Сибири» - «Красноярскэнерго».</w:t>
      </w:r>
    </w:p>
    <w:p w:rsidR="00D53516" w:rsidRDefault="00A01E37" w:rsidP="00A01E37">
      <w:pPr>
        <w:pStyle w:val="a3"/>
        <w:tabs>
          <w:tab w:val="left" w:pos="1134"/>
        </w:tabs>
        <w:ind w:firstLine="709"/>
      </w:pPr>
      <w:r w:rsidRPr="007E2262">
        <w:t>Плата за технологическое присоединение</w:t>
      </w:r>
      <w:r>
        <w:t xml:space="preserve"> будет определена по тарифам, установленным Постановлением</w:t>
      </w:r>
      <w:r w:rsidRPr="007E2262">
        <w:t xml:space="preserve"> РЭК Красноярского края</w:t>
      </w:r>
      <w:r>
        <w:t xml:space="preserve"> на момент заключения договора</w:t>
      </w:r>
      <w:r w:rsidR="00D53516">
        <w:t>.</w:t>
      </w:r>
    </w:p>
    <w:p w:rsidR="00A01E37" w:rsidRDefault="00A01E37" w:rsidP="000E41FF">
      <w:pPr>
        <w:pStyle w:val="a3"/>
        <w:ind w:firstLine="709"/>
      </w:pPr>
      <w:r>
        <w:t>Письмо ООО «</w:t>
      </w:r>
      <w:proofErr w:type="spellStart"/>
      <w:r>
        <w:t>КрасКом</w:t>
      </w:r>
      <w:proofErr w:type="spellEnd"/>
      <w:r>
        <w:t>» от 17.09.2013 № КЦО-13/18878 о невозможности подключения к сетям водоснабжения, водоотведения</w:t>
      </w:r>
      <w:r w:rsidR="000E41FF">
        <w:t xml:space="preserve">, в связи с отсутствием технической возможности </w:t>
      </w:r>
      <w:r w:rsidR="000E41FF">
        <w:lastRenderedPageBreak/>
        <w:t xml:space="preserve">подключения – резерва мощности и пропускной способности сетей, обеспечивающих передачу (отвод) необходимого объема ресурса (стоков) к заявленному объекту. </w:t>
      </w:r>
    </w:p>
    <w:p w:rsidR="00A01E37" w:rsidRPr="0026224F" w:rsidRDefault="00A01E37" w:rsidP="00A01E37">
      <w:pPr>
        <w:pStyle w:val="a3"/>
        <w:tabs>
          <w:tab w:val="left" w:pos="1134"/>
        </w:tabs>
        <w:ind w:firstLine="709"/>
      </w:pPr>
      <w:r>
        <w:t>Письмо ООО «</w:t>
      </w:r>
      <w:proofErr w:type="spellStart"/>
      <w:r>
        <w:t>КрасКом</w:t>
      </w:r>
      <w:proofErr w:type="spellEnd"/>
      <w:r>
        <w:t xml:space="preserve">» от 28.05.2013 № КЦО-13/16787 </w:t>
      </w:r>
      <w:r w:rsidR="000E41FF">
        <w:t xml:space="preserve">сообщает </w:t>
      </w:r>
      <w:r>
        <w:t>о невозможности подключения к сетям теплоснабжения</w:t>
      </w:r>
      <w:r w:rsidR="000E41FF">
        <w:t>, в связи с отсутствием резерва пропускной способности тепловых сетей ООО «</w:t>
      </w:r>
      <w:proofErr w:type="spellStart"/>
      <w:r w:rsidR="000E41FF">
        <w:t>КрасКом</w:t>
      </w:r>
      <w:proofErr w:type="spellEnd"/>
      <w:r w:rsidR="000E41FF">
        <w:t>»</w:t>
      </w:r>
      <w:r>
        <w:t>.</w:t>
      </w:r>
      <w:bookmarkStart w:id="0" w:name="_GoBack"/>
      <w:bookmarkEnd w:id="0"/>
    </w:p>
    <w:p w:rsidR="0026224F" w:rsidRPr="00074973" w:rsidRDefault="000E41FF" w:rsidP="00E74D5E">
      <w:pPr>
        <w:pStyle w:val="a3"/>
        <w:tabs>
          <w:tab w:val="left" w:pos="1134"/>
        </w:tabs>
        <w:ind w:firstLine="709"/>
      </w:pPr>
      <w:r>
        <w:t xml:space="preserve">Письмо ОАО «Красноярская </w:t>
      </w:r>
      <w:proofErr w:type="spellStart"/>
      <w:r>
        <w:t>теплотранспортная</w:t>
      </w:r>
      <w:proofErr w:type="spellEnd"/>
      <w:r>
        <w:t xml:space="preserve"> компания» от 13.03.2013 № 211-21-2  сообщает о невозможности подключения к сетям теплоснабжения, по причине отсутствия </w:t>
      </w:r>
      <w:proofErr w:type="spellStart"/>
      <w:r>
        <w:t>теплоисточников</w:t>
      </w:r>
      <w:proofErr w:type="spellEnd"/>
      <w:r>
        <w:t xml:space="preserve"> и тепловых сетей в данном районе.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2C7C93">
        <w:t>401</w:t>
      </w:r>
      <w:r w:rsidR="009D2B08">
        <w:t> </w:t>
      </w:r>
      <w:r w:rsidR="002C7C93">
        <w:t>770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>На основании пункта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2C7C93">
        <w:t>12</w:t>
      </w:r>
      <w:r w:rsidR="000E41FF">
        <w:t> </w:t>
      </w:r>
      <w:r w:rsidR="002C7C93">
        <w:t>053</w:t>
      </w:r>
      <w:r w:rsidR="000E41FF">
        <w:t>,1</w:t>
      </w:r>
      <w:r>
        <w:t xml:space="preserve"> </w:t>
      </w:r>
      <w:r w:rsidR="00017308">
        <w:t>руб</w:t>
      </w:r>
      <w:r w:rsidRPr="009D2FA7">
        <w:t>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934F2A">
      <w:pPr>
        <w:autoSpaceDE w:val="0"/>
        <w:autoSpaceDN w:val="0"/>
        <w:adjustRightInd w:val="0"/>
        <w:ind w:firstLine="709"/>
        <w:jc w:val="both"/>
      </w:pPr>
      <w:r w:rsidRPr="009E1C21">
        <w:t>Начало приема заявок: с «</w:t>
      </w:r>
      <w:r w:rsidR="00565493">
        <w:t>10</w:t>
      </w:r>
      <w:r w:rsidRPr="009E1C21">
        <w:t xml:space="preserve">»  </w:t>
      </w:r>
      <w:r w:rsidR="00565493">
        <w:t>декабря</w:t>
      </w:r>
      <w:r w:rsidRPr="009E1C21">
        <w:t xml:space="preserve"> 2015 года. 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E1C21">
        <w:t>Окончание приема заявок: до 10:00 «</w:t>
      </w:r>
      <w:r w:rsidR="00565493">
        <w:t>11</w:t>
      </w:r>
      <w:r w:rsidRPr="009E1C21">
        <w:t xml:space="preserve">» </w:t>
      </w:r>
      <w:r w:rsidR="00565493">
        <w:t>января</w:t>
      </w:r>
      <w:r w:rsidRPr="009E1C21">
        <w:t xml:space="preserve"> 201</w:t>
      </w:r>
      <w:r w:rsidR="00565493">
        <w:t>6</w:t>
      </w:r>
      <w:r w:rsidRPr="009E1C21">
        <w:t xml:space="preserve"> года.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 xml:space="preserve">Представление документов, подтверждающих внесение задатка, признается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 xml:space="preserve">(департамент муниципального заказа)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 xml:space="preserve">(департамент муниципального заказа)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lastRenderedPageBreak/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заказа)</w:t>
      </w:r>
      <w:r w:rsidRPr="00C00E7A">
        <w:t xml:space="preserve">. Организатор аукциона </w:t>
      </w:r>
      <w:r>
        <w:t>(департамент муниципального заказа)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</w:t>
      </w:r>
      <w:proofErr w:type="gramStart"/>
      <w:r w:rsidRPr="00C00E7A">
        <w:t>случае</w:t>
      </w:r>
      <w:proofErr w:type="gramEnd"/>
      <w:r w:rsidRPr="00C00E7A">
        <w:t xml:space="preserve">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</w:t>
      </w:r>
      <w:proofErr w:type="gramStart"/>
      <w:r w:rsidRPr="00CB2B10">
        <w:t>случае</w:t>
      </w:r>
      <w:proofErr w:type="gramEnd"/>
      <w:r w:rsidRPr="00CB2B10"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D53516">
        <w:t>2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2C7C93">
        <w:t>80 354</w:t>
      </w:r>
      <w:r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17308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2C7C93">
        <w:rPr>
          <w:rFonts w:ascii="Times New Roman" w:hAnsi="Times New Roman"/>
          <w:b w:val="0"/>
          <w:sz w:val="24"/>
          <w:szCs w:val="24"/>
        </w:rPr>
        <w:t>жилой район «Солнечный», ул. Петрушина,</w:t>
      </w:r>
      <w:r w:rsidR="002C7C93" w:rsidRPr="00AC348D">
        <w:rPr>
          <w:rFonts w:ascii="Times New Roman" w:hAnsi="Times New Roman"/>
          <w:b w:val="0"/>
          <w:sz w:val="24"/>
          <w:szCs w:val="24"/>
        </w:rPr>
        <w:t xml:space="preserve"> 24:50:0</w:t>
      </w:r>
      <w:r w:rsidR="002C7C93">
        <w:rPr>
          <w:rFonts w:ascii="Times New Roman" w:hAnsi="Times New Roman"/>
          <w:b w:val="0"/>
          <w:sz w:val="24"/>
          <w:szCs w:val="24"/>
        </w:rPr>
        <w:t>400015:1905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 xml:space="preserve"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</w:t>
      </w:r>
      <w:r w:rsidRPr="00255141">
        <w:lastRenderedPageBreak/>
        <w:t>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26168F" w:rsidRDefault="0026168F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>
        <w:t>на 7 лет</w:t>
      </w:r>
      <w:r w:rsidRPr="00C836CA">
        <w:t xml:space="preserve"> </w:t>
      </w:r>
      <w:r>
        <w:t>(часть</w:t>
      </w:r>
      <w:r w:rsidRPr="00C836CA">
        <w:t xml:space="preserve"> 9</w:t>
      </w:r>
      <w:r>
        <w:t xml:space="preserve"> статьи 39.8 Земельного кодекса Российской Федерации,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ред. от 01.09.2015 № 630/</w:t>
      </w:r>
      <w:proofErr w:type="spellStart"/>
      <w:r>
        <w:t>пр</w:t>
      </w:r>
      <w:proofErr w:type="spellEnd"/>
      <w:r>
        <w:t xml:space="preserve">) </w:t>
      </w:r>
    </w:p>
    <w:p w:rsidR="00635833" w:rsidRPr="00140F53" w:rsidRDefault="00635833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8E12A9" w:rsidRDefault="009C7CC4" w:rsidP="00E74D5E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F92CC6" w:rsidRDefault="00F92CC6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323686" w:rsidRDefault="009956AB" w:rsidP="0016094B">
      <w:pPr>
        <w:tabs>
          <w:tab w:val="left" w:pos="12155"/>
        </w:tabs>
        <w:jc w:val="both"/>
      </w:pPr>
      <w:r>
        <w:t>Заместитель</w:t>
      </w:r>
      <w:r w:rsidR="0016094B">
        <w:t xml:space="preserve"> </w:t>
      </w:r>
      <w:r w:rsidR="00260234">
        <w:t xml:space="preserve">Главы города </w:t>
      </w:r>
      <w:r w:rsidR="00323686">
        <w:t>–</w:t>
      </w:r>
      <w:r w:rsidR="00260234">
        <w:t xml:space="preserve"> </w:t>
      </w:r>
    </w:p>
    <w:p w:rsidR="00323686" w:rsidRDefault="009956AB" w:rsidP="0016094B">
      <w:pPr>
        <w:tabs>
          <w:tab w:val="left" w:pos="12155"/>
        </w:tabs>
        <w:jc w:val="both"/>
      </w:pPr>
      <w:r>
        <w:t>руководитель</w:t>
      </w:r>
      <w:r w:rsidR="00323686">
        <w:t xml:space="preserve"> </w:t>
      </w:r>
      <w:r w:rsidR="002342CB">
        <w:t xml:space="preserve">департамента </w:t>
      </w:r>
    </w:p>
    <w:p w:rsidR="002342CB" w:rsidRDefault="0016094B" w:rsidP="0016094B">
      <w:pPr>
        <w:tabs>
          <w:tab w:val="left" w:pos="12155"/>
        </w:tabs>
        <w:jc w:val="both"/>
      </w:pPr>
      <w:r>
        <w:t xml:space="preserve">муниципального имущества </w:t>
      </w:r>
    </w:p>
    <w:p w:rsidR="0016094B" w:rsidRDefault="002342CB" w:rsidP="0016094B">
      <w:pPr>
        <w:tabs>
          <w:tab w:val="left" w:pos="12155"/>
        </w:tabs>
        <w:jc w:val="both"/>
      </w:pPr>
      <w:r>
        <w:t xml:space="preserve">и земельных отношений                                                                        </w:t>
      </w:r>
      <w:r w:rsidR="00260234">
        <w:t xml:space="preserve">                           </w:t>
      </w:r>
      <w:r w:rsidR="009956AB">
        <w:t xml:space="preserve">  А</w:t>
      </w:r>
      <w:r w:rsidR="00260234">
        <w:t>.</w:t>
      </w:r>
      <w:r w:rsidR="009956AB">
        <w:t>Г</w:t>
      </w:r>
      <w:r w:rsidR="00260234">
        <w:t xml:space="preserve">. </w:t>
      </w:r>
      <w:proofErr w:type="spellStart"/>
      <w:r w:rsidR="009956AB">
        <w:t>Шлома</w:t>
      </w:r>
      <w:proofErr w:type="spellEnd"/>
    </w:p>
    <w:p w:rsidR="008E12A9" w:rsidRPr="008E12A9" w:rsidRDefault="008E12A9" w:rsidP="008E12A9">
      <w:pPr>
        <w:tabs>
          <w:tab w:val="left" w:pos="12155"/>
        </w:tabs>
        <w:jc w:val="both"/>
      </w:pPr>
    </w:p>
    <w:p w:rsidR="008E12A9" w:rsidRDefault="008E12A9">
      <w:pPr>
        <w:spacing w:after="200" w:line="276" w:lineRule="auto"/>
      </w:pPr>
      <w:r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526A69" w:rsidRPr="007170CD" w:rsidTr="00526A6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45436D" w:rsidRPr="00526A69" w:rsidRDefault="0045436D" w:rsidP="0045436D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45436D" w:rsidRPr="00526A69" w:rsidRDefault="0045436D" w:rsidP="0045436D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5436D" w:rsidRPr="00526A69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45436D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5436D" w:rsidRPr="00CE04C5" w:rsidRDefault="0045436D" w:rsidP="0045436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45436D" w:rsidRDefault="0045436D" w:rsidP="0045436D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526A69" w:rsidRPr="00526A69" w:rsidRDefault="0045436D" w:rsidP="0045436D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E12A9" w:rsidRDefault="008E12A9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D93EEA" w:rsidRDefault="00D93EEA" w:rsidP="008E12A9">
      <w:pPr>
        <w:jc w:val="center"/>
        <w:rPr>
          <w:b/>
        </w:rPr>
      </w:pPr>
    </w:p>
    <w:p w:rsidR="00AD7C33" w:rsidRDefault="00AD7C33" w:rsidP="00D93EEA">
      <w:pPr>
        <w:jc w:val="right"/>
      </w:pPr>
    </w:p>
    <w:p w:rsidR="00D93EEA" w:rsidRPr="00D93EEA" w:rsidRDefault="00D93EEA" w:rsidP="00D93EEA">
      <w:pPr>
        <w:jc w:val="right"/>
      </w:pPr>
      <w:r>
        <w:lastRenderedPageBreak/>
        <w:t>Приложение 2</w:t>
      </w:r>
    </w:p>
    <w:p w:rsidR="008E12A9" w:rsidRPr="008E12A9" w:rsidRDefault="008E12A9" w:rsidP="008E12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E12A9" w:rsidRPr="008E12A9" w:rsidTr="00CA64C4">
        <w:tc>
          <w:tcPr>
            <w:tcW w:w="10137" w:type="dxa"/>
          </w:tcPr>
          <w:p w:rsidR="0018307B" w:rsidRPr="00CE4106" w:rsidRDefault="0018307B" w:rsidP="0018307B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 xml:space="preserve">Договор аренды </w:t>
            </w:r>
          </w:p>
          <w:p w:rsidR="00033A2F" w:rsidRDefault="00033A2F" w:rsidP="00033A2F">
            <w:pPr>
              <w:ind w:firstLine="540"/>
              <w:jc w:val="center"/>
              <w:rPr>
                <w:caps/>
              </w:rPr>
            </w:pPr>
            <w:r w:rsidRPr="00CE4106">
              <w:rPr>
                <w:caps/>
              </w:rPr>
              <w:t>земельного участка</w:t>
            </w:r>
          </w:p>
          <w:p w:rsidR="00033A2F" w:rsidRDefault="00033A2F" w:rsidP="0018307B">
            <w:pPr>
              <w:ind w:firstLine="540"/>
              <w:jc w:val="center"/>
            </w:pPr>
          </w:p>
          <w:p w:rsidR="0018307B" w:rsidRDefault="0018307B" w:rsidP="0018307B">
            <w:pPr>
              <w:ind w:firstLine="540"/>
              <w:jc w:val="center"/>
            </w:pPr>
            <w:r>
              <w:t>№ _________</w:t>
            </w:r>
          </w:p>
          <w:p w:rsidR="00665BDA" w:rsidRPr="0018307B" w:rsidRDefault="00665BDA" w:rsidP="0018307B">
            <w:pPr>
              <w:ind w:firstLine="540"/>
              <w:jc w:val="center"/>
              <w:rPr>
                <w:caps/>
              </w:rPr>
            </w:pPr>
          </w:p>
          <w:p w:rsidR="00D61ADF" w:rsidRPr="00A75DEF" w:rsidRDefault="0018307B" w:rsidP="00665BDA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D61ADF" w:rsidRPr="00A75DEF" w:rsidRDefault="00D61ADF" w:rsidP="00D61ADF"/>
          <w:tbl>
            <w:tblPr>
              <w:tblW w:w="0" w:type="auto"/>
              <w:tblLook w:val="04A0"/>
            </w:tblPr>
            <w:tblGrid>
              <w:gridCol w:w="9758"/>
            </w:tblGrid>
            <w:tr w:rsidR="00D61ADF" w:rsidRPr="00A75DEF" w:rsidTr="009A691E">
              <w:tc>
                <w:tcPr>
                  <w:tcW w:w="9758" w:type="dxa"/>
                </w:tcPr>
                <w:p w:rsidR="00D61ADF" w:rsidRPr="00A75DEF" w:rsidRDefault="00D61ADF" w:rsidP="009A691E">
                  <w:pPr>
                    <w:ind w:firstLine="539"/>
                    <w:jc w:val="both"/>
                  </w:pPr>
                  <w:proofErr w:type="gramStart"/>
                  <w:r w:rsidRPr="00A75DEF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"Арендодатель", и ________, именуемый в дальнейшем "Арендатор", и именуемые в дальнейшем "Стороны", заключили настоящий договор (далее</w:t>
                  </w:r>
                  <w:proofErr w:type="gramEnd"/>
                  <w:r w:rsidRPr="00A75DEF">
                    <w:t xml:space="preserve"> - </w:t>
                  </w:r>
                  <w:proofErr w:type="gramStart"/>
                  <w:r w:rsidRPr="00A75DEF">
                    <w:t>Договор) о нижеследующем:</w:t>
                  </w:r>
                  <w:proofErr w:type="gramEnd"/>
                </w:p>
                <w:p w:rsidR="00D61ADF" w:rsidRPr="00A75DEF" w:rsidRDefault="00D61ADF" w:rsidP="00D61AD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A75DEF">
                    <w:rPr>
                      <w:caps/>
                    </w:rPr>
                    <w:t>ПРЕДМЕТ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1.1. Арендодатель предоставляет, а Арендатор, приобретший право на заключение настоящего Договора на торгах, проводимых  _____________, принимает в аренду земельный участок с категорией земель - земли населенных пунктов, территориальной зоны </w:t>
                  </w:r>
                  <w:proofErr w:type="spellStart"/>
                  <w:r w:rsidRPr="00A75DEF">
                    <w:t>_____________с</w:t>
                  </w:r>
                  <w:proofErr w:type="spellEnd"/>
                  <w:r w:rsidRPr="00A75DEF">
                    <w:t xml:space="preserve"> кадастровым номером 24:50:________, находящийся по адресу: г. Красноярск, ______ район,  _______</w:t>
                  </w:r>
                  <w:proofErr w:type="gramStart"/>
                  <w:r w:rsidRPr="00A75DEF">
                    <w:t xml:space="preserve"> ,</w:t>
                  </w:r>
                  <w:proofErr w:type="gramEnd"/>
                  <w:r w:rsidRPr="00A75DEF">
                    <w:t xml:space="preserve">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A75DEF">
                    <w:t>ии ау</w:t>
                  </w:r>
                  <w:proofErr w:type="gramEnd"/>
                  <w:r w:rsidRPr="00A75DEF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D61ADF" w:rsidRPr="00A75DEF" w:rsidRDefault="00D61ADF" w:rsidP="009A691E">
                  <w:pPr>
                    <w:ind w:firstLine="709"/>
                    <w:jc w:val="center"/>
                  </w:pPr>
                  <w:r w:rsidRPr="00A75DEF">
                    <w:t>2. СРОК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2.1. Срок аренды Участка устанавливается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_____.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9A691E">
                  <w:pPr>
                    <w:ind w:firstLine="709"/>
                    <w:jc w:val="center"/>
                  </w:pPr>
                  <w:r w:rsidRPr="00A75DEF">
                    <w:t>3. РАЗМЕР И УСЛОВИЯ ВНЕСЕНИЯ АРЕНДНОЙ ПЛАТЫ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3.1. Размер арендной платы за Участок составляет ______ руб. в месяц (квартал).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3.2. Первый платеж по настоящему Договору начисляется </w:t>
                  </w:r>
                  <w:proofErr w:type="gramStart"/>
                  <w:r w:rsidRPr="00A75DEF">
                    <w:t>с</w:t>
                  </w:r>
                  <w:proofErr w:type="gramEnd"/>
                  <w:r w:rsidRPr="00A75DEF">
                    <w:t xml:space="preserve"> ____ по ____.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3.5. Внесенный Арендатором задаток засчитывается в счет арендной платы.</w:t>
                  </w:r>
                </w:p>
                <w:p w:rsidR="0026168F" w:rsidRDefault="00D61ADF" w:rsidP="009A691E">
                  <w:pPr>
                    <w:ind w:firstLine="539"/>
                    <w:jc w:val="both"/>
                    <w:rPr>
                      <w:color w:val="000000"/>
                    </w:rPr>
                  </w:pPr>
                  <w:r w:rsidRPr="00A75DEF">
                    <w:t xml:space="preserve">3.6. </w:t>
                  </w:r>
                  <w:r w:rsidR="0026168F" w:rsidRPr="009370EC">
                    <w:rPr>
                      <w:color w:val="000000"/>
                    </w:rPr>
                    <w:t>Арендная плата вносится Арендатором ежемесячно не позднее 10-го числа месяца, за который вносится плата, путем перечисления на счет № 40101810600000010001 в Отделении Красноярск, г. Красноярск, БИК 040407001, КБК 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удостоверения факта внесения Арендатором арендной платы на вышеуказанный расчетный счет Арендодателя.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4. ПРАВА И ОБЯЗАННОСТИ СТОРОН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 Арендодатель имеет право: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4.2. Арендодатель обязан: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4.2.1. Выполнять в полном объеме все условия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4.3. Арендатор имеет право: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4.3.1. </w:t>
                  </w:r>
                  <w:proofErr w:type="gramStart"/>
                  <w:r w:rsidRPr="00A75DEF">
                    <w:t>При аренде Участка, на срок до 5 (Пяти) лет включительно передавать свои права и обязанности по настоящему Договору третьему лицу в порядке и на условиях, предусмотренных ст. 22 Земельного кодекса РФ и Постановлением администрации города Красноярска от 03.11.2003 № 469 «Об утверждении Положения о порядке согласования передачи арендатором прав и обязанностей по договору аренды земельного участка третьему лицу, передачи арендованного участка</w:t>
                  </w:r>
                  <w:proofErr w:type="gramEnd"/>
                  <w:r w:rsidRPr="00A75DEF">
                    <w:t xml:space="preserve"> в субаренду», с согласия Арендодателя.</w:t>
                  </w:r>
                </w:p>
                <w:p w:rsidR="00D61ADF" w:rsidRPr="00A75DEF" w:rsidRDefault="00D61ADF" w:rsidP="009A691E">
                  <w:pPr>
                    <w:tabs>
                      <w:tab w:val="center" w:pos="4677"/>
                      <w:tab w:val="right" w:pos="9355"/>
                    </w:tabs>
                    <w:ind w:firstLine="539"/>
                    <w:jc w:val="both"/>
                  </w:pPr>
                  <w:r w:rsidRPr="00A75DEF">
                    <w:t xml:space="preserve">4.3.2. При аренде Участка на срок более чем 5 (Пяти) лет, передавать свои права и обязанности по настоящему Договору третьему лицу в порядке и на условиях, предусмотренных ст. 22 Земельного кодекса РФ, без согласия Арендодателя при условии его письменного уведомления.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4.3.3.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 Арендатор обязан: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4.4.1. Выполнять в полном объеме все условия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4.4.3. Оплачивать арендную плату в размере и порядке, установленном настоящим Договором.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      </w:r>
                  <w:r w:rsidRPr="00A75DEF">
                    <w:lastRenderedPageBreak/>
      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D61ADF" w:rsidRPr="00A75DEF" w:rsidRDefault="00D61ADF" w:rsidP="009A691E">
                  <w:pPr>
                    <w:ind w:firstLine="540"/>
                    <w:jc w:val="both"/>
                  </w:pPr>
                  <w:r w:rsidRPr="00A75DEF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5. ОТВЕТСТВЕННОСТЬ СТОРОН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6. ИЗМЕНЕНИЕ, РАСТОРЖЕНИЕ И ПРЕКРАЩЕНИЕ ДОГОВОРА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порядке,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ранее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D61ADF" w:rsidRPr="00A75DEF" w:rsidRDefault="00D61ADF" w:rsidP="009A691E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6.3.3. В </w:t>
                  </w:r>
                  <w:proofErr w:type="gramStart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</w:t>
                  </w:r>
                  <w:proofErr w:type="gramEnd"/>
                  <w:r w:rsidRPr="00A75D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D61ADF" w:rsidRPr="00A75DEF" w:rsidRDefault="00D61ADF" w:rsidP="009A691E">
                  <w:pPr>
                    <w:ind w:right="-30" w:firstLine="567"/>
                    <w:jc w:val="both"/>
                  </w:pPr>
                  <w:r w:rsidRPr="00A75DEF">
                    <w:t xml:space="preserve">6.3.4. В </w:t>
                  </w:r>
                  <w:proofErr w:type="gramStart"/>
                  <w:r w:rsidRPr="00A75DEF">
                    <w:t>случае</w:t>
                  </w:r>
                  <w:proofErr w:type="gramEnd"/>
                  <w:r w:rsidRPr="00A75DEF">
                    <w:t xml:space="preserve">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7. РАССМОТРЕНИЕ И УРЕГУЛИРОВАНИЕ СПОРОВ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8. ОСОБЫЕ УСЛОВИЯ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D61ADF" w:rsidRPr="00A75DEF" w:rsidRDefault="00D61ADF" w:rsidP="009A691E">
                  <w:pPr>
                    <w:ind w:firstLine="539"/>
                    <w:jc w:val="both"/>
                  </w:pPr>
                  <w:r w:rsidRPr="00A75DEF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D61ADF" w:rsidRPr="00A75DEF" w:rsidRDefault="00D61ADF" w:rsidP="009A691E">
                  <w:pPr>
                    <w:ind w:firstLine="540"/>
                    <w:jc w:val="center"/>
                  </w:pPr>
                  <w:r w:rsidRPr="00A75DEF">
                    <w:t>9. ЮРИДИЧЕСКИЕ И БАНКОВСКИЕ РЕКВИЗИТЫ СТОРОН</w:t>
                  </w:r>
                </w:p>
                <w:p w:rsidR="00636C6C" w:rsidRPr="00A75DEF" w:rsidRDefault="00636C6C" w:rsidP="00636C6C">
                  <w:pPr>
                    <w:jc w:val="both"/>
                  </w:pPr>
                  <w:r w:rsidRPr="00A75DEF">
                    <w:t>Арендодатель:</w:t>
                  </w:r>
                </w:p>
                <w:p w:rsidR="00636C6C" w:rsidRDefault="00636C6C" w:rsidP="00636C6C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муниципального имущества и земельных отношений администрации города Красноярска </w:t>
                  </w:r>
                </w:p>
                <w:p w:rsidR="00636C6C" w:rsidRDefault="00636C6C" w:rsidP="00636C6C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Расчетный счет 40204810800000001047 в Отделении Красноярск, г. Красноярск </w:t>
                  </w:r>
                  <w:r w:rsidR="001F6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040407001 ИНН 2466010657 КПП 246601001 ОКПО 10172707 ОКВЭД 75.11.31 ОКТМО 04701000 ОКОГУ 32100 ОКФС 14 ОКОПФ 81 ОГРН 1032402940800 </w:t>
                  </w:r>
                </w:p>
                <w:p w:rsidR="00636C6C" w:rsidRPr="007B7925" w:rsidRDefault="00636C6C" w:rsidP="00636C6C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79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660049, г. Красноярск, ул. Карла Маркса, 75, тел.  226-17-46.</w:t>
                  </w:r>
                </w:p>
                <w:p w:rsidR="00D61ADF" w:rsidRPr="00A75DEF" w:rsidRDefault="00D61ADF" w:rsidP="009A691E">
                  <w:pPr>
                    <w:jc w:val="center"/>
                  </w:pPr>
                </w:p>
              </w:tc>
            </w:tr>
          </w:tbl>
          <w:p w:rsidR="00D61ADF" w:rsidRPr="00A75DEF" w:rsidRDefault="00D61ADF" w:rsidP="00D61ADF">
            <w:pPr>
              <w:jc w:val="both"/>
            </w:pPr>
            <w:r w:rsidRPr="00A75DEF">
              <w:lastRenderedPageBreak/>
              <w:t>Арендатор:_________________________________________________________</w:t>
            </w:r>
          </w:p>
          <w:p w:rsidR="00D61ADF" w:rsidRPr="00A75DEF" w:rsidRDefault="00D61ADF" w:rsidP="00D61ADF">
            <w:pPr>
              <w:ind w:firstLine="540"/>
              <w:jc w:val="center"/>
            </w:pPr>
            <w:r w:rsidRPr="00A75DEF">
              <w:t>10. ПОДПИСИ СТОРОН</w:t>
            </w:r>
          </w:p>
          <w:tbl>
            <w:tblPr>
              <w:tblW w:w="0" w:type="auto"/>
              <w:tblInd w:w="63" w:type="dxa"/>
              <w:tblLook w:val="01E0"/>
            </w:tblPr>
            <w:tblGrid>
              <w:gridCol w:w="4722"/>
              <w:gridCol w:w="4786"/>
            </w:tblGrid>
            <w:tr w:rsidR="00D61ADF" w:rsidRPr="00A75DEF" w:rsidTr="009A691E">
              <w:trPr>
                <w:trHeight w:val="1212"/>
              </w:trPr>
              <w:tc>
                <w:tcPr>
                  <w:tcW w:w="4722" w:type="dxa"/>
                </w:tcPr>
                <w:p w:rsidR="00D61ADF" w:rsidRPr="00A75DEF" w:rsidRDefault="00D61ADF" w:rsidP="009A691E">
                  <w:r w:rsidRPr="00A75DEF">
                    <w:t xml:space="preserve">    Арендодатель:</w:t>
                  </w:r>
                </w:p>
                <w:p w:rsidR="00D61ADF" w:rsidRPr="00A75DEF" w:rsidRDefault="00D61ADF" w:rsidP="009A691E"/>
                <w:p w:rsidR="00D61ADF" w:rsidRPr="00A75DEF" w:rsidRDefault="00D61ADF" w:rsidP="009A691E">
                  <w:r w:rsidRPr="00A75DEF">
                    <w:t>Приложение: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Кадастровый паспорт Участка.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Расчет арендной платы.</w:t>
                  </w:r>
                </w:p>
                <w:p w:rsidR="00D61ADF" w:rsidRPr="00A75DEF" w:rsidRDefault="00D61ADF" w:rsidP="00D61ADF">
                  <w:pPr>
                    <w:numPr>
                      <w:ilvl w:val="0"/>
                      <w:numId w:val="1"/>
                    </w:numPr>
                  </w:pPr>
                  <w:r w:rsidRPr="00A75DEF">
                    <w:t>Акт приема – передачи Участка.</w:t>
                  </w:r>
                </w:p>
              </w:tc>
              <w:tc>
                <w:tcPr>
                  <w:tcW w:w="4786" w:type="dxa"/>
                </w:tcPr>
                <w:p w:rsidR="00D61ADF" w:rsidRPr="00A75DEF" w:rsidRDefault="00D61ADF" w:rsidP="009A691E">
                  <w:r w:rsidRPr="00A75DEF">
                    <w:t xml:space="preserve">                          Арендатор:</w:t>
                  </w:r>
                </w:p>
                <w:p w:rsidR="00D61ADF" w:rsidRPr="00A75DEF" w:rsidRDefault="00D61ADF" w:rsidP="009A691E"/>
              </w:tc>
            </w:tr>
          </w:tbl>
          <w:p w:rsidR="008E12A9" w:rsidRPr="008E12A9" w:rsidRDefault="008E12A9" w:rsidP="00CA64C4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2C7C93"/>
    <w:p w:rsidR="00614569" w:rsidRDefault="002C7C93" w:rsidP="00D05D37">
      <w:pPr>
        <w:jc w:val="center"/>
        <w:rPr>
          <w:noProof/>
        </w:rPr>
        <w:sectPr w:rsidR="00614569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299835" cy="4451350"/>
            <wp:effectExtent l="0" t="0" r="0" b="0"/>
            <wp:docPr id="4" name="Рисунок 1" descr="T:\ТОРГИ\ТОРГИ\Аукцион\Аукционы 2013\Image2013111211115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ТОРГИ\ТОРГИ\Аукцион\Аукционы 2013\Image20131112111152-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99835" cy="4451350"/>
            <wp:effectExtent l="0" t="0" r="0" b="0"/>
            <wp:docPr id="5" name="Рисунок 2" descr="T:\ТОРГИ\ТОРГИ\Аукцион\Аукционы 2013\Image20131112111155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ТОРГИ\ТОРГИ\Аукцион\Аукционы 2013\Image20131112111155-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5E62">
        <w:rPr>
          <w:noProof/>
        </w:rPr>
        <w:br/>
      </w:r>
    </w:p>
    <w:p w:rsidR="00CA184E" w:rsidRPr="00D61ADF" w:rsidRDefault="00CA184E" w:rsidP="00BF0C98"/>
    <w:p w:rsidR="00D61ADF" w:rsidRPr="00D61ADF" w:rsidRDefault="00D61ADF" w:rsidP="00D61ADF">
      <w:pPr>
        <w:ind w:left="4680"/>
        <w:rPr>
          <w:u w:val="single"/>
        </w:rPr>
      </w:pPr>
      <w:r w:rsidRPr="00D61ADF">
        <w:t>ПРИЛОЖЕНИЕ 2</w:t>
      </w:r>
      <w:r w:rsidRPr="00D61ADF">
        <w:br/>
        <w:t>к договору аренды земельного участка</w:t>
      </w:r>
      <w:r w:rsidRPr="00D61ADF">
        <w:br/>
      </w:r>
      <w:proofErr w:type="gramStart"/>
      <w:r w:rsidRPr="00D61ADF">
        <w:t>от</w:t>
      </w:r>
      <w:proofErr w:type="gramEnd"/>
      <w:r w:rsidRPr="00D61ADF">
        <w:t xml:space="preserve"> _______________ № _______</w:t>
      </w:r>
    </w:p>
    <w:p w:rsidR="00D61ADF" w:rsidRPr="00D61ADF" w:rsidRDefault="00D61ADF" w:rsidP="00D61ADF">
      <w:pPr>
        <w:jc w:val="center"/>
        <w:rPr>
          <w:bCs/>
        </w:rPr>
      </w:pPr>
    </w:p>
    <w:p w:rsidR="00D61ADF" w:rsidRPr="00D61ADF" w:rsidRDefault="00D61ADF" w:rsidP="00D61ADF">
      <w:pPr>
        <w:jc w:val="center"/>
        <w:rPr>
          <w:bCs/>
        </w:rPr>
      </w:pPr>
      <w:r w:rsidRPr="00D61ADF">
        <w:rPr>
          <w:bCs/>
        </w:rPr>
        <w:t>РАСЧЕТ</w:t>
      </w:r>
      <w:r w:rsidRPr="00D61ADF">
        <w:rPr>
          <w:bCs/>
        </w:rPr>
        <w:br/>
        <w:t>арендной платы за земельный участок с кадастровым номером</w:t>
      </w:r>
    </w:p>
    <w:p w:rsidR="00D61ADF" w:rsidRPr="00D61ADF" w:rsidRDefault="00D61ADF" w:rsidP="00D61ADF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D61ADF" w:rsidRPr="00D61ADF" w:rsidTr="009A691E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Годовой размер арендной платы, </w:t>
            </w:r>
            <w:proofErr w:type="spellStart"/>
            <w:r w:rsidRPr="00D61ADF">
              <w:rPr>
                <w:color w:val="000000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 xml:space="preserve">Оплата в месяц, </w:t>
            </w:r>
          </w:p>
          <w:p w:rsidR="00D61ADF" w:rsidRPr="00D61ADF" w:rsidRDefault="00D61ADF" w:rsidP="009A691E">
            <w:pPr>
              <w:spacing w:line="276" w:lineRule="auto"/>
              <w:jc w:val="center"/>
              <w:rPr>
                <w:color w:val="000000"/>
              </w:rPr>
            </w:pPr>
            <w:r w:rsidRPr="00D61ADF">
              <w:rPr>
                <w:color w:val="000000"/>
              </w:rPr>
              <w:t>руб.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  <w:tr w:rsidR="00D61ADF" w:rsidRPr="00D61ADF" w:rsidTr="009A691E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ADF" w:rsidRPr="00D61ADF" w:rsidRDefault="00D61ADF" w:rsidP="009A691E">
            <w:pPr>
              <w:spacing w:line="276" w:lineRule="auto"/>
              <w:rPr>
                <w:color w:val="000000"/>
              </w:rPr>
            </w:pPr>
            <w:r w:rsidRPr="00D61ADF">
              <w:rPr>
                <w:color w:val="000000"/>
              </w:rPr>
              <w:t> </w:t>
            </w:r>
          </w:p>
        </w:tc>
      </w:tr>
    </w:tbl>
    <w:p w:rsidR="00D61ADF" w:rsidRPr="00D61ADF" w:rsidRDefault="00D61ADF" w:rsidP="00D61ADF">
      <w:pPr>
        <w:ind w:firstLine="300"/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 xml:space="preserve">Арендная плата устанавливается </w:t>
      </w:r>
      <w:proofErr w:type="gramStart"/>
      <w:r w:rsidRPr="00D61ADF">
        <w:t>с</w:t>
      </w:r>
      <w:proofErr w:type="gramEnd"/>
      <w:r w:rsidRPr="00D61ADF">
        <w:t xml:space="preserve"> _____________</w:t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>Арендная плата за первый подлежащий оплате период с _______ по ________ составляет ____________ руб.</w:t>
      </w:r>
      <w:proofErr w:type="gramEnd"/>
    </w:p>
    <w:p w:rsidR="00D61ADF" w:rsidRPr="00D61ADF" w:rsidRDefault="00D61ADF" w:rsidP="00D61ADF">
      <w:pPr>
        <w:ind w:firstLine="300"/>
        <w:jc w:val="both"/>
      </w:pPr>
      <w:r w:rsidRPr="00D61ADF">
        <w:t xml:space="preserve">Настоящее приложение является неотъемлемой частью настоящего Договора. </w:t>
      </w:r>
    </w:p>
    <w:p w:rsidR="00D61ADF" w:rsidRPr="00D61ADF" w:rsidRDefault="00D61ADF" w:rsidP="00D61ADF">
      <w:pPr>
        <w:jc w:val="center"/>
      </w:pPr>
    </w:p>
    <w:p w:rsidR="00D61ADF" w:rsidRPr="00D61ADF" w:rsidRDefault="00D61ADF" w:rsidP="00D61ADF">
      <w:pPr>
        <w:jc w:val="center"/>
      </w:pPr>
      <w:r w:rsidRPr="00D61AD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D61ADF" w:rsidRPr="00D61ADF" w:rsidTr="009A691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9A691E">
            <w:pPr>
              <w:spacing w:after="240" w:line="276" w:lineRule="auto"/>
            </w:pPr>
            <w:r w:rsidRPr="00D61ADF">
              <w:rPr>
                <w:bCs/>
              </w:rPr>
              <w:t>Арендодатель:</w:t>
            </w:r>
            <w:r w:rsidRPr="00D61AD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1ADF" w:rsidRPr="00D61ADF" w:rsidRDefault="00D61ADF" w:rsidP="009A691E">
            <w:pPr>
              <w:spacing w:line="276" w:lineRule="auto"/>
            </w:pPr>
            <w:r w:rsidRPr="00D61ADF">
              <w:rPr>
                <w:bCs/>
              </w:rPr>
              <w:t>Арендатор:</w:t>
            </w:r>
            <w:r w:rsidRPr="00D61ADF">
              <w:br/>
            </w:r>
          </w:p>
        </w:tc>
      </w:tr>
      <w:tr w:rsidR="00D61ADF" w:rsidRPr="00D61ADF" w:rsidTr="009A691E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9A691E">
            <w:pPr>
              <w:spacing w:line="276" w:lineRule="auto"/>
            </w:pPr>
            <w:r w:rsidRPr="00D61ADF">
              <w:t>_________________</w:t>
            </w:r>
            <w:r w:rsidRPr="00D61AD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61ADF" w:rsidRPr="00D61ADF" w:rsidRDefault="00D61ADF" w:rsidP="009A691E">
            <w:pPr>
              <w:spacing w:after="240" w:line="276" w:lineRule="auto"/>
            </w:pPr>
            <w:r w:rsidRPr="00D61ADF">
              <w:t>"____"__________________</w:t>
            </w:r>
            <w:r w:rsidRPr="00D61ADF">
              <w:rPr>
                <w:noProof/>
              </w:rPr>
              <w:t>2015</w:t>
            </w:r>
            <w:r w:rsidRPr="00D61ADF">
              <w:t xml:space="preserve"> г.</w:t>
            </w:r>
          </w:p>
          <w:p w:rsidR="00D61ADF" w:rsidRPr="00D61ADF" w:rsidRDefault="00D61ADF" w:rsidP="009A691E">
            <w:pPr>
              <w:spacing w:after="240" w:line="276" w:lineRule="auto"/>
            </w:pPr>
            <w:r w:rsidRPr="00D61ADF">
              <w:t>М.П.</w:t>
            </w:r>
          </w:p>
        </w:tc>
      </w:tr>
    </w:tbl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 w:rsidRPr="00D61ADF">
        <w:rPr>
          <w:rFonts w:eastAsia="Calibri"/>
          <w:lang w:eastAsia="en-US"/>
        </w:rPr>
        <w:br w:type="page"/>
      </w:r>
      <w:r w:rsidRPr="00D61ADF">
        <w:rPr>
          <w:rFonts w:eastAsia="Calibri"/>
          <w:lang w:eastAsia="en-US"/>
        </w:rPr>
        <w:lastRenderedPageBreak/>
        <w:t>ПРИЛОЖЕНИЕ 3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D61ADF">
        <w:rPr>
          <w:rFonts w:eastAsia="Calibri"/>
          <w:lang w:eastAsia="en-US"/>
        </w:rPr>
        <w:t>к договору аренды земельного участка</w:t>
      </w:r>
      <w:r w:rsidRPr="00D61ADF">
        <w:rPr>
          <w:rFonts w:eastAsia="Calibri"/>
          <w:lang w:eastAsia="en-US"/>
        </w:rPr>
        <w:br/>
      </w:r>
      <w:proofErr w:type="gramStart"/>
      <w:r w:rsidRPr="00D61ADF">
        <w:rPr>
          <w:rFonts w:eastAsia="Calibri"/>
          <w:lang w:eastAsia="en-US"/>
        </w:rPr>
        <w:t>от</w:t>
      </w:r>
      <w:proofErr w:type="gramEnd"/>
      <w:r w:rsidRPr="00D61ADF">
        <w:rPr>
          <w:rFonts w:eastAsia="Calibri"/>
          <w:lang w:eastAsia="en-US"/>
        </w:rPr>
        <w:t xml:space="preserve"> _______________ № _______</w:t>
      </w:r>
    </w:p>
    <w:p w:rsidR="00D61ADF" w:rsidRPr="00D61ADF" w:rsidRDefault="00D61ADF" w:rsidP="00D61ADF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D61ADF" w:rsidRPr="00D61ADF" w:rsidRDefault="00D61ADF" w:rsidP="00D61ADF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D61ADF" w:rsidRPr="00D61ADF" w:rsidRDefault="00D61ADF" w:rsidP="00D61ADF">
      <w:pPr>
        <w:jc w:val="center"/>
      </w:pPr>
      <w:r w:rsidRPr="00D61ADF">
        <w:rPr>
          <w:bCs/>
        </w:rPr>
        <w:t>АКТ</w:t>
      </w:r>
      <w:r w:rsidRPr="00D61ADF">
        <w:rPr>
          <w:bCs/>
        </w:rPr>
        <w:br/>
        <w:t>приема-передачи земельного участка</w:t>
      </w:r>
    </w:p>
    <w:p w:rsidR="00D61ADF" w:rsidRPr="00D61ADF" w:rsidRDefault="00D61ADF" w:rsidP="00D61ADF">
      <w:pPr>
        <w:spacing w:after="240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D61ADF" w:rsidRPr="00D61ADF" w:rsidTr="009A691E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r w:rsidRPr="00D61AD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pPr>
              <w:jc w:val="right"/>
            </w:pPr>
          </w:p>
        </w:tc>
      </w:tr>
    </w:tbl>
    <w:p w:rsidR="00D61ADF" w:rsidRPr="00D61ADF" w:rsidRDefault="00D61ADF" w:rsidP="00D61ADF">
      <w:pPr>
        <w:spacing w:after="240"/>
      </w:pPr>
      <w:r w:rsidRPr="00D61ADF">
        <w:br/>
      </w:r>
    </w:p>
    <w:p w:rsidR="00D61ADF" w:rsidRPr="00D61ADF" w:rsidRDefault="00D61ADF" w:rsidP="00D61ADF">
      <w:pPr>
        <w:ind w:firstLine="300"/>
        <w:jc w:val="both"/>
      </w:pPr>
      <w:proofErr w:type="gramStart"/>
      <w:r w:rsidRPr="00D61ADF">
        <w:t xml:space="preserve">Департамент муниципального имущества и земельных отношений администрации города Красноярска, в </w:t>
      </w:r>
      <w:proofErr w:type="spellStart"/>
      <w:r w:rsidRPr="00D61ADF">
        <w:t>лице____________</w:t>
      </w:r>
      <w:proofErr w:type="spellEnd"/>
      <w:r w:rsidRPr="00D61ADF">
        <w:t>, именуемый в дальнейшем “Передающая сторона” передал, а _______________, именуемый в дальнейшем “Принимающая сторона”, принял земельный участок общей площадью ________________</w:t>
      </w:r>
      <w:r w:rsidRPr="00D61ADF">
        <w:rPr>
          <w:bCs/>
        </w:rPr>
        <w:t xml:space="preserve"> кв. м. </w:t>
      </w:r>
      <w:r w:rsidRPr="00D61AD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D61ADF" w:rsidRPr="00D61ADF" w:rsidRDefault="00D61ADF" w:rsidP="00D61ADF"/>
    <w:p w:rsidR="00D61ADF" w:rsidRPr="00D61ADF" w:rsidRDefault="00D61ADF" w:rsidP="00D61ADF"/>
    <w:p w:rsidR="00D61ADF" w:rsidRPr="00D61ADF" w:rsidRDefault="00D61ADF" w:rsidP="00D61ADF">
      <w:pPr>
        <w:ind w:firstLine="300"/>
        <w:jc w:val="both"/>
      </w:pPr>
      <w:r w:rsidRPr="00D61ADF">
        <w:t xml:space="preserve">“Передающая сторона” и “Принимающая сторона” зафиксировали настоящим актом следующее: состояние Участка на момент его передачи </w:t>
      </w:r>
      <w:r w:rsidRPr="00D61ADF">
        <w:rPr>
          <w:bCs/>
        </w:rPr>
        <w:t>удовлетворительное</w:t>
      </w:r>
      <w:r w:rsidRPr="00D61ADF">
        <w:t xml:space="preserve">. </w:t>
      </w:r>
    </w:p>
    <w:p w:rsidR="00D61ADF" w:rsidRPr="00D61ADF" w:rsidRDefault="00D61ADF" w:rsidP="00D61ADF">
      <w:pPr>
        <w:jc w:val="both"/>
      </w:pPr>
    </w:p>
    <w:p w:rsidR="00D61ADF" w:rsidRPr="00D61ADF" w:rsidRDefault="00D61ADF" w:rsidP="00D61ADF">
      <w:pPr>
        <w:ind w:firstLine="300"/>
        <w:jc w:val="both"/>
      </w:pPr>
      <w:r w:rsidRPr="00D61ADF">
        <w:t>Датой фактической передачи Участка во владение и пользование “Принимающей стороне” считать __________.</w:t>
      </w:r>
    </w:p>
    <w:p w:rsidR="00D61ADF" w:rsidRPr="00D61ADF" w:rsidRDefault="00D61ADF" w:rsidP="00D61ADF">
      <w:pPr>
        <w:spacing w:after="240"/>
        <w:jc w:val="both"/>
      </w:pPr>
      <w:r w:rsidRPr="00D61AD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D61ADF" w:rsidRPr="00D61ADF" w:rsidTr="009A691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/>
              <w:rPr>
                <w:bCs/>
              </w:rPr>
            </w:pPr>
            <w:r w:rsidRPr="00D61ADF">
              <w:t>Передающая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9A691E">
            <w:r w:rsidRPr="00D61ADF">
              <w:br/>
              <w:t xml:space="preserve">__________________ </w:t>
            </w:r>
            <w:r w:rsidRPr="00D61ADF">
              <w:br/>
              <w:t xml:space="preserve">М.П. </w:t>
            </w:r>
          </w:p>
        </w:tc>
      </w:tr>
      <w:tr w:rsidR="00D61ADF" w:rsidRPr="00D61ADF" w:rsidTr="009A69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1ADF" w:rsidRPr="00D61ADF" w:rsidRDefault="00D61ADF" w:rsidP="009A691E"/>
        </w:tc>
      </w:tr>
      <w:tr w:rsidR="00D61ADF" w:rsidRPr="00D61ADF" w:rsidTr="009A691E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1ADF" w:rsidRPr="00D61ADF" w:rsidRDefault="00D61ADF" w:rsidP="009A691E">
            <w:pPr>
              <w:spacing w:after="240"/>
              <w:rPr>
                <w:bCs/>
              </w:rPr>
            </w:pPr>
            <w:r w:rsidRPr="00D61ADF">
              <w:t>Принимающая сторона:</w:t>
            </w:r>
            <w:r w:rsidRPr="00D61AD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D61ADF" w:rsidRPr="00D61ADF" w:rsidRDefault="00D61ADF" w:rsidP="009A691E">
            <w:pPr>
              <w:rPr>
                <w:lang w:val="en-US"/>
              </w:rPr>
            </w:pPr>
            <w:r w:rsidRPr="00D61ADF">
              <w:t>______________</w:t>
            </w:r>
            <w:r w:rsidRPr="00D61ADF">
              <w:rPr>
                <w:lang w:val="en-US"/>
              </w:rPr>
              <w:t>____</w:t>
            </w:r>
          </w:p>
        </w:tc>
      </w:tr>
    </w:tbl>
    <w:p w:rsidR="00DC2C5A" w:rsidRPr="008E12A9" w:rsidRDefault="00DC2C5A" w:rsidP="00DC2C5A"/>
    <w:p w:rsidR="00DC2C5A" w:rsidRDefault="00DC2C5A"/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04" w:rsidRDefault="00E21404" w:rsidP="00D92637">
      <w:r>
        <w:separator/>
      </w:r>
    </w:p>
  </w:endnote>
  <w:endnote w:type="continuationSeparator" w:id="0">
    <w:p w:rsidR="00E21404" w:rsidRDefault="00E21404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04" w:rsidRDefault="00E21404" w:rsidP="00D92637">
      <w:r>
        <w:separator/>
      </w:r>
    </w:p>
  </w:footnote>
  <w:footnote w:type="continuationSeparator" w:id="0">
    <w:p w:rsidR="00E21404" w:rsidRDefault="00E21404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3EB"/>
    <w:rsid w:val="00016514"/>
    <w:rsid w:val="00016BCA"/>
    <w:rsid w:val="00017308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2FBE"/>
    <w:rsid w:val="00083F50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6384"/>
    <w:rsid w:val="000A676F"/>
    <w:rsid w:val="000A7118"/>
    <w:rsid w:val="000A76D3"/>
    <w:rsid w:val="000A7B07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1FF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39A3"/>
    <w:rsid w:val="000F3D8E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2839"/>
    <w:rsid w:val="00142EE1"/>
    <w:rsid w:val="001433E4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94B"/>
    <w:rsid w:val="00160E8B"/>
    <w:rsid w:val="0016115E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924"/>
    <w:rsid w:val="00180DAB"/>
    <w:rsid w:val="001819CF"/>
    <w:rsid w:val="00181A4B"/>
    <w:rsid w:val="00182045"/>
    <w:rsid w:val="00182478"/>
    <w:rsid w:val="0018307B"/>
    <w:rsid w:val="0018341E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2AEC"/>
    <w:rsid w:val="001C2F8B"/>
    <w:rsid w:val="001C35C6"/>
    <w:rsid w:val="001C3D4E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20EF"/>
    <w:rsid w:val="001D2F0A"/>
    <w:rsid w:val="001D319E"/>
    <w:rsid w:val="001D4BC2"/>
    <w:rsid w:val="001D5C0C"/>
    <w:rsid w:val="001D5E65"/>
    <w:rsid w:val="001E297F"/>
    <w:rsid w:val="001E31F9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483A"/>
    <w:rsid w:val="001F535C"/>
    <w:rsid w:val="001F55DC"/>
    <w:rsid w:val="001F5E82"/>
    <w:rsid w:val="001F5EAF"/>
    <w:rsid w:val="001F6AC3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26A"/>
    <w:rsid w:val="00211328"/>
    <w:rsid w:val="00211AA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7C5"/>
    <w:rsid w:val="0022798D"/>
    <w:rsid w:val="00227A6A"/>
    <w:rsid w:val="00227FF8"/>
    <w:rsid w:val="002315D7"/>
    <w:rsid w:val="00231B30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68F"/>
    <w:rsid w:val="00261A9E"/>
    <w:rsid w:val="00261C7B"/>
    <w:rsid w:val="0026224F"/>
    <w:rsid w:val="00262958"/>
    <w:rsid w:val="00262D41"/>
    <w:rsid w:val="0026321C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40CD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539E"/>
    <w:rsid w:val="00286C08"/>
    <w:rsid w:val="002878DA"/>
    <w:rsid w:val="00287CF5"/>
    <w:rsid w:val="00287DB3"/>
    <w:rsid w:val="00287F74"/>
    <w:rsid w:val="00290CA7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C7C93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205B7"/>
    <w:rsid w:val="00320911"/>
    <w:rsid w:val="0032246A"/>
    <w:rsid w:val="00322630"/>
    <w:rsid w:val="00322DA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71"/>
    <w:rsid w:val="00335EBE"/>
    <w:rsid w:val="00336492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F99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9"/>
    <w:rsid w:val="003926FA"/>
    <w:rsid w:val="00394717"/>
    <w:rsid w:val="00394DFF"/>
    <w:rsid w:val="00395870"/>
    <w:rsid w:val="00395EB7"/>
    <w:rsid w:val="003965D6"/>
    <w:rsid w:val="00396B5A"/>
    <w:rsid w:val="003978A8"/>
    <w:rsid w:val="00397DD4"/>
    <w:rsid w:val="003A0E81"/>
    <w:rsid w:val="003A116F"/>
    <w:rsid w:val="003A2AC9"/>
    <w:rsid w:val="003A2B2D"/>
    <w:rsid w:val="003A3A72"/>
    <w:rsid w:val="003A3BCD"/>
    <w:rsid w:val="003A69C6"/>
    <w:rsid w:val="003A6A80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479"/>
    <w:rsid w:val="003D05D6"/>
    <w:rsid w:val="003D07B1"/>
    <w:rsid w:val="003D0F76"/>
    <w:rsid w:val="003D26F6"/>
    <w:rsid w:val="003D2E2B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A9F"/>
    <w:rsid w:val="004162D8"/>
    <w:rsid w:val="004179ED"/>
    <w:rsid w:val="004201D1"/>
    <w:rsid w:val="00420CF4"/>
    <w:rsid w:val="00421BD7"/>
    <w:rsid w:val="00421E2D"/>
    <w:rsid w:val="00425B39"/>
    <w:rsid w:val="00426E4C"/>
    <w:rsid w:val="00427C8F"/>
    <w:rsid w:val="004307E8"/>
    <w:rsid w:val="0043081B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2DE4"/>
    <w:rsid w:val="00493819"/>
    <w:rsid w:val="00494188"/>
    <w:rsid w:val="00495990"/>
    <w:rsid w:val="00495E8F"/>
    <w:rsid w:val="00496B65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CC"/>
    <w:rsid w:val="005049F0"/>
    <w:rsid w:val="00505042"/>
    <w:rsid w:val="005054E3"/>
    <w:rsid w:val="005061F2"/>
    <w:rsid w:val="00506754"/>
    <w:rsid w:val="005112A7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CD9"/>
    <w:rsid w:val="00531196"/>
    <w:rsid w:val="00531B10"/>
    <w:rsid w:val="00532BD1"/>
    <w:rsid w:val="00532F42"/>
    <w:rsid w:val="00532F88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379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493"/>
    <w:rsid w:val="0056589D"/>
    <w:rsid w:val="005669AA"/>
    <w:rsid w:val="0056783A"/>
    <w:rsid w:val="00567868"/>
    <w:rsid w:val="0057101D"/>
    <w:rsid w:val="00571B96"/>
    <w:rsid w:val="00572A13"/>
    <w:rsid w:val="00572C06"/>
    <w:rsid w:val="0057396E"/>
    <w:rsid w:val="0057401F"/>
    <w:rsid w:val="00575E72"/>
    <w:rsid w:val="00576718"/>
    <w:rsid w:val="00576DE9"/>
    <w:rsid w:val="0058110C"/>
    <w:rsid w:val="00581478"/>
    <w:rsid w:val="0058192E"/>
    <w:rsid w:val="00581F6F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3013"/>
    <w:rsid w:val="005B4CB3"/>
    <w:rsid w:val="005B536C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B80"/>
    <w:rsid w:val="005C3C17"/>
    <w:rsid w:val="005C4D64"/>
    <w:rsid w:val="005C6835"/>
    <w:rsid w:val="005C705B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24A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6C6C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7018F"/>
    <w:rsid w:val="00670787"/>
    <w:rsid w:val="00670D38"/>
    <w:rsid w:val="00671ECE"/>
    <w:rsid w:val="00673CD5"/>
    <w:rsid w:val="00674E05"/>
    <w:rsid w:val="00675E99"/>
    <w:rsid w:val="006767A6"/>
    <w:rsid w:val="00680717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44CA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10113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5457"/>
    <w:rsid w:val="0072648E"/>
    <w:rsid w:val="007267BE"/>
    <w:rsid w:val="0072717E"/>
    <w:rsid w:val="00727309"/>
    <w:rsid w:val="007313A1"/>
    <w:rsid w:val="007316A1"/>
    <w:rsid w:val="00732268"/>
    <w:rsid w:val="007324E7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0F60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AFC"/>
    <w:rsid w:val="00781DCC"/>
    <w:rsid w:val="00782AA9"/>
    <w:rsid w:val="00782F1B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33FF"/>
    <w:rsid w:val="0079348F"/>
    <w:rsid w:val="00793B5B"/>
    <w:rsid w:val="00794C8A"/>
    <w:rsid w:val="00795E93"/>
    <w:rsid w:val="007964A2"/>
    <w:rsid w:val="00796FA0"/>
    <w:rsid w:val="00797A21"/>
    <w:rsid w:val="007A1C6C"/>
    <w:rsid w:val="007A22F0"/>
    <w:rsid w:val="007A2FFA"/>
    <w:rsid w:val="007A322B"/>
    <w:rsid w:val="007A3653"/>
    <w:rsid w:val="007A3E61"/>
    <w:rsid w:val="007A5208"/>
    <w:rsid w:val="007A53D5"/>
    <w:rsid w:val="007A55E3"/>
    <w:rsid w:val="007A638E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4257"/>
    <w:rsid w:val="007F44D4"/>
    <w:rsid w:val="007F4EEC"/>
    <w:rsid w:val="007F51A0"/>
    <w:rsid w:val="007F574E"/>
    <w:rsid w:val="007F7782"/>
    <w:rsid w:val="007F7B72"/>
    <w:rsid w:val="0080093F"/>
    <w:rsid w:val="00802651"/>
    <w:rsid w:val="00802810"/>
    <w:rsid w:val="00802BE2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97BA3"/>
    <w:rsid w:val="008A121A"/>
    <w:rsid w:val="008A19FF"/>
    <w:rsid w:val="008A1A60"/>
    <w:rsid w:val="008A1C3C"/>
    <w:rsid w:val="008A2D7E"/>
    <w:rsid w:val="008A34E1"/>
    <w:rsid w:val="008A3BC1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838"/>
    <w:rsid w:val="008F5B56"/>
    <w:rsid w:val="008F5CE3"/>
    <w:rsid w:val="008F5E2C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EF2"/>
    <w:rsid w:val="00921BF0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24F5"/>
    <w:rsid w:val="00942A9F"/>
    <w:rsid w:val="009439BC"/>
    <w:rsid w:val="00943FA6"/>
    <w:rsid w:val="009447E2"/>
    <w:rsid w:val="0095027B"/>
    <w:rsid w:val="00950400"/>
    <w:rsid w:val="009510BB"/>
    <w:rsid w:val="00951E0C"/>
    <w:rsid w:val="00952019"/>
    <w:rsid w:val="00953390"/>
    <w:rsid w:val="0095344D"/>
    <w:rsid w:val="0095384F"/>
    <w:rsid w:val="00953E4A"/>
    <w:rsid w:val="00955690"/>
    <w:rsid w:val="009560B2"/>
    <w:rsid w:val="0095730E"/>
    <w:rsid w:val="00957AE6"/>
    <w:rsid w:val="00957D9A"/>
    <w:rsid w:val="00960C07"/>
    <w:rsid w:val="00961883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3B27"/>
    <w:rsid w:val="00985197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91E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668"/>
    <w:rsid w:val="009B7DBB"/>
    <w:rsid w:val="009C14BF"/>
    <w:rsid w:val="009C19E8"/>
    <w:rsid w:val="009C29B7"/>
    <w:rsid w:val="009C2EA2"/>
    <w:rsid w:val="009C30B2"/>
    <w:rsid w:val="009C6EC2"/>
    <w:rsid w:val="009C7CC4"/>
    <w:rsid w:val="009D09C2"/>
    <w:rsid w:val="009D1097"/>
    <w:rsid w:val="009D131F"/>
    <w:rsid w:val="009D1342"/>
    <w:rsid w:val="009D23E5"/>
    <w:rsid w:val="009D2B08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E1445"/>
    <w:rsid w:val="009E2581"/>
    <w:rsid w:val="009E3B44"/>
    <w:rsid w:val="009E5E2D"/>
    <w:rsid w:val="009E6269"/>
    <w:rsid w:val="009E6879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4A5B"/>
    <w:rsid w:val="009F4E07"/>
    <w:rsid w:val="009F52F5"/>
    <w:rsid w:val="009F608C"/>
    <w:rsid w:val="009F615C"/>
    <w:rsid w:val="009F7198"/>
    <w:rsid w:val="00A0197E"/>
    <w:rsid w:val="00A01E37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9F6"/>
    <w:rsid w:val="00AF7DF1"/>
    <w:rsid w:val="00AF7F66"/>
    <w:rsid w:val="00B004A2"/>
    <w:rsid w:val="00B00B75"/>
    <w:rsid w:val="00B00FDF"/>
    <w:rsid w:val="00B01D00"/>
    <w:rsid w:val="00B03825"/>
    <w:rsid w:val="00B04325"/>
    <w:rsid w:val="00B04E96"/>
    <w:rsid w:val="00B05108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EC8"/>
    <w:rsid w:val="00B457D0"/>
    <w:rsid w:val="00B47548"/>
    <w:rsid w:val="00B50A1D"/>
    <w:rsid w:val="00B520A1"/>
    <w:rsid w:val="00B53F2E"/>
    <w:rsid w:val="00B542C7"/>
    <w:rsid w:val="00B559D5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6927"/>
    <w:rsid w:val="00B96C64"/>
    <w:rsid w:val="00BA0AA4"/>
    <w:rsid w:val="00BA188C"/>
    <w:rsid w:val="00BA1C64"/>
    <w:rsid w:val="00BA20B4"/>
    <w:rsid w:val="00BA29E6"/>
    <w:rsid w:val="00BA2C76"/>
    <w:rsid w:val="00BA31E0"/>
    <w:rsid w:val="00BA3489"/>
    <w:rsid w:val="00BA5A3F"/>
    <w:rsid w:val="00BA62F6"/>
    <w:rsid w:val="00BB02D2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4B1E"/>
    <w:rsid w:val="00C162E0"/>
    <w:rsid w:val="00C16864"/>
    <w:rsid w:val="00C17942"/>
    <w:rsid w:val="00C179E0"/>
    <w:rsid w:val="00C17AA4"/>
    <w:rsid w:val="00C17C51"/>
    <w:rsid w:val="00C2051A"/>
    <w:rsid w:val="00C20CFA"/>
    <w:rsid w:val="00C20F7E"/>
    <w:rsid w:val="00C21562"/>
    <w:rsid w:val="00C21C86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2DB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B54"/>
    <w:rsid w:val="00CD5DB1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A58"/>
    <w:rsid w:val="00CE7EA8"/>
    <w:rsid w:val="00CF089F"/>
    <w:rsid w:val="00CF1F58"/>
    <w:rsid w:val="00CF222B"/>
    <w:rsid w:val="00CF22B3"/>
    <w:rsid w:val="00CF42E4"/>
    <w:rsid w:val="00CF688F"/>
    <w:rsid w:val="00CF7052"/>
    <w:rsid w:val="00CF70F4"/>
    <w:rsid w:val="00CF72FB"/>
    <w:rsid w:val="00CF76E2"/>
    <w:rsid w:val="00CF7D4D"/>
    <w:rsid w:val="00D0000C"/>
    <w:rsid w:val="00D000AD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5148B"/>
    <w:rsid w:val="00D515B7"/>
    <w:rsid w:val="00D51707"/>
    <w:rsid w:val="00D53516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127"/>
    <w:rsid w:val="00D73448"/>
    <w:rsid w:val="00D74542"/>
    <w:rsid w:val="00D75588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D37"/>
    <w:rsid w:val="00DA061D"/>
    <w:rsid w:val="00DA2F8D"/>
    <w:rsid w:val="00DA3ECB"/>
    <w:rsid w:val="00DA478F"/>
    <w:rsid w:val="00DA5219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311C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41AD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1404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6C20"/>
    <w:rsid w:val="00E36C27"/>
    <w:rsid w:val="00E3710F"/>
    <w:rsid w:val="00E415EC"/>
    <w:rsid w:val="00E42763"/>
    <w:rsid w:val="00E42D61"/>
    <w:rsid w:val="00E431A0"/>
    <w:rsid w:val="00E43855"/>
    <w:rsid w:val="00E4508E"/>
    <w:rsid w:val="00E46DBA"/>
    <w:rsid w:val="00E47CDD"/>
    <w:rsid w:val="00E502AB"/>
    <w:rsid w:val="00E51AC2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0437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4F4F"/>
    <w:rsid w:val="00E855AA"/>
    <w:rsid w:val="00E85AC0"/>
    <w:rsid w:val="00E91885"/>
    <w:rsid w:val="00E93B5A"/>
    <w:rsid w:val="00E9537C"/>
    <w:rsid w:val="00E96806"/>
    <w:rsid w:val="00E9684D"/>
    <w:rsid w:val="00E96E9A"/>
    <w:rsid w:val="00EA09B4"/>
    <w:rsid w:val="00EA0ADA"/>
    <w:rsid w:val="00EA3D93"/>
    <w:rsid w:val="00EA4EB0"/>
    <w:rsid w:val="00EA57F7"/>
    <w:rsid w:val="00EA5F12"/>
    <w:rsid w:val="00EA6EE6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C41"/>
    <w:rsid w:val="00EE0F8F"/>
    <w:rsid w:val="00EE0FD0"/>
    <w:rsid w:val="00EE15BE"/>
    <w:rsid w:val="00EE2946"/>
    <w:rsid w:val="00EE2E30"/>
    <w:rsid w:val="00EE3450"/>
    <w:rsid w:val="00EE363C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4C3C"/>
    <w:rsid w:val="00F04CC0"/>
    <w:rsid w:val="00F0560D"/>
    <w:rsid w:val="00F05FDF"/>
    <w:rsid w:val="00F05FEE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1754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5537"/>
    <w:rsid w:val="00F75C27"/>
    <w:rsid w:val="00F77F92"/>
    <w:rsid w:val="00F80735"/>
    <w:rsid w:val="00F81082"/>
    <w:rsid w:val="00F81274"/>
    <w:rsid w:val="00F82AEF"/>
    <w:rsid w:val="00F833F0"/>
    <w:rsid w:val="00F836A0"/>
    <w:rsid w:val="00F84F00"/>
    <w:rsid w:val="00F8523A"/>
    <w:rsid w:val="00F85801"/>
    <w:rsid w:val="00F85D3B"/>
    <w:rsid w:val="00F85D9A"/>
    <w:rsid w:val="00F86388"/>
    <w:rsid w:val="00F8677D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B1E"/>
    <w:rsid w:val="00FA4CE3"/>
    <w:rsid w:val="00FA4EFE"/>
    <w:rsid w:val="00FA5408"/>
    <w:rsid w:val="00FA5B27"/>
    <w:rsid w:val="00FA6C96"/>
    <w:rsid w:val="00FA6E4D"/>
    <w:rsid w:val="00FA735D"/>
    <w:rsid w:val="00FA76F8"/>
    <w:rsid w:val="00FA79DB"/>
    <w:rsid w:val="00FB1339"/>
    <w:rsid w:val="00FB13A3"/>
    <w:rsid w:val="00FB13DC"/>
    <w:rsid w:val="00FB1610"/>
    <w:rsid w:val="00FB1865"/>
    <w:rsid w:val="00FB1920"/>
    <w:rsid w:val="00FB297C"/>
    <w:rsid w:val="00FB2F74"/>
    <w:rsid w:val="00FB3DF0"/>
    <w:rsid w:val="00FB5AD5"/>
    <w:rsid w:val="00FB5B1C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68"/>
    <w:rsid w:val="00FC7B99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E23EF"/>
    <w:rsid w:val="00FE27A5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636C6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636C6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admk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consultantplus://offline/ref=924EE686F1C13642ED17601EA8303B93E1946271E532D77D2246185E4487A610FD1E6E102Er2E8E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0D86AB-1668-4BBC-A3FF-A26F0BC0FD45}"/>
</file>

<file path=customXml/itemProps2.xml><?xml version="1.0" encoding="utf-8"?>
<ds:datastoreItem xmlns:ds="http://schemas.openxmlformats.org/officeDocument/2006/customXml" ds:itemID="{5A1C7392-6094-40A0-8CCA-5029825CD8B3}"/>
</file>

<file path=customXml/itemProps3.xml><?xml version="1.0" encoding="utf-8"?>
<ds:datastoreItem xmlns:ds="http://schemas.openxmlformats.org/officeDocument/2006/customXml" ds:itemID="{E9C50871-2DE5-4F68-AD23-A1DD21562E75}"/>
</file>

<file path=customXml/itemProps4.xml><?xml version="1.0" encoding="utf-8"?>
<ds:datastoreItem xmlns:ds="http://schemas.openxmlformats.org/officeDocument/2006/customXml" ds:itemID="{2065B0E1-B8ED-4A00-AF55-B1D3A870AC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</cp:lastModifiedBy>
  <cp:revision>24</cp:revision>
  <cp:lastPrinted>2015-12-04T04:52:00Z</cp:lastPrinted>
  <dcterms:created xsi:type="dcterms:W3CDTF">2015-09-18T04:27:00Z</dcterms:created>
  <dcterms:modified xsi:type="dcterms:W3CDTF">2015-12-07T07:53:00Z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