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A8" w:rsidRPr="00EC38E7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>кцион</w:t>
      </w:r>
      <w:r w:rsidR="00A70F9A"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</w:p>
    <w:p w:rsidR="00353AA8" w:rsidRPr="00EC38E7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8E7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EC38E7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EC38E7" w:rsidRDefault="00D26F47" w:rsidP="00BE78B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EC38E7" w:rsidRDefault="00D26F47" w:rsidP="00BE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 w:rsidRPr="00EC38E7">
        <w:rPr>
          <w:rFonts w:ascii="Times New Roman" w:hAnsi="Times New Roman"/>
          <w:sz w:val="24"/>
          <w:szCs w:val="24"/>
        </w:rPr>
        <w:t>:</w:t>
      </w:r>
      <w:r w:rsidRPr="00EC38E7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 w:rsidRPr="00EC38E7">
        <w:rPr>
          <w:rFonts w:ascii="Times New Roman" w:hAnsi="Times New Roman"/>
          <w:sz w:val="24"/>
          <w:szCs w:val="24"/>
        </w:rPr>
        <w:t>, 75</w:t>
      </w:r>
      <w:r w:rsidRPr="00EC38E7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EC38E7">
        <w:rPr>
          <w:rFonts w:ascii="Times New Roman" w:hAnsi="Times New Roman"/>
          <w:sz w:val="24"/>
          <w:szCs w:val="24"/>
        </w:rPr>
        <w:t>ии ау</w:t>
      </w:r>
      <w:proofErr w:type="gramEnd"/>
      <w:r w:rsidRPr="00EC38E7">
        <w:rPr>
          <w:rFonts w:ascii="Times New Roman" w:hAnsi="Times New Roman"/>
          <w:sz w:val="24"/>
          <w:szCs w:val="24"/>
        </w:rPr>
        <w:t>кциона и координ</w:t>
      </w:r>
      <w:bookmarkStart w:id="0" w:name="_GoBack"/>
      <w:bookmarkEnd w:id="0"/>
      <w:r w:rsidRPr="00EC38E7">
        <w:rPr>
          <w:rFonts w:ascii="Times New Roman" w:hAnsi="Times New Roman"/>
          <w:sz w:val="24"/>
          <w:szCs w:val="24"/>
        </w:rPr>
        <w:t>ации деятельности органов администрации города при проведении аукциона; в части заключения дого</w:t>
      </w:r>
      <w:r w:rsidR="005C6DDE" w:rsidRPr="00EC38E7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EC38E7" w:rsidRDefault="00D26F47" w:rsidP="00BE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 w:rsidRPr="00EC38E7">
        <w:rPr>
          <w:rFonts w:ascii="Times New Roman" w:hAnsi="Times New Roman"/>
          <w:sz w:val="24"/>
          <w:szCs w:val="24"/>
        </w:rPr>
        <w:t xml:space="preserve">: </w:t>
      </w:r>
      <w:r w:rsidRPr="00EC38E7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EC38E7" w:rsidRDefault="00D26F47" w:rsidP="00BE78B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EC38E7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EC38E7">
        <w:rPr>
          <w:rFonts w:ascii="Times New Roman" w:hAnsi="Times New Roman"/>
          <w:b/>
          <w:sz w:val="24"/>
          <w:szCs w:val="24"/>
        </w:rPr>
        <w:t>кциона</w:t>
      </w:r>
    </w:p>
    <w:p w:rsidR="00CA0155" w:rsidRPr="00EC38E7" w:rsidRDefault="00D26F47" w:rsidP="00387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EC38E7">
        <w:rPr>
          <w:rFonts w:ascii="Times New Roman" w:hAnsi="Times New Roman"/>
          <w:sz w:val="24"/>
          <w:szCs w:val="24"/>
        </w:rPr>
        <w:t>ии ау</w:t>
      </w:r>
      <w:proofErr w:type="gramEnd"/>
      <w:r w:rsidRPr="00EC38E7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CA0155" w:rsidRPr="00EC38E7">
        <w:rPr>
          <w:rFonts w:ascii="Times New Roman" w:hAnsi="Times New Roman"/>
          <w:sz w:val="24"/>
          <w:szCs w:val="24"/>
        </w:rPr>
        <w:t>:</w:t>
      </w:r>
    </w:p>
    <w:p w:rsidR="00875C79" w:rsidRPr="00EC38E7" w:rsidRDefault="00CA0155" w:rsidP="00387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 xml:space="preserve">- </w:t>
      </w:r>
      <w:r w:rsidR="003871EF" w:rsidRPr="00EC38E7">
        <w:rPr>
          <w:rFonts w:ascii="Times New Roman" w:hAnsi="Times New Roman"/>
          <w:sz w:val="24"/>
          <w:szCs w:val="24"/>
        </w:rPr>
        <w:t xml:space="preserve"> </w:t>
      </w:r>
      <w:r w:rsidR="00C94C0C" w:rsidRPr="00EC38E7">
        <w:rPr>
          <w:rFonts w:ascii="Times New Roman" w:hAnsi="Times New Roman"/>
          <w:sz w:val="24"/>
          <w:szCs w:val="24"/>
        </w:rPr>
        <w:t xml:space="preserve">от </w:t>
      </w:r>
      <w:r w:rsidR="000947C5">
        <w:rPr>
          <w:rFonts w:ascii="Times New Roman" w:hAnsi="Times New Roman"/>
          <w:sz w:val="24"/>
          <w:szCs w:val="24"/>
        </w:rPr>
        <w:t>03.04.2017</w:t>
      </w:r>
      <w:r w:rsidR="00C94C0C" w:rsidRPr="00EC38E7">
        <w:rPr>
          <w:rFonts w:ascii="Times New Roman" w:hAnsi="Times New Roman"/>
          <w:sz w:val="24"/>
          <w:szCs w:val="24"/>
        </w:rPr>
        <w:t xml:space="preserve"> № </w:t>
      </w:r>
      <w:r w:rsidR="000947C5">
        <w:rPr>
          <w:rFonts w:ascii="Times New Roman" w:hAnsi="Times New Roman"/>
          <w:sz w:val="24"/>
          <w:szCs w:val="24"/>
        </w:rPr>
        <w:t>1407</w:t>
      </w:r>
      <w:r w:rsidR="00C94C0C" w:rsidRPr="00EC38E7">
        <w:rPr>
          <w:rFonts w:ascii="Times New Roman" w:hAnsi="Times New Roman"/>
          <w:sz w:val="24"/>
          <w:szCs w:val="24"/>
        </w:rPr>
        <w:t>-недв «</w:t>
      </w:r>
      <w:r w:rsidR="009C6249" w:rsidRPr="00B65BE8">
        <w:rPr>
          <w:rFonts w:ascii="Times New Roman" w:hAnsi="Times New Roman"/>
          <w:sz w:val="24"/>
          <w:szCs w:val="24"/>
        </w:rPr>
        <w:t>О</w:t>
      </w:r>
      <w:r w:rsidR="009C6249" w:rsidRPr="00CC2930">
        <w:rPr>
          <w:rFonts w:ascii="Times New Roman" w:hAnsi="Times New Roman"/>
          <w:sz w:val="24"/>
          <w:szCs w:val="24"/>
        </w:rPr>
        <w:t xml:space="preserve"> проведен</w:t>
      </w:r>
      <w:proofErr w:type="gramStart"/>
      <w:r w:rsidR="009C6249" w:rsidRPr="00CC2930">
        <w:rPr>
          <w:rFonts w:ascii="Times New Roman" w:hAnsi="Times New Roman"/>
          <w:sz w:val="24"/>
          <w:szCs w:val="24"/>
        </w:rPr>
        <w:t>ии ау</w:t>
      </w:r>
      <w:proofErr w:type="gramEnd"/>
      <w:r w:rsidR="009C6249" w:rsidRPr="00CC2930">
        <w:rPr>
          <w:rFonts w:ascii="Times New Roman" w:hAnsi="Times New Roman"/>
          <w:sz w:val="24"/>
          <w:szCs w:val="24"/>
        </w:rPr>
        <w:t>кциона по продаже права на заключение договора аренды земельного участка (</w:t>
      </w:r>
      <w:r w:rsidR="000947C5" w:rsidRPr="000947C5">
        <w:rPr>
          <w:rFonts w:ascii="Times New Roman" w:hAnsi="Times New Roman"/>
          <w:sz w:val="24"/>
          <w:szCs w:val="24"/>
        </w:rPr>
        <w:t>Енисейский тракт; 24:50:0400404:76</w:t>
      </w:r>
      <w:r w:rsidR="009C6249" w:rsidRPr="00CC2930">
        <w:rPr>
          <w:rFonts w:ascii="Times New Roman" w:hAnsi="Times New Roman"/>
          <w:sz w:val="24"/>
          <w:szCs w:val="24"/>
        </w:rPr>
        <w:t>)»</w:t>
      </w:r>
      <w:r w:rsidR="00C94C0C" w:rsidRPr="00EC38E7">
        <w:rPr>
          <w:rFonts w:ascii="Times New Roman" w:hAnsi="Times New Roman"/>
          <w:sz w:val="24"/>
          <w:szCs w:val="24"/>
        </w:rPr>
        <w:t xml:space="preserve">; </w:t>
      </w:r>
    </w:p>
    <w:p w:rsidR="00C94C0C" w:rsidRPr="00EC38E7" w:rsidRDefault="00C94C0C" w:rsidP="00387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 xml:space="preserve">- от </w:t>
      </w:r>
      <w:r w:rsidR="000947C5">
        <w:rPr>
          <w:rFonts w:ascii="Times New Roman" w:hAnsi="Times New Roman"/>
          <w:sz w:val="24"/>
          <w:szCs w:val="24"/>
        </w:rPr>
        <w:t>03.04.2017</w:t>
      </w:r>
      <w:r w:rsidRPr="00EC38E7">
        <w:rPr>
          <w:rFonts w:ascii="Times New Roman" w:hAnsi="Times New Roman"/>
          <w:sz w:val="24"/>
          <w:szCs w:val="24"/>
        </w:rPr>
        <w:t xml:space="preserve"> № </w:t>
      </w:r>
      <w:r w:rsidR="000947C5">
        <w:rPr>
          <w:rFonts w:ascii="Times New Roman" w:hAnsi="Times New Roman"/>
          <w:sz w:val="24"/>
          <w:szCs w:val="24"/>
        </w:rPr>
        <w:t>1408</w:t>
      </w:r>
      <w:r w:rsidRPr="00EC38E7">
        <w:rPr>
          <w:rFonts w:ascii="Times New Roman" w:hAnsi="Times New Roman"/>
          <w:sz w:val="24"/>
          <w:szCs w:val="24"/>
        </w:rPr>
        <w:t>-недв «</w:t>
      </w:r>
      <w:r w:rsidR="00035C60" w:rsidRPr="00035C60">
        <w:rPr>
          <w:rFonts w:ascii="Times New Roman" w:hAnsi="Times New Roman"/>
          <w:sz w:val="24"/>
          <w:szCs w:val="24"/>
        </w:rPr>
        <w:t>О проведен</w:t>
      </w:r>
      <w:proofErr w:type="gramStart"/>
      <w:r w:rsidR="00035C60" w:rsidRPr="00035C60">
        <w:rPr>
          <w:rFonts w:ascii="Times New Roman" w:hAnsi="Times New Roman"/>
          <w:sz w:val="24"/>
          <w:szCs w:val="24"/>
        </w:rPr>
        <w:t>ии ау</w:t>
      </w:r>
      <w:proofErr w:type="gramEnd"/>
      <w:r w:rsidR="00035C60" w:rsidRPr="00035C60">
        <w:rPr>
          <w:rFonts w:ascii="Times New Roman" w:hAnsi="Times New Roman"/>
          <w:sz w:val="24"/>
          <w:szCs w:val="24"/>
        </w:rPr>
        <w:t>кциона по продаже права на заключение договора аренды земельного участка (</w:t>
      </w:r>
      <w:r w:rsidR="000947C5" w:rsidRPr="00D74A5A">
        <w:rPr>
          <w:rFonts w:ascii="Times New Roman" w:hAnsi="Times New Roman"/>
          <w:sz w:val="24"/>
          <w:szCs w:val="24"/>
        </w:rPr>
        <w:t xml:space="preserve">ул. </w:t>
      </w:r>
      <w:r w:rsidR="000947C5">
        <w:rPr>
          <w:rFonts w:ascii="Times New Roman" w:hAnsi="Times New Roman"/>
          <w:sz w:val="24"/>
          <w:szCs w:val="24"/>
        </w:rPr>
        <w:t>Айвазовского</w:t>
      </w:r>
      <w:r w:rsidR="000947C5" w:rsidRPr="00D74A5A">
        <w:rPr>
          <w:rFonts w:ascii="Times New Roman" w:hAnsi="Times New Roman"/>
          <w:sz w:val="24"/>
          <w:szCs w:val="24"/>
        </w:rPr>
        <w:t>; 24:50:</w:t>
      </w:r>
      <w:r w:rsidR="000947C5">
        <w:rPr>
          <w:rFonts w:ascii="Times New Roman" w:hAnsi="Times New Roman"/>
          <w:sz w:val="24"/>
          <w:szCs w:val="24"/>
        </w:rPr>
        <w:t>0500402</w:t>
      </w:r>
      <w:r w:rsidR="000947C5" w:rsidRPr="00D74A5A">
        <w:rPr>
          <w:rFonts w:ascii="Times New Roman" w:hAnsi="Times New Roman"/>
          <w:sz w:val="24"/>
          <w:szCs w:val="24"/>
        </w:rPr>
        <w:t>:</w:t>
      </w:r>
      <w:r w:rsidR="000947C5">
        <w:rPr>
          <w:rFonts w:ascii="Times New Roman" w:hAnsi="Times New Roman"/>
          <w:sz w:val="24"/>
          <w:szCs w:val="24"/>
        </w:rPr>
        <w:t>544</w:t>
      </w:r>
      <w:r w:rsidR="00035C60" w:rsidRPr="00035C60">
        <w:rPr>
          <w:rFonts w:ascii="Times New Roman" w:hAnsi="Times New Roman"/>
          <w:sz w:val="24"/>
          <w:szCs w:val="24"/>
        </w:rPr>
        <w:t>)»</w:t>
      </w:r>
      <w:r w:rsidRPr="00EC38E7">
        <w:rPr>
          <w:rFonts w:ascii="Times New Roman" w:hAnsi="Times New Roman"/>
          <w:sz w:val="24"/>
          <w:szCs w:val="24"/>
        </w:rPr>
        <w:t>;</w:t>
      </w:r>
    </w:p>
    <w:p w:rsidR="00E92F3D" w:rsidRPr="00E92F3D" w:rsidRDefault="00C94C0C" w:rsidP="00094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>-</w:t>
      </w:r>
      <w:r w:rsidR="00EC0741">
        <w:rPr>
          <w:rFonts w:ascii="Times New Roman" w:hAnsi="Times New Roman"/>
          <w:sz w:val="24"/>
          <w:szCs w:val="24"/>
        </w:rPr>
        <w:t xml:space="preserve"> </w:t>
      </w:r>
      <w:r w:rsidR="00EC0741" w:rsidRPr="00EC0741">
        <w:rPr>
          <w:rFonts w:ascii="Times New Roman" w:hAnsi="Times New Roman"/>
          <w:sz w:val="24"/>
          <w:szCs w:val="24"/>
        </w:rPr>
        <w:t>от 04.04.2017 № 1430-недв «О проведен</w:t>
      </w:r>
      <w:proofErr w:type="gramStart"/>
      <w:r w:rsidR="00EC0741" w:rsidRPr="00EC0741">
        <w:rPr>
          <w:rFonts w:ascii="Times New Roman" w:hAnsi="Times New Roman"/>
          <w:sz w:val="24"/>
          <w:szCs w:val="24"/>
        </w:rPr>
        <w:t>ии ау</w:t>
      </w:r>
      <w:proofErr w:type="gramEnd"/>
      <w:r w:rsidR="00EC0741" w:rsidRPr="00EC0741">
        <w:rPr>
          <w:rFonts w:ascii="Times New Roman" w:hAnsi="Times New Roman"/>
          <w:sz w:val="24"/>
          <w:szCs w:val="24"/>
        </w:rPr>
        <w:t>кциона по продаже права на заключение договора аренды земельного участка (ул. Железнодорожников - ул. Красной Гвардии, 24:50:0200080:1150)».</w:t>
      </w:r>
    </w:p>
    <w:p w:rsidR="00D26F47" w:rsidRPr="00EC38E7" w:rsidRDefault="00D26F47" w:rsidP="00BE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C958E6" w:rsidRPr="00C958E6" w:rsidRDefault="00D26F47" w:rsidP="00C958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8E7">
        <w:rPr>
          <w:rFonts w:ascii="Times New Roman" w:hAnsi="Times New Roman"/>
          <w:sz w:val="24"/>
          <w:szCs w:val="24"/>
        </w:rPr>
        <w:t xml:space="preserve">Аукцион начинается </w:t>
      </w:r>
      <w:r w:rsidR="00EC0741">
        <w:rPr>
          <w:rFonts w:ascii="Times New Roman" w:hAnsi="Times New Roman"/>
          <w:sz w:val="24"/>
          <w:szCs w:val="24"/>
        </w:rPr>
        <w:t>15 мая</w:t>
      </w:r>
      <w:r w:rsidR="005A39A4" w:rsidRPr="00EC38E7">
        <w:rPr>
          <w:rFonts w:ascii="Times New Roman" w:hAnsi="Times New Roman"/>
          <w:sz w:val="24"/>
          <w:szCs w:val="24"/>
        </w:rPr>
        <w:t xml:space="preserve"> </w:t>
      </w:r>
      <w:r w:rsidRPr="00EC38E7">
        <w:rPr>
          <w:rFonts w:ascii="Times New Roman" w:hAnsi="Times New Roman"/>
          <w:sz w:val="24"/>
          <w:szCs w:val="24"/>
        </w:rPr>
        <w:t>года с 14:</w:t>
      </w:r>
      <w:r w:rsidR="00CA0155" w:rsidRPr="00EC38E7">
        <w:rPr>
          <w:rFonts w:ascii="Times New Roman" w:hAnsi="Times New Roman"/>
          <w:sz w:val="24"/>
          <w:szCs w:val="24"/>
        </w:rPr>
        <w:t>4</w:t>
      </w:r>
      <w:r w:rsidRPr="00EC38E7">
        <w:rPr>
          <w:rFonts w:ascii="Times New Roman" w:hAnsi="Times New Roman"/>
          <w:sz w:val="24"/>
          <w:szCs w:val="24"/>
        </w:rPr>
        <w:t xml:space="preserve">5 часов в последовательности, указанной в извещении по адресу: г. Красноярск, ул. Карла Маркса, 95, </w:t>
      </w:r>
      <w:proofErr w:type="spellStart"/>
      <w:r w:rsidRPr="00EC38E7">
        <w:rPr>
          <w:rFonts w:ascii="Times New Roman" w:hAnsi="Times New Roman"/>
          <w:sz w:val="24"/>
          <w:szCs w:val="24"/>
        </w:rPr>
        <w:t>каб</w:t>
      </w:r>
      <w:proofErr w:type="spellEnd"/>
      <w:r w:rsidRPr="00EC38E7">
        <w:rPr>
          <w:rFonts w:ascii="Times New Roman" w:hAnsi="Times New Roman"/>
          <w:sz w:val="24"/>
          <w:szCs w:val="24"/>
        </w:rPr>
        <w:t>. 303.</w:t>
      </w:r>
      <w:r w:rsidR="00C958E6">
        <w:rPr>
          <w:rFonts w:ascii="Times New Roman" w:hAnsi="Times New Roman"/>
          <w:sz w:val="24"/>
          <w:szCs w:val="24"/>
        </w:rPr>
        <w:t xml:space="preserve"> </w:t>
      </w:r>
      <w:r w:rsidR="00C958E6" w:rsidRPr="00C958E6">
        <w:rPr>
          <w:rFonts w:ascii="Times New Roman" w:eastAsia="Times New Roman" w:hAnsi="Times New Roman"/>
          <w:sz w:val="24"/>
          <w:szCs w:val="24"/>
          <w:lang w:eastAsia="ru-RU"/>
        </w:rPr>
        <w:t>Порядок проведения аукцио</w:t>
      </w:r>
      <w:r w:rsidR="00C958E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C958E6" w:rsidRPr="00C958E6">
        <w:rPr>
          <w:rFonts w:ascii="Times New Roman" w:eastAsia="Times New Roman" w:hAnsi="Times New Roman"/>
          <w:sz w:val="24"/>
          <w:szCs w:val="24"/>
          <w:lang w:eastAsia="ru-RU"/>
        </w:rPr>
        <w:t>а установлен статьей 39.12 Земельного кодекса РФ.</w:t>
      </w:r>
    </w:p>
    <w:p w:rsidR="00D26F47" w:rsidRPr="00EC38E7" w:rsidRDefault="00D26F47" w:rsidP="009E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0947C5" w:rsidRPr="000947C5" w:rsidRDefault="009E5C67" w:rsidP="000947C5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4.1.</w:t>
      </w:r>
      <w:r w:rsidRPr="00EC38E7">
        <w:rPr>
          <w:rFonts w:ascii="Times New Roman" w:hAnsi="Times New Roman"/>
          <w:sz w:val="24"/>
          <w:szCs w:val="24"/>
        </w:rPr>
        <w:t xml:space="preserve"> </w:t>
      </w:r>
      <w:r w:rsidR="000947C5" w:rsidRPr="000947C5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24:50:0400404:76, расположенного по адресу: г. Красноярск, Советский район,  Енисейский тракт, предназначенного для размещения объекта: строительная промышленность (код – 6.6).</w:t>
      </w:r>
    </w:p>
    <w:p w:rsidR="000947C5" w:rsidRPr="000947C5" w:rsidRDefault="000947C5" w:rsidP="000947C5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публичную кадастровую карту с местонахождением земельного участка: </w:t>
      </w:r>
      <w:hyperlink r:id="rId7" w:anchor="x=10349140.422886522&amp;y=7584260.280409325&amp;z=18&amp;text=24%3A50%3A0400404%3A76&amp;type=1&amp;app=search&amp;opened=1" w:history="1">
        <w:r w:rsidRPr="000947C5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http://pkk5.rosreestr.ru/#x=10349140.422886522&amp;y=7584260.280409325&amp;z=18&amp;text=24%3A50%3A0400404%3A76&amp;type=1&amp;app=search&amp;opened=1</w:t>
        </w:r>
      </w:hyperlink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47C5" w:rsidRPr="000947C5" w:rsidRDefault="000947C5" w:rsidP="000947C5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55365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0947C5" w:rsidRPr="000947C5" w:rsidRDefault="000947C5" w:rsidP="000947C5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6 895 </w:t>
      </w:r>
      <w:proofErr w:type="spellStart"/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</w:p>
    <w:p w:rsidR="000947C5" w:rsidRPr="000947C5" w:rsidRDefault="000947C5" w:rsidP="000947C5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0947C5" w:rsidRPr="000947C5" w:rsidRDefault="000947C5" w:rsidP="000947C5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0947C5" w:rsidRPr="000947C5" w:rsidRDefault="000947C5" w:rsidP="00094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производственной зоне предприятий  </w:t>
      </w:r>
      <w:r w:rsidRPr="000947C5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опасности (П-2),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</w:t>
      </w:r>
      <w:proofErr w:type="gramEnd"/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составе</w:t>
      </w:r>
      <w:proofErr w:type="gramEnd"/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производственной зоны предприятий  </w:t>
      </w:r>
      <w:r w:rsidRPr="000947C5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опасности (П-2), охранной зоны инженерных сетей электроснабжения.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0947C5" w:rsidRPr="000947C5" w:rsidRDefault="000947C5" w:rsidP="00094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0947C5">
        <w:rPr>
          <w:rFonts w:ascii="Times New Roman" w:eastAsia="Times New Roman" w:hAnsi="Times New Roman" w:cs="Arial"/>
          <w:sz w:val="24"/>
          <w:szCs w:val="24"/>
          <w:lang w:eastAsia="ru-RU"/>
        </w:rPr>
        <w:t>строительная промышленность (код – 6.6)</w:t>
      </w: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0947C5">
        <w:rPr>
          <w:rFonts w:ascii="Times New Roman" w:eastAsia="Times New Roman" w:hAnsi="Times New Roman" w:cs="Arial"/>
          <w:sz w:val="24"/>
          <w:szCs w:val="24"/>
          <w:lang w:eastAsia="ru-RU"/>
        </w:rPr>
        <w:t>строительная промышленность</w:t>
      </w: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 xml:space="preserve">».  </w:t>
      </w:r>
    </w:p>
    <w:p w:rsidR="000947C5" w:rsidRPr="000947C5" w:rsidRDefault="000947C5" w:rsidP="00094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7C5">
        <w:rPr>
          <w:rFonts w:ascii="Times New Roman" w:eastAsiaTheme="minorHAnsi" w:hAnsi="Times New Roman"/>
          <w:sz w:val="24"/>
          <w:szCs w:val="24"/>
        </w:rPr>
        <w:t>К</w:t>
      </w: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0947C5" w:rsidRPr="000947C5" w:rsidRDefault="000947C5" w:rsidP="00094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производственной зоне предприятий  </w:t>
      </w:r>
      <w:r w:rsidRPr="000947C5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опасности (П-2) установлены следующие предельные параметры разрешенного строительства:</w:t>
      </w:r>
    </w:p>
    <w:p w:rsidR="000947C5" w:rsidRPr="000947C5" w:rsidRDefault="000947C5" w:rsidP="00094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0947C5" w:rsidRPr="000947C5" w:rsidRDefault="000947C5" w:rsidP="00094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0,8.</w:t>
      </w:r>
    </w:p>
    <w:p w:rsidR="000947C5" w:rsidRPr="000947C5" w:rsidRDefault="000947C5" w:rsidP="00094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15.02.2017 № </w:t>
      </w:r>
      <w:r w:rsidRPr="000947C5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24308000-16115, утвержден распоряжением администрации города Красноярска от 16.02.2017 № 21-арх.</w:t>
      </w:r>
    </w:p>
    <w:p w:rsidR="000947C5" w:rsidRPr="000947C5" w:rsidRDefault="000947C5" w:rsidP="00094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0947C5" w:rsidRPr="000947C5" w:rsidRDefault="000947C5" w:rsidP="00094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Письмо АО «Красноярская </w:t>
      </w:r>
      <w:proofErr w:type="spellStart"/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20.01.2017 № 2-5/23-65 об отказе в теплоснабжении и выдачи технических условий для планируемого к строительству объекта на земельном участке с разрешенным использованием: строительная промышленность (код – 6.6), по адресу: г. Красноярск, Советский район, Енисейский тракт, по причине отсутствия тепловых сетей в данном районе. </w:t>
      </w:r>
    </w:p>
    <w:p w:rsidR="000947C5" w:rsidRPr="000947C5" w:rsidRDefault="000947C5" w:rsidP="000947C5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» от 23.01.2017 № КЦО-17/39546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0947C5" w:rsidRPr="000947C5" w:rsidRDefault="000947C5" w:rsidP="000947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- Письмом от 28.12.2016 № 2990 АО «</w:t>
      </w:r>
      <w:proofErr w:type="spellStart"/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» сообщает, что в настоящее время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Енисейский тракт; с кадастровым номером: 24:50:0400404:76.</w:t>
      </w:r>
    </w:p>
    <w:p w:rsidR="000947C5" w:rsidRPr="000947C5" w:rsidRDefault="000947C5" w:rsidP="00094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28.02.2017 № 1699-ДМИиЗО, земельный участок не огражден, рельеф нарушен, автономный подъезд отсутствует, свободен от застройки.</w:t>
      </w:r>
    </w:p>
    <w:p w:rsidR="000947C5" w:rsidRPr="000947C5" w:rsidRDefault="00A70F9A" w:rsidP="000947C5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4.2.</w:t>
      </w:r>
      <w:r w:rsidRPr="00EC38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47C5" w:rsidRPr="000947C5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24:50:0500402:544, расположенного по адресу (описание местоположения): г. Красноярск, Ленинский район, ул. Айвазовского, предназначенного для размещения объекта: склады,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</w:t>
      </w:r>
      <w:proofErr w:type="gramEnd"/>
      <w:r w:rsidR="000947C5" w:rsidRPr="000947C5">
        <w:rPr>
          <w:rFonts w:ascii="Times New Roman" w:hAnsi="Times New Roman"/>
          <w:sz w:val="24"/>
          <w:szCs w:val="24"/>
        </w:rPr>
        <w:t>, склады, погрузочные терминалы.</w:t>
      </w:r>
    </w:p>
    <w:p w:rsidR="000947C5" w:rsidRPr="000947C5" w:rsidRDefault="000947C5" w:rsidP="000947C5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публичную кадастровую карту с местонахождением земельного участка: </w:t>
      </w:r>
      <w:hyperlink r:id="rId8" w:anchor="x=10359757.26554337&amp;y=7564991.532978094&amp;z=18&amp;text=24%3A50%3A0500402%3A544&amp;type=1&amp;app=search&amp;opened=1" w:history="1">
        <w:r w:rsidRPr="000947C5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http://pkk5.rosreestr.ru/#x=10359757.26554337&amp;y=7564991.532978094&amp;z=18&amp;text=24%3A50%3A0500402%3A544&amp;type=1&amp;app=search&amp;opened=1</w:t>
        </w:r>
      </w:hyperlink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47C5" w:rsidRPr="000947C5" w:rsidRDefault="000947C5" w:rsidP="000947C5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42940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0947C5" w:rsidRPr="000947C5" w:rsidRDefault="000947C5" w:rsidP="000947C5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отсутствуют.</w:t>
      </w:r>
    </w:p>
    <w:p w:rsidR="000947C5" w:rsidRPr="000947C5" w:rsidRDefault="000947C5" w:rsidP="000947C5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0947C5" w:rsidRPr="000947C5" w:rsidRDefault="000947C5" w:rsidP="000947C5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0947C5" w:rsidRPr="000947C5" w:rsidRDefault="000947C5" w:rsidP="00094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 xml:space="preserve">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0947C5" w:rsidRPr="000947C5" w:rsidRDefault="000947C5" w:rsidP="000947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Разрешенное использование: «</w:t>
      </w:r>
      <w:r w:rsidRPr="000947C5">
        <w:rPr>
          <w:rFonts w:ascii="Times New Roman" w:eastAsia="Times New Roman" w:hAnsi="Times New Roman" w:cs="Arial"/>
          <w:sz w:val="24"/>
          <w:szCs w:val="24"/>
          <w:lang w:eastAsia="ru-RU"/>
        </w:rPr>
        <w:t>склады</w:t>
      </w: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0947C5">
        <w:rPr>
          <w:rFonts w:ascii="Times New Roman" w:eastAsia="Times New Roman" w:hAnsi="Times New Roman" w:cs="Arial"/>
          <w:sz w:val="24"/>
          <w:szCs w:val="24"/>
          <w:lang w:eastAsia="ru-RU"/>
        </w:rPr>
        <w:t>склады</w:t>
      </w: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 xml:space="preserve">».  </w:t>
      </w:r>
    </w:p>
    <w:p w:rsidR="000947C5" w:rsidRPr="000947C5" w:rsidRDefault="000947C5" w:rsidP="000947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7C5">
        <w:rPr>
          <w:rFonts w:ascii="Times New Roman" w:eastAsiaTheme="minorHAnsi" w:hAnsi="Times New Roman"/>
          <w:sz w:val="24"/>
          <w:szCs w:val="24"/>
        </w:rPr>
        <w:t>К</w:t>
      </w: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0947C5" w:rsidRPr="000947C5" w:rsidRDefault="000947C5" w:rsidP="00094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0947C5" w:rsidRPr="000947C5" w:rsidRDefault="000947C5" w:rsidP="00094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0947C5" w:rsidRPr="000947C5" w:rsidRDefault="000947C5" w:rsidP="00094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0,6.</w:t>
      </w:r>
    </w:p>
    <w:p w:rsidR="000947C5" w:rsidRPr="000947C5" w:rsidRDefault="000947C5" w:rsidP="00094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13.07.2016 № </w:t>
      </w:r>
      <w:r w:rsidRPr="000947C5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24308000-15201, утвержден распоряжением администрации города Красноярска от 22.07.2016 № 107-арх.</w:t>
      </w:r>
    </w:p>
    <w:p w:rsidR="000947C5" w:rsidRPr="000947C5" w:rsidRDefault="000947C5" w:rsidP="00094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0947C5" w:rsidRPr="000947C5" w:rsidRDefault="000947C5" w:rsidP="00094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03.02.2016 № 2-5/23-120.</w:t>
      </w:r>
    </w:p>
    <w:p w:rsidR="000947C5" w:rsidRPr="000947C5" w:rsidRDefault="000947C5" w:rsidP="00094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Теплоснабжение с планируемой нагрузкой 0,2 Гкал/</w:t>
      </w:r>
      <w:proofErr w:type="gramStart"/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End"/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осуществить в тепловые сети АО «Красноярская </w:t>
      </w:r>
      <w:proofErr w:type="spellStart"/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компания», в тепловой камере УЗ-4.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0947C5" w:rsidRPr="000947C5" w:rsidRDefault="000947C5" w:rsidP="000947C5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» от 20.04.2016 № КЦО 16/35273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0947C5" w:rsidRPr="000947C5" w:rsidRDefault="000947C5" w:rsidP="000947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-   Письмом от 08.09.2016 № 1949 АО «</w:t>
      </w:r>
      <w:proofErr w:type="spellStart"/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Ленинский район, ул. Айвазовского; с кадастровым номером 24:50:0500402:544.</w:t>
      </w:r>
    </w:p>
    <w:p w:rsidR="000947C5" w:rsidRDefault="000947C5" w:rsidP="00094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7C5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06.03.2017 № 1843-ДМИиЗО, участок не огражден, участок свободен от застройки, рельеф нарушен.</w:t>
      </w:r>
    </w:p>
    <w:p w:rsidR="007469B0" w:rsidRPr="007469B0" w:rsidRDefault="000947C5" w:rsidP="007469B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4.3. </w:t>
      </w:r>
      <w:r w:rsidR="007469B0" w:rsidRPr="007469B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24:50:0200080:1150, расположенного по адресу: г. Красноярск, Железнодорожный район,         ул. Железнодорожников - ул. Красной Гвардии, предназначенного: для размещения здания многоэтажного гаража-стоянки.</w:t>
      </w:r>
    </w:p>
    <w:p w:rsidR="007469B0" w:rsidRPr="007469B0" w:rsidRDefault="007469B0" w:rsidP="007469B0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публичную кадастровую карту с местонахождением земельного участка: </w:t>
      </w:r>
      <w:hyperlink r:id="rId9" w:anchor="x=10334998.343003258&amp;y=7562839.15371424&amp;z=20&amp;text=24%3A50%3A0200080%3A1150&amp;type=1&amp;app=search&amp;opened=1" w:history="1">
        <w:r w:rsidRPr="007469B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http://pkk5.rosreestr.ru/#x=10334998.343003258&amp;y=7562839.15371424&amp;z=20&amp;text=24%3A50%3A0200080%3A1150&amp;type=1&amp;app=search&amp;opened=1</w:t>
        </w:r>
      </w:hyperlink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69B0" w:rsidRPr="007469B0" w:rsidRDefault="007469B0" w:rsidP="007469B0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1719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7469B0" w:rsidRPr="007469B0" w:rsidRDefault="007469B0" w:rsidP="007469B0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435 </w:t>
      </w:r>
      <w:proofErr w:type="spellStart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</w:p>
    <w:p w:rsidR="007469B0" w:rsidRPr="007469B0" w:rsidRDefault="007469B0" w:rsidP="007469B0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7469B0" w:rsidRPr="007469B0" w:rsidRDefault="007469B0" w:rsidP="007469B0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7469B0" w:rsidRPr="007469B0" w:rsidRDefault="007469B0" w:rsidP="0074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(Ж-4), с наложением зон с особыми условиями использования территорий: зона регулирования застройки и хозяйственной деятельности объекта культурного наследия федерального значения:</w:t>
      </w:r>
      <w:proofErr w:type="gramEnd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 xml:space="preserve"> «Караульная башня – часовня </w:t>
      </w:r>
      <w:proofErr w:type="spellStart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Параскевы</w:t>
      </w:r>
      <w:proofErr w:type="spellEnd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 xml:space="preserve"> Пятницы», 1855г.., Караульная гора/</w:t>
      </w:r>
      <w:proofErr w:type="spellStart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тепана</w:t>
      </w:r>
      <w:proofErr w:type="spellEnd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Разина, 51аа (зона Р-5,23); охранной зоны сетей водоснабжения, электроснабжения, связи. Без права изменения установленного целевого (разрешенного) </w:t>
      </w:r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7469B0" w:rsidRPr="007469B0" w:rsidRDefault="007469B0" w:rsidP="0074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Согласно Постановлению Правительства Красноярского края от 15 ноября 2016 № 569-п «Об утверждении границ зон охраны объектов культурного наследия федерального, регионального и местного (муниципального) значения, расположенных в г. Красноярске, особых режимов использования земель и требований к градостроительным регламентам  границах данных зон охраны» земельный участок относится к зоне регулирования застройки и хозяйственной деятельности объекта культурного наследия федерального значения:</w:t>
      </w:r>
      <w:proofErr w:type="gramEnd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 xml:space="preserve"> "Караульная башня - часовня </w:t>
      </w:r>
      <w:proofErr w:type="spellStart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Параскевы</w:t>
      </w:r>
      <w:proofErr w:type="spellEnd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 xml:space="preserve"> Пятницы", 1855 г., Караульная гора/ул. Степана Разина, 51а.</w:t>
      </w:r>
    </w:p>
    <w:p w:rsidR="007469B0" w:rsidRPr="007469B0" w:rsidRDefault="007469B0" w:rsidP="0074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В данной зоне установлены  особые режимы использования земель и требования к градостроительным регламентам в границах территории зоны регулирования застройки и хозяйственной деятельности, в пределах которой устанавливаются предельные параметры разрешенного строительства и реконструкции до 20 метров в высоту, устанавливаются с учетом следующих требований:</w:t>
      </w:r>
    </w:p>
    <w:p w:rsidR="007469B0" w:rsidRPr="007469B0" w:rsidRDefault="007469B0" w:rsidP="0074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а) ограничение строительства, необходимое для обеспечения сохранности объекта культурного наследия в его исторической среде, касающееся размеров, пропорций и параметров объектов капитального строительства и их частей,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разрешенного строительства и реконструкции объектов капитального строительства по высотности до 20 метров;</w:t>
      </w:r>
      <w:proofErr w:type="gramEnd"/>
    </w:p>
    <w:p w:rsidR="007469B0" w:rsidRPr="007469B0" w:rsidRDefault="007469B0" w:rsidP="0074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б) ограничение капитального ремонта и реконструкции объектов капитального строительства и их частей, касающееся их размеров, пропорций и параметров,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разрешенной реконструкции объектов капитального строительства по высотности до 20 метров;</w:t>
      </w:r>
      <w:proofErr w:type="gramEnd"/>
    </w:p>
    <w:p w:rsidR="007469B0" w:rsidRPr="007469B0" w:rsidRDefault="007469B0" w:rsidP="0074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в) обеспечение визуального восприятия объекта культурного наследия в его историко-градостроительной и природной среде;</w:t>
      </w:r>
    </w:p>
    <w:p w:rsidR="007469B0" w:rsidRPr="007469B0" w:rsidRDefault="007469B0" w:rsidP="0074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г) ограничение хозяйственной деятельности, необходимое для обеспечения сохранности объекта культурного наследия в его историко-градостроительной и природной среде;</w:t>
      </w:r>
    </w:p>
    <w:p w:rsidR="007469B0" w:rsidRPr="007469B0" w:rsidRDefault="007469B0" w:rsidP="0074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д) сохранение качества окружающей среды, необходимого для обеспечения сохранности объекта культурного наследия в его историко-градостроительной и природной среде;</w:t>
      </w:r>
    </w:p>
    <w:p w:rsidR="007469B0" w:rsidRPr="007469B0" w:rsidRDefault="007469B0" w:rsidP="0074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е)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</w:p>
    <w:p w:rsidR="007469B0" w:rsidRPr="007469B0" w:rsidRDefault="007469B0" w:rsidP="0074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ж) ограничение устройства рекламных и информационных конструкций:</w:t>
      </w:r>
    </w:p>
    <w:p w:rsidR="007469B0" w:rsidRPr="007469B0" w:rsidRDefault="007469B0" w:rsidP="0074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запрещение устройства рекламных и информационных конструкций с внешними габаритами рекламной панели более 1,7 м x 2,3 м;</w:t>
      </w:r>
    </w:p>
    <w:p w:rsidR="007469B0" w:rsidRPr="007469B0" w:rsidRDefault="007469B0" w:rsidP="0074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запрещение использования рекламной конструкции типа настенное панно;</w:t>
      </w:r>
    </w:p>
    <w:p w:rsidR="007469B0" w:rsidRPr="007469B0" w:rsidRDefault="007469B0" w:rsidP="0074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запрещение размещения рекламных и информационных конструкций перед объектами культурного наследия;</w:t>
      </w:r>
    </w:p>
    <w:p w:rsidR="007469B0" w:rsidRPr="007469B0" w:rsidRDefault="007469B0" w:rsidP="0074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запрещение использования рекламных тумб (</w:t>
      </w:r>
      <w:proofErr w:type="spellStart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пилларов</w:t>
      </w:r>
      <w:proofErr w:type="spellEnd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) с размером информационного поля более 1,4 м x 3 м;</w:t>
      </w:r>
    </w:p>
    <w:p w:rsidR="007469B0" w:rsidRPr="007469B0" w:rsidRDefault="007469B0" w:rsidP="0074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рекламных конструкций, оформленных в едином стиле и нейтральном - сером цвете;</w:t>
      </w:r>
    </w:p>
    <w:p w:rsidR="007469B0" w:rsidRPr="007469B0" w:rsidRDefault="007469B0" w:rsidP="0074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внешний вид рекламных конструкций, размещаемых на протяжении одной улицы (квартала), должен соответствовать внешнему архитектурному облику сложившейся застройки улицы (квартала), единому стилевому решению;</w:t>
      </w:r>
    </w:p>
    <w:p w:rsidR="007469B0" w:rsidRPr="007469B0" w:rsidRDefault="007469B0" w:rsidP="0074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з) обеспечение защиты объекта культурного наследия от динамических воздействий;</w:t>
      </w:r>
    </w:p>
    <w:p w:rsidR="007469B0" w:rsidRPr="007469B0" w:rsidRDefault="007469B0" w:rsidP="0074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и) обеспечение сохранности всех исторически ценных градоформирующих объектов: жилых, гражданских, промышленных зданий и инженерных сооружений, фрагментов рядовой исторической застройки, ценных элементов планировки, высотных исторических доминант.</w:t>
      </w:r>
    </w:p>
    <w:p w:rsidR="007469B0" w:rsidRPr="007469B0" w:rsidRDefault="007469B0" w:rsidP="00746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Постановлением администрации г. Красноярска № 330 от 17.08.2011 «Об утверждении проекта планировки и межевания исторического центра города Красноярска» на земельном участке предусмотрено размещение многоуровневого паркинга на 160 м/м, открытой автостоянки на 15 м/м.</w:t>
      </w:r>
    </w:p>
    <w:p w:rsidR="007469B0" w:rsidRPr="007469B0" w:rsidRDefault="007469B0" w:rsidP="0074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9B0" w:rsidRPr="007469B0" w:rsidRDefault="007469B0" w:rsidP="0074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Разрешенное использование: «здание многоэтажного гаража-стоянки», согласно утвержденному классификатору видов разрешенного использования соответствует –                   «обслуживание автотранспорта (код – 4.9)».  </w:t>
      </w:r>
    </w:p>
    <w:p w:rsidR="007469B0" w:rsidRPr="007469B0" w:rsidRDefault="007469B0" w:rsidP="0074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9B0">
        <w:rPr>
          <w:rFonts w:ascii="Times New Roman" w:eastAsiaTheme="minorHAnsi" w:hAnsi="Times New Roman"/>
          <w:sz w:val="24"/>
          <w:szCs w:val="24"/>
        </w:rPr>
        <w:t>К</w:t>
      </w:r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7469B0" w:rsidRPr="007469B0" w:rsidRDefault="007469B0" w:rsidP="0074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(Ж-4) предельные параметры разрешенного строительства определяются в соответствии с техническими регламентами.</w:t>
      </w:r>
    </w:p>
    <w:p w:rsidR="007469B0" w:rsidRPr="007469B0" w:rsidRDefault="007469B0" w:rsidP="0074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05.04.2017 № </w:t>
      </w:r>
      <w:r w:rsidRPr="007469B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24308000-16360, утвержден распоряжением администрации города Красноярска от 05.04.2017 № 43-арх.</w:t>
      </w:r>
    </w:p>
    <w:p w:rsidR="007469B0" w:rsidRPr="007469B0" w:rsidRDefault="007469B0" w:rsidP="0074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7469B0" w:rsidRPr="007469B0" w:rsidRDefault="007469B0" w:rsidP="00746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27.04.2016 № 2-5/23-407.</w:t>
      </w:r>
    </w:p>
    <w:p w:rsidR="007469B0" w:rsidRPr="007469B0" w:rsidRDefault="007469B0" w:rsidP="00746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Теплоснабжение с планируемой нагрузкой 0,2 Гкал/</w:t>
      </w:r>
      <w:proofErr w:type="gramStart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End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осуществить в тепловые сети АО «Красноярская </w:t>
      </w:r>
      <w:proofErr w:type="spellStart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компания», в ТК 0369А.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7469B0" w:rsidRPr="007469B0" w:rsidRDefault="007469B0" w:rsidP="00746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                    ООО «</w:t>
      </w:r>
      <w:proofErr w:type="spellStart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» от 13.03.2017 № КЦО-17/40568.</w:t>
      </w:r>
    </w:p>
    <w:p w:rsidR="007469B0" w:rsidRPr="007469B0" w:rsidRDefault="007469B0" w:rsidP="007469B0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водоснабжения (с максимальной нагрузкой – </w:t>
      </w:r>
      <w:r w:rsidRPr="007469B0">
        <w:rPr>
          <w:rFonts w:ascii="Times New Roman" w:hAnsi="Times New Roman"/>
          <w:sz w:val="24"/>
          <w:szCs w:val="24"/>
          <w:lang w:eastAsia="ru-RU"/>
        </w:rPr>
        <w:t>2,0 м³/</w:t>
      </w:r>
      <w:proofErr w:type="spellStart"/>
      <w:r w:rsidRPr="007469B0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границ заявленного земельного участка Заказчика. Место соединения с централизованной системой водоснабжения: водопровод </w:t>
      </w:r>
      <w:r w:rsidRPr="007469B0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-100мм, обслуживаемый ООО «УК Красноярск-</w:t>
      </w:r>
      <w:proofErr w:type="spellStart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агротехснаб</w:t>
      </w:r>
      <w:proofErr w:type="spellEnd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», идущий к зданию по адресу ул. Железнодорожников, 17 с устройством на врезке нового смотрового колодца. При условии согласования с ООО «УК Красноярск-</w:t>
      </w:r>
      <w:proofErr w:type="spellStart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агротехснаб</w:t>
      </w:r>
      <w:proofErr w:type="spellEnd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 xml:space="preserve">». Точка подключения к сетям водоотведения (с максимальной нагрузкой – </w:t>
      </w:r>
      <w:r w:rsidRPr="007469B0">
        <w:rPr>
          <w:rFonts w:ascii="Times New Roman" w:hAnsi="Times New Roman"/>
          <w:sz w:val="24"/>
          <w:szCs w:val="24"/>
          <w:lang w:eastAsia="ru-RU"/>
        </w:rPr>
        <w:t>2,0 м³/</w:t>
      </w:r>
      <w:proofErr w:type="spellStart"/>
      <w:r w:rsidRPr="007469B0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 w:rsidRPr="007469B0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-1200 мм, обслуживаемый ООО «</w:t>
      </w:r>
      <w:proofErr w:type="spellStart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 xml:space="preserve">», идущий вдоль ул. Железнодорожников, с врезкой в существующем смотровом колодце. </w:t>
      </w:r>
      <w:proofErr w:type="gramStart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» в сфере водоснабжения и водоотведения левобережной части города Красноярска на 2014-2017 гг. 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</w:t>
      </w:r>
      <w:proofErr w:type="gramEnd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мероприятий инвестиционной программ</w:t>
      </w:r>
      <w:proofErr w:type="gramStart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» в сфере водоснабжения и водоотведения левобережной части города Красноярска на 2014-2017 гг. Срок действия технических условий 3 года.</w:t>
      </w:r>
    </w:p>
    <w:p w:rsidR="007469B0" w:rsidRPr="007469B0" w:rsidRDefault="007469B0" w:rsidP="007469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- Письмом от 03.03.2017 № 405 АО «</w:t>
      </w:r>
      <w:proofErr w:type="spellStart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» сообщает, что в настоящее время не обладает технической возможностью выдачи технических условий для подключения объекта капитального строительства по адресу: г. Красноярск, Железнодорожный район, ул. Железнодорожников</w:t>
      </w:r>
      <w:r w:rsidRPr="007469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t>- ул. Красной Гвардии; с кадастровым номером: 24:50:0200080:1150.</w:t>
      </w:r>
    </w:p>
    <w:p w:rsidR="007469B0" w:rsidRPr="007469B0" w:rsidRDefault="007469B0" w:rsidP="00746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9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Согласно заключению по состоянию земельного участка от 30.03.2017 № 2594-ДМИиЗО, земельный участок не огражден, автономный подъезд, свободен от застройки.</w:t>
      </w:r>
    </w:p>
    <w:p w:rsidR="00A835F8" w:rsidRPr="00E81879" w:rsidRDefault="00EE7F7F" w:rsidP="00CF38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1879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</w:t>
      </w:r>
      <w:r w:rsidR="00FD175D" w:rsidRPr="00E81879">
        <w:rPr>
          <w:rFonts w:ascii="Times New Roman" w:hAnsi="Times New Roman"/>
          <w:b/>
          <w:sz w:val="24"/>
          <w:szCs w:val="24"/>
        </w:rPr>
        <w:t>, срок аренды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457"/>
        <w:gridCol w:w="3620"/>
        <w:gridCol w:w="1686"/>
        <w:gridCol w:w="1296"/>
        <w:gridCol w:w="1696"/>
        <w:gridCol w:w="1418"/>
      </w:tblGrid>
      <w:tr w:rsidR="00E81879" w:rsidRPr="00E81879" w:rsidTr="002624D5">
        <w:trPr>
          <w:trHeight w:val="1291"/>
        </w:trPr>
        <w:tc>
          <w:tcPr>
            <w:tcW w:w="457" w:type="dxa"/>
            <w:vAlign w:val="center"/>
          </w:tcPr>
          <w:p w:rsidR="005D6076" w:rsidRPr="00E81879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20" w:type="dxa"/>
            <w:vAlign w:val="center"/>
          </w:tcPr>
          <w:p w:rsidR="005D6076" w:rsidRPr="00E81879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Адрес земельного участка, кадастровый номер</w:t>
            </w:r>
          </w:p>
        </w:tc>
        <w:tc>
          <w:tcPr>
            <w:tcW w:w="1686" w:type="dxa"/>
            <w:vAlign w:val="center"/>
          </w:tcPr>
          <w:p w:rsidR="005D6076" w:rsidRPr="00E81879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Начальн</w:t>
            </w:r>
            <w:r w:rsidR="00EB16A5" w:rsidRPr="00E81879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="00735A7C" w:rsidRPr="00E81879">
              <w:rPr>
                <w:rFonts w:ascii="Times New Roman" w:hAnsi="Times New Roman"/>
                <w:sz w:val="24"/>
                <w:szCs w:val="24"/>
              </w:rPr>
              <w:t>размер арендной платы</w:t>
            </w:r>
            <w:r w:rsidRPr="00E81879">
              <w:rPr>
                <w:rFonts w:ascii="Times New Roman" w:hAnsi="Times New Roman"/>
                <w:sz w:val="24"/>
                <w:szCs w:val="24"/>
              </w:rPr>
              <w:t>, руб. в год</w:t>
            </w:r>
          </w:p>
        </w:tc>
        <w:tc>
          <w:tcPr>
            <w:tcW w:w="1296" w:type="dxa"/>
            <w:vAlign w:val="center"/>
          </w:tcPr>
          <w:p w:rsidR="005D6076" w:rsidRPr="00E81879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696" w:type="dxa"/>
            <w:vAlign w:val="center"/>
          </w:tcPr>
          <w:p w:rsidR="005D6076" w:rsidRPr="00E81879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418" w:type="dxa"/>
            <w:vAlign w:val="center"/>
          </w:tcPr>
          <w:p w:rsidR="005D6076" w:rsidRPr="00E81879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</w:tr>
      <w:tr w:rsidR="00E81879" w:rsidRPr="00E81879" w:rsidTr="002624D5">
        <w:tc>
          <w:tcPr>
            <w:tcW w:w="457" w:type="dxa"/>
            <w:vAlign w:val="center"/>
          </w:tcPr>
          <w:p w:rsidR="005D6076" w:rsidRPr="00E81879" w:rsidRDefault="00AE31D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0" w:type="dxa"/>
            <w:vAlign w:val="center"/>
          </w:tcPr>
          <w:p w:rsidR="005D6076" w:rsidRPr="00E81879" w:rsidRDefault="000947C5" w:rsidP="00CD5956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947C5">
              <w:rPr>
                <w:rFonts w:ascii="Times New Roman" w:hAnsi="Times New Roman"/>
                <w:b w:val="0"/>
                <w:sz w:val="24"/>
                <w:szCs w:val="24"/>
              </w:rPr>
              <w:t>г. Красноярск, Советский район, Енисейский тракт; 24:50:0400404:76</w:t>
            </w:r>
          </w:p>
        </w:tc>
        <w:tc>
          <w:tcPr>
            <w:tcW w:w="1686" w:type="dxa"/>
            <w:vAlign w:val="center"/>
          </w:tcPr>
          <w:p w:rsidR="005D6076" w:rsidRPr="00E81879" w:rsidRDefault="000947C5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C5">
              <w:rPr>
                <w:rFonts w:ascii="Times New Roman" w:hAnsi="Times New Roman"/>
                <w:sz w:val="24"/>
                <w:szCs w:val="24"/>
              </w:rPr>
              <w:t>12 988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947C5">
              <w:rPr>
                <w:rFonts w:ascii="Times New Roman" w:hAnsi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5D6076" w:rsidRPr="00E81879" w:rsidRDefault="000947C5" w:rsidP="001F3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C5">
              <w:rPr>
                <w:rFonts w:ascii="Times New Roman" w:hAnsi="Times New Roman"/>
                <w:sz w:val="24"/>
                <w:szCs w:val="24"/>
              </w:rPr>
              <w:t>389 667,03</w:t>
            </w:r>
          </w:p>
        </w:tc>
        <w:tc>
          <w:tcPr>
            <w:tcW w:w="1696" w:type="dxa"/>
            <w:vAlign w:val="center"/>
          </w:tcPr>
          <w:p w:rsidR="005D6076" w:rsidRPr="00E81879" w:rsidRDefault="000947C5" w:rsidP="001F3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C5">
              <w:rPr>
                <w:rFonts w:ascii="Times New Roman" w:hAnsi="Times New Roman"/>
                <w:sz w:val="24"/>
                <w:szCs w:val="24"/>
              </w:rPr>
              <w:t>3 896 670,3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5D6076" w:rsidRPr="00E81879" w:rsidRDefault="000947C5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E81879" w:rsidRPr="00E81879" w:rsidTr="002624D5">
        <w:tc>
          <w:tcPr>
            <w:tcW w:w="457" w:type="dxa"/>
            <w:vAlign w:val="center"/>
          </w:tcPr>
          <w:p w:rsidR="00A70F9A" w:rsidRPr="00E81879" w:rsidRDefault="00A70F9A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0" w:type="dxa"/>
            <w:vAlign w:val="center"/>
          </w:tcPr>
          <w:p w:rsidR="00A70F9A" w:rsidRPr="00E81879" w:rsidRDefault="000947C5" w:rsidP="00E051BC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947C5">
              <w:rPr>
                <w:rFonts w:ascii="Times New Roman" w:hAnsi="Times New Roman"/>
                <w:b w:val="0"/>
                <w:sz w:val="24"/>
                <w:szCs w:val="24"/>
              </w:rPr>
              <w:t>г. Красноярск, Ленинский район, ул. Айвазовского; 24:50:0500402:544</w:t>
            </w:r>
          </w:p>
        </w:tc>
        <w:tc>
          <w:tcPr>
            <w:tcW w:w="1686" w:type="dxa"/>
            <w:vAlign w:val="center"/>
          </w:tcPr>
          <w:p w:rsidR="00A70F9A" w:rsidRPr="00E81879" w:rsidRDefault="000947C5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C5">
              <w:rPr>
                <w:rFonts w:ascii="Times New Roman" w:hAnsi="Times New Roman"/>
                <w:sz w:val="24"/>
                <w:szCs w:val="24"/>
              </w:rPr>
              <w:t>7 788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947C5">
              <w:rPr>
                <w:rFonts w:ascii="Times New Roman" w:hAnsi="Times New Roman"/>
                <w:sz w:val="24"/>
                <w:szCs w:val="24"/>
              </w:rPr>
              <w:t>236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A70F9A" w:rsidRPr="00E81879" w:rsidRDefault="000947C5" w:rsidP="001F3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C5">
              <w:rPr>
                <w:rFonts w:ascii="Times New Roman" w:hAnsi="Times New Roman"/>
                <w:sz w:val="24"/>
                <w:szCs w:val="24"/>
              </w:rPr>
              <w:t>233 647,08</w:t>
            </w:r>
          </w:p>
        </w:tc>
        <w:tc>
          <w:tcPr>
            <w:tcW w:w="1696" w:type="dxa"/>
            <w:vAlign w:val="center"/>
          </w:tcPr>
          <w:p w:rsidR="00A70F9A" w:rsidRPr="00E81879" w:rsidRDefault="000947C5" w:rsidP="001F3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C5">
              <w:rPr>
                <w:rFonts w:ascii="Times New Roman" w:hAnsi="Times New Roman"/>
                <w:sz w:val="24"/>
                <w:szCs w:val="24"/>
              </w:rPr>
              <w:t>2 336 470,8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70F9A" w:rsidRPr="00E81879" w:rsidRDefault="000947C5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E81879" w:rsidRPr="00E81879" w:rsidTr="002624D5">
        <w:tc>
          <w:tcPr>
            <w:tcW w:w="457" w:type="dxa"/>
            <w:vAlign w:val="center"/>
          </w:tcPr>
          <w:p w:rsidR="00CD5956" w:rsidRPr="00E81879" w:rsidRDefault="00CD5956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0" w:type="dxa"/>
            <w:vAlign w:val="center"/>
          </w:tcPr>
          <w:p w:rsidR="007469B0" w:rsidRDefault="007469B0" w:rsidP="007469B0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0659">
              <w:rPr>
                <w:rFonts w:ascii="Times New Roman" w:hAnsi="Times New Roman"/>
                <w:b w:val="0"/>
                <w:sz w:val="24"/>
                <w:szCs w:val="24"/>
              </w:rPr>
              <w:t xml:space="preserve">г. </w:t>
            </w:r>
            <w:r w:rsidRPr="0095182F">
              <w:rPr>
                <w:rFonts w:ascii="Times New Roman" w:hAnsi="Times New Roman"/>
                <w:b w:val="0"/>
                <w:sz w:val="24"/>
                <w:szCs w:val="24"/>
              </w:rPr>
              <w:t xml:space="preserve">Красноярск,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Железнодорожный</w:t>
            </w:r>
            <w:r w:rsidRPr="0095182F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район, </w:t>
            </w:r>
          </w:p>
          <w:p w:rsidR="00CD5956" w:rsidRPr="00E81879" w:rsidRDefault="007469B0" w:rsidP="007469B0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3BA">
              <w:rPr>
                <w:rFonts w:ascii="Times New Roman" w:hAnsi="Times New Roman"/>
                <w:b w:val="0"/>
                <w:sz w:val="24"/>
                <w:szCs w:val="24"/>
              </w:rPr>
              <w:t>ул. Железнодорожников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253BA">
              <w:rPr>
                <w:rFonts w:ascii="Times New Roman" w:hAnsi="Times New Roman"/>
                <w:b w:val="0"/>
                <w:sz w:val="24"/>
                <w:szCs w:val="24"/>
              </w:rPr>
              <w:t>- ул. Красной Гвардии 24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F253BA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F253BA">
              <w:rPr>
                <w:rFonts w:ascii="Times New Roman" w:hAnsi="Times New Roman"/>
                <w:b w:val="0"/>
                <w:sz w:val="24"/>
                <w:szCs w:val="24"/>
              </w:rPr>
              <w:t>0200080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F253BA">
              <w:rPr>
                <w:rFonts w:ascii="Times New Roman" w:hAnsi="Times New Roman"/>
                <w:b w:val="0"/>
                <w:sz w:val="24"/>
                <w:szCs w:val="24"/>
              </w:rPr>
              <w:t>1150</w:t>
            </w:r>
          </w:p>
        </w:tc>
        <w:tc>
          <w:tcPr>
            <w:tcW w:w="1686" w:type="dxa"/>
            <w:vAlign w:val="center"/>
          </w:tcPr>
          <w:p w:rsidR="00CD5956" w:rsidRPr="00E81879" w:rsidRDefault="007469B0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0">
              <w:rPr>
                <w:rFonts w:ascii="Times New Roman" w:hAnsi="Times New Roman"/>
                <w:sz w:val="24"/>
                <w:szCs w:val="24"/>
              </w:rPr>
              <w:t>1 203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69B0">
              <w:rPr>
                <w:rFonts w:ascii="Times New Roman" w:hAnsi="Times New Roman"/>
                <w:sz w:val="24"/>
                <w:szCs w:val="24"/>
              </w:rPr>
              <w:t>733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CD5956" w:rsidRPr="00E81879" w:rsidRDefault="007469B0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0">
              <w:rPr>
                <w:rFonts w:ascii="Times New Roman" w:hAnsi="Times New Roman"/>
                <w:sz w:val="24"/>
                <w:szCs w:val="24"/>
              </w:rPr>
              <w:t>36 111,99</w:t>
            </w:r>
          </w:p>
        </w:tc>
        <w:tc>
          <w:tcPr>
            <w:tcW w:w="1696" w:type="dxa"/>
            <w:vAlign w:val="center"/>
          </w:tcPr>
          <w:p w:rsidR="00CD5956" w:rsidRPr="00E81879" w:rsidRDefault="007469B0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0">
              <w:rPr>
                <w:rFonts w:ascii="Times New Roman" w:hAnsi="Times New Roman"/>
                <w:sz w:val="24"/>
                <w:szCs w:val="24"/>
              </w:rPr>
              <w:t>1 203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69B0">
              <w:rPr>
                <w:rFonts w:ascii="Times New Roman" w:hAnsi="Times New Roman"/>
                <w:sz w:val="24"/>
                <w:szCs w:val="24"/>
              </w:rPr>
              <w:t>733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CD5956" w:rsidRPr="00E81879" w:rsidRDefault="007469B0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 2 месяца</w:t>
            </w:r>
          </w:p>
        </w:tc>
      </w:tr>
    </w:tbl>
    <w:p w:rsidR="00AF7809" w:rsidRPr="00E81879" w:rsidRDefault="00AF7809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3AA8" w:rsidRPr="00E81879" w:rsidRDefault="00EE7F7F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1879">
        <w:rPr>
          <w:rFonts w:ascii="Times New Roman" w:hAnsi="Times New Roman"/>
          <w:b/>
          <w:sz w:val="24"/>
          <w:szCs w:val="24"/>
        </w:rPr>
        <w:t>6</w:t>
      </w:r>
      <w:r w:rsidR="00353AA8" w:rsidRPr="00E81879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 w:rsidRPr="00E81879">
        <w:rPr>
          <w:rFonts w:ascii="Times New Roman" w:hAnsi="Times New Roman"/>
          <w:b/>
          <w:sz w:val="24"/>
          <w:szCs w:val="24"/>
        </w:rPr>
        <w:t>аукционе</w:t>
      </w:r>
      <w:r w:rsidR="00353AA8" w:rsidRPr="00E81879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E81879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E81879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 w:rsidRPr="00E81879">
        <w:rPr>
          <w:rFonts w:ascii="Times New Roman" w:hAnsi="Times New Roman"/>
          <w:sz w:val="24"/>
          <w:szCs w:val="24"/>
        </w:rPr>
        <w:t>аукциона</w:t>
      </w:r>
      <w:r w:rsidRPr="00E81879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E81879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</w:t>
      </w:r>
      <w:proofErr w:type="spellStart"/>
      <w:r w:rsidRPr="00E81879">
        <w:rPr>
          <w:rFonts w:ascii="Times New Roman" w:hAnsi="Times New Roman"/>
          <w:sz w:val="24"/>
          <w:szCs w:val="24"/>
        </w:rPr>
        <w:t>каб</w:t>
      </w:r>
      <w:proofErr w:type="spellEnd"/>
      <w:r w:rsidRPr="00E81879">
        <w:rPr>
          <w:rFonts w:ascii="Times New Roman" w:hAnsi="Times New Roman"/>
          <w:sz w:val="24"/>
          <w:szCs w:val="24"/>
        </w:rPr>
        <w:t xml:space="preserve">. 613а,  в рабочие дни с 9:00 до 18:00 часов </w:t>
      </w:r>
      <w:r w:rsidR="00485733" w:rsidRPr="00E81879">
        <w:rPr>
          <w:rFonts w:ascii="Times New Roman" w:hAnsi="Times New Roman"/>
          <w:sz w:val="24"/>
          <w:szCs w:val="24"/>
        </w:rPr>
        <w:t>(</w:t>
      </w:r>
      <w:r w:rsidRPr="00E81879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 w:rsidRPr="00E81879">
        <w:rPr>
          <w:rFonts w:ascii="Times New Roman" w:hAnsi="Times New Roman"/>
          <w:sz w:val="24"/>
          <w:szCs w:val="24"/>
        </w:rPr>
        <w:t xml:space="preserve"> часов)</w:t>
      </w:r>
      <w:r w:rsidRPr="00E81879">
        <w:rPr>
          <w:rFonts w:ascii="Times New Roman" w:hAnsi="Times New Roman"/>
          <w:sz w:val="24"/>
          <w:szCs w:val="24"/>
        </w:rPr>
        <w:t>.</w:t>
      </w:r>
    </w:p>
    <w:p w:rsidR="00A75FB1" w:rsidRPr="00EC074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741">
        <w:rPr>
          <w:rFonts w:ascii="Times New Roman" w:hAnsi="Times New Roman"/>
          <w:sz w:val="24"/>
          <w:szCs w:val="24"/>
        </w:rPr>
        <w:t xml:space="preserve">Начало приема заявок: с </w:t>
      </w:r>
      <w:r w:rsidR="00EC0741" w:rsidRPr="00EC0741">
        <w:rPr>
          <w:rFonts w:ascii="Times New Roman" w:hAnsi="Times New Roman"/>
          <w:sz w:val="24"/>
          <w:szCs w:val="24"/>
        </w:rPr>
        <w:t>10 апреля</w:t>
      </w:r>
      <w:r w:rsidR="00BF54EC" w:rsidRPr="00EC0741">
        <w:rPr>
          <w:rFonts w:ascii="Times New Roman" w:hAnsi="Times New Roman"/>
          <w:sz w:val="24"/>
          <w:szCs w:val="24"/>
        </w:rPr>
        <w:t xml:space="preserve"> </w:t>
      </w:r>
      <w:r w:rsidRPr="00EC0741">
        <w:rPr>
          <w:rFonts w:ascii="Times New Roman" w:hAnsi="Times New Roman"/>
          <w:sz w:val="24"/>
          <w:szCs w:val="24"/>
        </w:rPr>
        <w:t>201</w:t>
      </w:r>
      <w:r w:rsidR="00A75458" w:rsidRPr="00EC0741">
        <w:rPr>
          <w:rFonts w:ascii="Times New Roman" w:hAnsi="Times New Roman"/>
          <w:sz w:val="24"/>
          <w:szCs w:val="24"/>
        </w:rPr>
        <w:t>7</w:t>
      </w:r>
      <w:r w:rsidRPr="00EC0741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E81879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741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 w:rsidRPr="00EC0741">
        <w:rPr>
          <w:rFonts w:ascii="Times New Roman" w:hAnsi="Times New Roman"/>
          <w:sz w:val="24"/>
          <w:szCs w:val="24"/>
        </w:rPr>
        <w:t xml:space="preserve">часов </w:t>
      </w:r>
      <w:r w:rsidR="00EC0741" w:rsidRPr="00EC0741">
        <w:rPr>
          <w:rFonts w:ascii="Times New Roman" w:hAnsi="Times New Roman"/>
          <w:sz w:val="24"/>
          <w:szCs w:val="24"/>
        </w:rPr>
        <w:t>10 мая</w:t>
      </w:r>
      <w:r w:rsidR="005A39A4" w:rsidRPr="00EC0741">
        <w:rPr>
          <w:rFonts w:ascii="Times New Roman" w:hAnsi="Times New Roman"/>
          <w:sz w:val="24"/>
          <w:szCs w:val="24"/>
        </w:rPr>
        <w:t xml:space="preserve"> </w:t>
      </w:r>
      <w:r w:rsidRPr="00EC0741">
        <w:rPr>
          <w:rFonts w:ascii="Times New Roman" w:hAnsi="Times New Roman"/>
          <w:sz w:val="24"/>
          <w:szCs w:val="24"/>
        </w:rPr>
        <w:t>201</w:t>
      </w:r>
      <w:r w:rsidR="005714D0" w:rsidRPr="00EC0741">
        <w:rPr>
          <w:rFonts w:ascii="Times New Roman" w:hAnsi="Times New Roman"/>
          <w:sz w:val="24"/>
          <w:szCs w:val="24"/>
        </w:rPr>
        <w:t>7</w:t>
      </w:r>
      <w:r w:rsidRPr="00EC0741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E8187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81879">
        <w:rPr>
          <w:rFonts w:ascii="Times New Roman" w:hAnsi="Times New Roman"/>
          <w:sz w:val="24"/>
          <w:szCs w:val="24"/>
        </w:rPr>
        <w:t>ии ау</w:t>
      </w:r>
      <w:proofErr w:type="gramEnd"/>
      <w:r w:rsidRPr="00E81879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E8187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81879">
        <w:rPr>
          <w:rFonts w:ascii="Times New Roman" w:hAnsi="Times New Roman"/>
          <w:sz w:val="24"/>
          <w:szCs w:val="24"/>
        </w:rPr>
        <w:t>ии ау</w:t>
      </w:r>
      <w:proofErr w:type="gramEnd"/>
      <w:r w:rsidRPr="00E81879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E8187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E8187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E8187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E8187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1879">
        <w:rPr>
          <w:rFonts w:ascii="Times New Roman" w:hAnsi="Times New Roman"/>
          <w:b/>
          <w:sz w:val="24"/>
          <w:szCs w:val="24"/>
        </w:rPr>
        <w:t>7</w:t>
      </w:r>
      <w:r w:rsidR="00A835F8" w:rsidRPr="00E81879">
        <w:rPr>
          <w:rFonts w:ascii="Times New Roman" w:hAnsi="Times New Roman"/>
          <w:b/>
          <w:sz w:val="24"/>
          <w:szCs w:val="24"/>
        </w:rPr>
        <w:t>. Размер зад</w:t>
      </w:r>
      <w:r w:rsidR="00A835F8" w:rsidRPr="00EC38E7">
        <w:rPr>
          <w:rFonts w:ascii="Times New Roman" w:hAnsi="Times New Roman"/>
          <w:b/>
          <w:sz w:val="24"/>
          <w:szCs w:val="24"/>
        </w:rPr>
        <w:t>атка, порядок его внесения участниками аукциона и возврата им задатка, банковские реквизиты счета для перечисления задатка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Pr="00A75FB1" w:rsidRDefault="00A75FB1" w:rsidP="006710CB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</w:t>
      </w:r>
      <w:r w:rsidRPr="00A75FB1">
        <w:rPr>
          <w:rFonts w:ascii="Times New Roman" w:hAnsi="Times New Roman"/>
          <w:sz w:val="24"/>
          <w:szCs w:val="24"/>
        </w:rPr>
        <w:lastRenderedPageBreak/>
        <w:t>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6710C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C62055" w:rsidRDefault="00C62055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2624D5" w:rsidRDefault="002624D5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4D5" w:rsidRDefault="002624D5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4D5" w:rsidRDefault="002624D5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4D5" w:rsidRDefault="002624D5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506" w:rsidRPr="008D29AB" w:rsidRDefault="001A6B78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1A6B78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 w:rsidR="00485733">
        <w:rPr>
          <w:rFonts w:ascii="Times New Roman" w:hAnsi="Times New Roman"/>
          <w:sz w:val="24"/>
          <w:szCs w:val="24"/>
        </w:rPr>
        <w:t xml:space="preserve">                    </w:t>
      </w:r>
      <w:r w:rsidR="001A6B78">
        <w:rPr>
          <w:rFonts w:ascii="Times New Roman" w:hAnsi="Times New Roman"/>
          <w:sz w:val="24"/>
          <w:szCs w:val="24"/>
        </w:rPr>
        <w:t>В.Ф. Щербенин</w:t>
      </w:r>
    </w:p>
    <w:p w:rsidR="001F7E81" w:rsidRDefault="001F7E8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F7E81" w:rsidRDefault="001F7E8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F7E81" w:rsidRDefault="001F7E8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F7E81" w:rsidRDefault="001F7E8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F7E81" w:rsidRDefault="001F7E8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F7E81" w:rsidRDefault="001F7E8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F7E81" w:rsidRDefault="001F7E8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0947C5" w:rsidRDefault="000947C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EC0741" w:rsidRDefault="00EC074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EC0741" w:rsidRDefault="00EC074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EC0741" w:rsidRDefault="00EC074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EC0741" w:rsidRDefault="00EC074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EC0741" w:rsidRDefault="00EC074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EC0741" w:rsidRDefault="00EC074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EC0741" w:rsidRDefault="00EC074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EC0741" w:rsidRDefault="00EC074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EC0741" w:rsidRDefault="00EC074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EC0741" w:rsidRDefault="00EC074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EC0741" w:rsidRDefault="00EC074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0947C5" w:rsidRDefault="000947C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4E25F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90915" w:rsidRPr="00355506">
        <w:rPr>
          <w:rFonts w:ascii="Times New Roman" w:hAnsi="Times New Roman"/>
          <w:sz w:val="24"/>
          <w:szCs w:val="24"/>
        </w:rPr>
        <w:t>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CA0155" w:rsidRPr="00CA0155" w:rsidTr="00CA015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5" w:rsidRPr="00CA0155" w:rsidRDefault="00CA0155" w:rsidP="00DC294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Организатору аукциона</w:t>
            </w:r>
          </w:p>
          <w:p w:rsidR="00CA0155" w:rsidRPr="00CA0155" w:rsidRDefault="00CA0155" w:rsidP="00DC294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CA015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CA0155" w:rsidRPr="00CA0155" w:rsidRDefault="00CA0155" w:rsidP="00DC294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на участие в аукционе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DC294E">
            <w:pPr>
              <w:jc w:val="center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DC294E">
            <w:pPr>
              <w:jc w:val="center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(Предмет аукциона, кадастровый номер, местоположение, назначение, площадь)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0155">
              <w:rPr>
                <w:rFonts w:ascii="Times New Roman" w:hAnsi="Times New Roman"/>
                <w:sz w:val="24"/>
                <w:szCs w:val="24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 w:rsidRPr="00CA015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CA0155" w:rsidRPr="00CA0155" w:rsidRDefault="00CA0155" w:rsidP="00DC294E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DC294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A0155" w:rsidRPr="00CA0155" w:rsidRDefault="00CA0155" w:rsidP="00CA015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CA0155" w:rsidRPr="00CA0155" w:rsidRDefault="00CA0155" w:rsidP="00CA015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CA0155" w:rsidRPr="00CA0155" w:rsidRDefault="00CA0155" w:rsidP="00CA015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0761D5" w:rsidRDefault="000761D5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F15" w:rsidRDefault="00324F15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F15" w:rsidRDefault="00324F15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F15" w:rsidRDefault="00324F15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B471D" w:rsidRPr="00EB471D" w:rsidRDefault="00EB471D" w:rsidP="00EB47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EB471D" w:rsidRPr="00EB471D" w:rsidRDefault="00EB471D" w:rsidP="00EB47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B471D" w:rsidRPr="00EB471D" w:rsidTr="00AA13EF">
        <w:tc>
          <w:tcPr>
            <w:tcW w:w="10137" w:type="dxa"/>
          </w:tcPr>
          <w:p w:rsidR="00EB471D" w:rsidRPr="00EB471D" w:rsidRDefault="00EB471D" w:rsidP="00EB471D">
            <w:pPr>
              <w:suppressAutoHyphens/>
              <w:spacing w:after="0" w:line="192" w:lineRule="auto"/>
              <w:ind w:left="48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EB471D" w:rsidRPr="00EB471D" w:rsidRDefault="00EB471D" w:rsidP="00EB471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Договор аренды </w:t>
            </w:r>
          </w:p>
          <w:p w:rsidR="00EB471D" w:rsidRPr="00EB471D" w:rsidRDefault="00EB471D" w:rsidP="00EB471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EB471D" w:rsidRPr="00EB471D" w:rsidRDefault="00EB471D" w:rsidP="00EB471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EB471D" w:rsidRPr="00EB471D" w:rsidRDefault="00EB471D" w:rsidP="00EB471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471D" w:rsidRPr="00EB471D" w:rsidRDefault="00EB471D" w:rsidP="00EB471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_________</w:t>
            </w:r>
          </w:p>
          <w:p w:rsidR="00EB471D" w:rsidRPr="00EB471D" w:rsidRDefault="00EB471D" w:rsidP="00EB471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EB471D" w:rsidRPr="00EB471D" w:rsidRDefault="00EB471D" w:rsidP="00EB471D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«___»_______________20____г.</w:t>
            </w: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EB471D" w:rsidRPr="00EB471D" w:rsidTr="00AA13EF">
              <w:tc>
                <w:tcPr>
                  <w:tcW w:w="9758" w:type="dxa"/>
                </w:tcPr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 о нижеследующем:</w:t>
                  </w:r>
                </w:p>
                <w:p w:rsidR="00EB471D" w:rsidRPr="00EB471D" w:rsidRDefault="00EB471D" w:rsidP="00EB471D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540"/>
                    <w:contextualSpacing/>
                    <w:jc w:val="center"/>
                    <w:rPr>
                      <w:rFonts w:ascii="Times New Roman" w:eastAsia="Times New Roman" w:hAnsi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caps/>
                      <w:sz w:val="24"/>
                      <w:szCs w:val="24"/>
                      <w:lang w:eastAsia="ru-RU"/>
                    </w:rPr>
                    <w:t>ПРЕДМЕТ ДОГОВОРА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1.1. 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неотъемлемой частью, общей площадью _____ </w:t>
                  </w:r>
                  <w:proofErr w:type="spell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(приложение 1).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ии ау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 СРОК ДОГОВОРА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2.1. Срок аренды Участка устанавливается 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______ по _______.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 РАЗМЕР И УСЛОВИЯ ВНЕСЕНИЯ АРЕНДНОЙ ПЛАТЫ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3.1. Размер арендной платы за Участок составляет ______ руб. в месяц (квартал).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3.2. Первый платеж по настоящему Договору начисляется 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____ по ____.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3.5. Внесенный Арендатором задаток засчитывается в счет арендной платы.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3.6. 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 ПРАВА И ОБЯЗАННОСТИ СТОРОН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4.1. Арендодатель имеет право: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4.2. Арендодатель обязан: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4.2.1. Выполнять в полном объеме все условия настоящего Договора.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4.3. Арендатор имеет право: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 Арендатор обязан: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4.4.1. Выполнять в полном объеме все условия настоящего Договора.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4.4.3. Оплачивать арендную плату в размере и порядке, установленном настоящим Договором.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4.4.13. Своевременно (в срок указанный в соответствующем уведомлении) выполнять </w:t>
                  </w: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5. ОТВЕТСТВЕННОСТЬ СТОРОН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 ИЗМЕНЕНИЕ, РАСТОРЖЕНИЕ И ПРЕКРАЩЕНИЕ ДОГОВОРА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EB471D" w:rsidRPr="00EB471D" w:rsidRDefault="00EB471D" w:rsidP="00EB47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EB471D" w:rsidRPr="00EB471D" w:rsidRDefault="00EB471D" w:rsidP="00EB47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EB471D" w:rsidRPr="00EB471D" w:rsidRDefault="00EB471D" w:rsidP="00EB47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EB471D" w:rsidRPr="00EB471D" w:rsidRDefault="00EB471D" w:rsidP="00EB47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EB471D" w:rsidRPr="00EB471D" w:rsidRDefault="00EB471D" w:rsidP="00EB47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подписанных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направить Арендатору мотивированный отказ от подписания.</w:t>
                  </w:r>
                </w:p>
                <w:p w:rsidR="00EB471D" w:rsidRPr="00EB471D" w:rsidRDefault="00EB471D" w:rsidP="00EB47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даты получения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7. РАССМОТРЕНИЕ И УРЕГУЛИРОВАНИЕ СПОРОВ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 ОСОБЫЕ УСЛОВИЯ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9. ЮРИДИЧЕСКИЕ И БАНКОВСКИЕ РЕКВИЗИТЫ СТОРОН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Арендодатель: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Лицевой счет 00501150010000005012А05000003 в УФК по Красноярскому краю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Расчетный счет 40204810800000001047 в ГРКЦ ГУ Банка России по Красноярскому краю, г. Красноярск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EB471D"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660049, г</w:t>
                    </w:r>
                  </w:smartTag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Красноярск, ул. Карла Маркса, 75, тел. 226-17-46.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B471D" w:rsidRPr="00EB471D" w:rsidRDefault="00EB471D" w:rsidP="00EB4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Арендатор:_________________________________________________________</w:t>
            </w:r>
          </w:p>
          <w:p w:rsidR="00EB471D" w:rsidRPr="00EB471D" w:rsidRDefault="00EB471D" w:rsidP="00EB471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471D" w:rsidRPr="00EB471D" w:rsidRDefault="00EB471D" w:rsidP="00EB471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471D" w:rsidRPr="00EB471D" w:rsidRDefault="00EB471D" w:rsidP="00EB471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EB471D" w:rsidRPr="00EB471D" w:rsidTr="00AA13EF">
              <w:trPr>
                <w:trHeight w:val="728"/>
              </w:trPr>
              <w:tc>
                <w:tcPr>
                  <w:tcW w:w="6282" w:type="dxa"/>
                </w:tcPr>
                <w:p w:rsidR="00EB471D" w:rsidRPr="00EB471D" w:rsidRDefault="00EB471D" w:rsidP="00EB471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Арендодатель: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EB471D" w:rsidRPr="00EB471D" w:rsidRDefault="00EB471D" w:rsidP="00EB471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Арендатор: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B471D" w:rsidRPr="00EB471D" w:rsidRDefault="00EB471D" w:rsidP="00EB4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Приложение:</w:t>
            </w:r>
          </w:p>
          <w:p w:rsidR="00EB471D" w:rsidRPr="00EB471D" w:rsidRDefault="00EB471D" w:rsidP="00EB471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паспорт Участка.</w:t>
            </w:r>
          </w:p>
          <w:p w:rsidR="00EB471D" w:rsidRPr="00EB471D" w:rsidRDefault="00EB471D" w:rsidP="00EB471D">
            <w:pPr>
              <w:numPr>
                <w:ilvl w:val="0"/>
                <w:numId w:val="32"/>
              </w:numPr>
              <w:spacing w:after="0" w:line="240" w:lineRule="auto"/>
              <w:ind w:hanging="2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арендной платы.</w:t>
            </w:r>
          </w:p>
          <w:p w:rsidR="00EB471D" w:rsidRPr="00EB471D" w:rsidRDefault="00EB471D" w:rsidP="00EB471D">
            <w:pPr>
              <w:numPr>
                <w:ilvl w:val="0"/>
                <w:numId w:val="32"/>
              </w:numPr>
              <w:spacing w:after="0" w:line="240" w:lineRule="auto"/>
              <w:ind w:hanging="2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приема – передачи Участка.</w:t>
            </w:r>
          </w:p>
          <w:p w:rsidR="00EB471D" w:rsidRPr="00EB471D" w:rsidRDefault="00EB471D" w:rsidP="00EB4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471D" w:rsidRPr="00EB471D" w:rsidRDefault="00EB471D" w:rsidP="00EB47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EB471D" w:rsidRPr="00EB471D" w:rsidSect="00EC0741">
          <w:pgSz w:w="11906" w:h="16838"/>
          <w:pgMar w:top="851" w:right="851" w:bottom="737" w:left="1134" w:header="720" w:footer="720" w:gutter="0"/>
          <w:cols w:space="708"/>
          <w:docGrid w:linePitch="360"/>
        </w:sectPr>
      </w:pPr>
    </w:p>
    <w:p w:rsidR="00324F15" w:rsidRPr="00324F15" w:rsidRDefault="00324F15" w:rsidP="00324F15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F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ПРИЛОЖЕНИЕ 1</w:t>
      </w:r>
    </w:p>
    <w:p w:rsidR="00324F15" w:rsidRPr="00324F15" w:rsidRDefault="00324F15" w:rsidP="00324F15">
      <w:pPr>
        <w:tabs>
          <w:tab w:val="left" w:pos="6950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24F1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к договору аренды земельного участка</w:t>
      </w:r>
    </w:p>
    <w:p w:rsidR="00324F15" w:rsidRPr="00324F15" w:rsidRDefault="00324F15" w:rsidP="00324F15">
      <w:pPr>
        <w:tabs>
          <w:tab w:val="left" w:pos="5722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24F15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>от________________</w:t>
      </w:r>
    </w:p>
    <w:p w:rsidR="00324F15" w:rsidRPr="00324F15" w:rsidRDefault="00324F15" w:rsidP="00324F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F15">
        <w:rPr>
          <w:rFonts w:ascii="Times New Roman" w:eastAsia="Times New Roman" w:hAnsi="Times New Roman"/>
          <w:sz w:val="24"/>
          <w:szCs w:val="24"/>
          <w:lang w:eastAsia="ru-RU"/>
        </w:rPr>
        <w:t>Кадастровый паспорт земельного участка</w:t>
      </w:r>
    </w:p>
    <w:p w:rsidR="00324F15" w:rsidRPr="00324F15" w:rsidRDefault="00324F15" w:rsidP="00324F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F15" w:rsidRPr="00324F15" w:rsidRDefault="00324F15" w:rsidP="00324F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F15" w:rsidRPr="00324F15" w:rsidRDefault="00324F15" w:rsidP="00324F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F15" w:rsidRPr="00324F15" w:rsidRDefault="00324F15" w:rsidP="00324F15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EB471D" w:rsidRPr="00EB471D" w:rsidRDefault="00EB471D" w:rsidP="00EB471D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br/>
        <w:t>к договору аренды земельного участка</w:t>
      </w: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 № _______</w:t>
      </w:r>
    </w:p>
    <w:p w:rsidR="00EB471D" w:rsidRPr="00EB471D" w:rsidRDefault="00EB471D" w:rsidP="00EB471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471D" w:rsidRPr="00EB471D" w:rsidRDefault="00EB471D" w:rsidP="00EB471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bCs/>
          <w:sz w:val="24"/>
          <w:szCs w:val="24"/>
          <w:lang w:eastAsia="ru-RU"/>
        </w:rPr>
        <w:t>РАСЧЕТ</w:t>
      </w:r>
      <w:r w:rsidRPr="00EB471D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арендной платы за земельный участок с кадастровым номером</w:t>
      </w:r>
    </w:p>
    <w:p w:rsidR="00EB471D" w:rsidRPr="00EB471D" w:rsidRDefault="00EB471D" w:rsidP="00EB471D">
      <w:pPr>
        <w:spacing w:after="0" w:line="240" w:lineRule="auto"/>
        <w:ind w:left="2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EB471D" w:rsidRPr="00EB471D" w:rsidTr="00AA13EF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1D" w:rsidRPr="00EB471D" w:rsidRDefault="00EB471D" w:rsidP="00EB47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1D" w:rsidRPr="00EB471D" w:rsidRDefault="00EB471D" w:rsidP="00EB47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1D" w:rsidRPr="00EB471D" w:rsidRDefault="00EB471D" w:rsidP="00EB47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1D" w:rsidRPr="00EB471D" w:rsidRDefault="00EB471D" w:rsidP="00EB47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в месяц (квартал), руб.</w:t>
            </w:r>
          </w:p>
        </w:tc>
      </w:tr>
      <w:tr w:rsidR="00EB471D" w:rsidRPr="00EB471D" w:rsidTr="00AA13EF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471D" w:rsidRPr="00EB471D" w:rsidTr="00AA13EF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471D" w:rsidRPr="00EB471D" w:rsidTr="00AA13EF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B471D" w:rsidRPr="00EB471D" w:rsidRDefault="00EB471D" w:rsidP="00EB471D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71D" w:rsidRPr="00EB471D" w:rsidRDefault="00EB471D" w:rsidP="00EB471D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Арендная плата устанавливается </w:t>
      </w:r>
      <w:proofErr w:type="gramStart"/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</w:p>
    <w:p w:rsidR="00EB471D" w:rsidRPr="00EB471D" w:rsidRDefault="00EB471D" w:rsidP="00EB471D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EB471D" w:rsidRPr="00EB471D" w:rsidRDefault="00EB471D" w:rsidP="00EB471D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приложение является неотъемлемой частью договора. </w:t>
      </w:r>
    </w:p>
    <w:p w:rsidR="00EB471D" w:rsidRPr="00EB471D" w:rsidRDefault="00EB471D" w:rsidP="00EB47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71D" w:rsidRPr="00EB471D" w:rsidRDefault="00EB471D" w:rsidP="00EB47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EB471D" w:rsidRPr="00EB471D" w:rsidTr="00AA13EF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471D" w:rsidRPr="00EB471D" w:rsidRDefault="00EB471D" w:rsidP="00EB471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Арендодатель:</w:t>
            </w:r>
            <w:r w:rsidRPr="00EB4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Арендатор:</w:t>
            </w: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EB471D" w:rsidRPr="00EB471D" w:rsidTr="00AA13EF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71D" w:rsidRPr="00EB471D" w:rsidRDefault="00EB471D" w:rsidP="00EB471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471D" w:rsidRPr="00EB471D" w:rsidRDefault="00EB471D" w:rsidP="00EB471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«____»_______________  ______</w:t>
            </w:r>
            <w:proofErr w:type="gramStart"/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B471D" w:rsidRPr="00EB471D" w:rsidRDefault="00EB471D" w:rsidP="00EB471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EB471D" w:rsidRPr="00EB471D" w:rsidRDefault="00EB471D" w:rsidP="00EB471D">
      <w:pPr>
        <w:tabs>
          <w:tab w:val="left" w:pos="567"/>
        </w:tabs>
        <w:spacing w:after="0"/>
        <w:ind w:left="4820"/>
        <w:rPr>
          <w:rFonts w:ascii="Times New Roman" w:hAnsi="Times New Roman"/>
          <w:sz w:val="28"/>
          <w:szCs w:val="28"/>
        </w:rPr>
      </w:pPr>
    </w:p>
    <w:p w:rsidR="00EB471D" w:rsidRPr="00EB471D" w:rsidRDefault="00EB471D" w:rsidP="00EB471D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r w:rsidRPr="00EB471D">
        <w:rPr>
          <w:rFonts w:ascii="Times New Roman" w:hAnsi="Times New Roman"/>
          <w:sz w:val="28"/>
          <w:szCs w:val="28"/>
        </w:rPr>
        <w:br w:type="page"/>
      </w:r>
      <w:r w:rsidRPr="00EB471D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EB471D" w:rsidRPr="00EB471D" w:rsidRDefault="00EB471D" w:rsidP="00EB471D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EB471D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EB471D">
        <w:rPr>
          <w:rFonts w:ascii="Times New Roman" w:hAnsi="Times New Roman"/>
          <w:sz w:val="24"/>
          <w:szCs w:val="24"/>
        </w:rPr>
        <w:br/>
      </w:r>
      <w:proofErr w:type="gramStart"/>
      <w:r w:rsidRPr="00EB471D">
        <w:rPr>
          <w:rFonts w:ascii="Times New Roman" w:hAnsi="Times New Roman"/>
          <w:sz w:val="24"/>
          <w:szCs w:val="24"/>
        </w:rPr>
        <w:t>от</w:t>
      </w:r>
      <w:proofErr w:type="gramEnd"/>
      <w:r w:rsidRPr="00EB471D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EB471D" w:rsidRPr="00EB471D" w:rsidRDefault="00EB471D" w:rsidP="00EB471D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EB471D" w:rsidRPr="00EB471D" w:rsidRDefault="00EB471D" w:rsidP="00EB471D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EB471D" w:rsidRPr="00EB471D" w:rsidRDefault="00EB471D" w:rsidP="00EB47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bCs/>
          <w:sz w:val="24"/>
          <w:szCs w:val="24"/>
          <w:lang w:eastAsia="ru-RU"/>
        </w:rPr>
        <w:t>АКТ</w:t>
      </w:r>
      <w:r w:rsidRPr="00EB471D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приема-передачи земельного участка</w:t>
      </w:r>
    </w:p>
    <w:p w:rsidR="00EB471D" w:rsidRPr="00EB471D" w:rsidRDefault="00EB471D" w:rsidP="00EB471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EB471D" w:rsidRPr="00EB471D" w:rsidTr="00AA13EF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71D" w:rsidRPr="00EB471D" w:rsidRDefault="00EB471D" w:rsidP="00EB4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71D" w:rsidRPr="00EB471D" w:rsidRDefault="00EB471D" w:rsidP="00EB47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471D" w:rsidRPr="00EB471D" w:rsidRDefault="00EB471D" w:rsidP="00EB471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B471D" w:rsidRPr="00EB471D" w:rsidRDefault="00EB471D" w:rsidP="00EB47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B47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 м. </w:t>
      </w: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EB471D" w:rsidRPr="00EB471D" w:rsidRDefault="00EB471D" w:rsidP="00EB471D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71D" w:rsidRPr="00EB471D" w:rsidRDefault="00EB471D" w:rsidP="00EB471D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71D" w:rsidRPr="00EB471D" w:rsidRDefault="00EB471D" w:rsidP="00EB47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B471D">
        <w:rPr>
          <w:rFonts w:ascii="Times New Roman" w:eastAsia="Times New Roman" w:hAnsi="Times New Roman"/>
          <w:bCs/>
          <w:sz w:val="24"/>
          <w:szCs w:val="24"/>
          <w:lang w:eastAsia="ru-RU"/>
        </w:rPr>
        <w:t>удовлетворительное</w:t>
      </w: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B471D" w:rsidRPr="00EB471D" w:rsidRDefault="00EB471D" w:rsidP="00EB47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71D" w:rsidRPr="00EB471D" w:rsidRDefault="00EB471D" w:rsidP="00EB47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>Датой фактической передачи земельного участка во владение и пользование «Принимающей стороне» считать __________.</w:t>
      </w:r>
    </w:p>
    <w:p w:rsidR="00EB471D" w:rsidRPr="00EB471D" w:rsidRDefault="00EB471D" w:rsidP="00EB471D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EB471D" w:rsidRPr="00EB471D" w:rsidTr="00AA13EF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71D" w:rsidRPr="00EB471D" w:rsidRDefault="00EB471D" w:rsidP="00EB471D">
            <w:pPr>
              <w:spacing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Передающая сторона:</w:t>
            </w:r>
            <w:r w:rsidRPr="00EB4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B471D" w:rsidRPr="00EB471D" w:rsidRDefault="00EB471D" w:rsidP="00EB4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__________________ </w:t>
            </w: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М.П. </w:t>
            </w:r>
          </w:p>
        </w:tc>
      </w:tr>
      <w:tr w:rsidR="00EB471D" w:rsidRPr="00EB471D" w:rsidTr="00AA13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71D" w:rsidRPr="00EB471D" w:rsidRDefault="00EB471D" w:rsidP="00EB471D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71D" w:rsidRPr="00EB471D" w:rsidRDefault="00EB471D" w:rsidP="00EB4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71D" w:rsidRPr="00EB471D" w:rsidTr="00AA13EF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71D" w:rsidRPr="00EB471D" w:rsidRDefault="00EB471D" w:rsidP="00EB471D">
            <w:pPr>
              <w:spacing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Принимающая сторона:</w:t>
            </w:r>
            <w:r w:rsidRPr="00EB4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B471D" w:rsidRPr="00EB471D" w:rsidRDefault="00EB471D" w:rsidP="00EB4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Pr="00EB47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____</w:t>
            </w:r>
          </w:p>
        </w:tc>
      </w:tr>
    </w:tbl>
    <w:p w:rsidR="00324F15" w:rsidRPr="00324F15" w:rsidRDefault="00324F15" w:rsidP="00324F15">
      <w:pPr>
        <w:tabs>
          <w:tab w:val="left" w:pos="567"/>
        </w:tabs>
        <w:spacing w:after="0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F15" w:rsidRPr="00324F15" w:rsidRDefault="00324F15" w:rsidP="00324F15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F15" w:rsidRDefault="00324F15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324F15" w:rsidSect="00EC38E7">
      <w:pgSz w:w="11906" w:h="16838"/>
      <w:pgMar w:top="284" w:right="851" w:bottom="73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890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05BA713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6705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74B5D8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B6354A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E81F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213A5B88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>
    <w:nsid w:val="2F367317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350711E8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98"/>
        </w:tabs>
        <w:ind w:left="6598" w:hanging="360"/>
      </w:pPr>
    </w:lvl>
  </w:abstractNum>
  <w:abstractNum w:abstractNumId="17">
    <w:nsid w:val="44E847D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8">
    <w:nsid w:val="4B067C3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9">
    <w:nsid w:val="4C8A7C7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0">
    <w:nsid w:val="5178293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1">
    <w:nsid w:val="5BD25792"/>
    <w:multiLevelType w:val="hybridMultilevel"/>
    <w:tmpl w:val="A4A84C58"/>
    <w:lvl w:ilvl="0" w:tplc="7D1E6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EF47B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3">
    <w:nsid w:val="5F7E265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>
    <w:nsid w:val="60060F4C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>
    <w:nsid w:val="61682D6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>
    <w:nsid w:val="61762D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7">
    <w:nsid w:val="6B027754"/>
    <w:multiLevelType w:val="hybridMultilevel"/>
    <w:tmpl w:val="F4DE6E6A"/>
    <w:lvl w:ilvl="0" w:tplc="4C9A458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400914"/>
    <w:multiLevelType w:val="hybridMultilevel"/>
    <w:tmpl w:val="509490A2"/>
    <w:lvl w:ilvl="0" w:tplc="8BCCA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EDB7689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7"/>
  </w:num>
  <w:num w:numId="5">
    <w:abstractNumId w:val="13"/>
  </w:num>
  <w:num w:numId="6">
    <w:abstractNumId w:val="7"/>
  </w:num>
  <w:num w:numId="7">
    <w:abstractNumId w:val="29"/>
  </w:num>
  <w:num w:numId="8">
    <w:abstractNumId w:val="10"/>
  </w:num>
  <w:num w:numId="9">
    <w:abstractNumId w:val="24"/>
  </w:num>
  <w:num w:numId="10">
    <w:abstractNumId w:val="22"/>
  </w:num>
  <w:num w:numId="11">
    <w:abstractNumId w:val="1"/>
  </w:num>
  <w:num w:numId="12">
    <w:abstractNumId w:val="6"/>
  </w:num>
  <w:num w:numId="13">
    <w:abstractNumId w:val="4"/>
  </w:num>
  <w:num w:numId="14">
    <w:abstractNumId w:val="19"/>
  </w:num>
  <w:num w:numId="15">
    <w:abstractNumId w:val="3"/>
  </w:num>
  <w:num w:numId="16">
    <w:abstractNumId w:val="8"/>
  </w:num>
  <w:num w:numId="17">
    <w:abstractNumId w:val="11"/>
  </w:num>
  <w:num w:numId="18">
    <w:abstractNumId w:val="17"/>
  </w:num>
  <w:num w:numId="19">
    <w:abstractNumId w:val="25"/>
  </w:num>
  <w:num w:numId="20">
    <w:abstractNumId w:val="30"/>
  </w:num>
  <w:num w:numId="21">
    <w:abstractNumId w:val="23"/>
  </w:num>
  <w:num w:numId="22">
    <w:abstractNumId w:val="20"/>
  </w:num>
  <w:num w:numId="23">
    <w:abstractNumId w:val="26"/>
  </w:num>
  <w:num w:numId="24">
    <w:abstractNumId w:val="18"/>
  </w:num>
  <w:num w:numId="25">
    <w:abstractNumId w:val="0"/>
  </w:num>
  <w:num w:numId="26">
    <w:abstractNumId w:val="12"/>
  </w:num>
  <w:num w:numId="27">
    <w:abstractNumId w:val="9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1"/>
  </w:num>
  <w:num w:numId="31">
    <w:abstractNumId w:val="28"/>
  </w:num>
  <w:num w:numId="32">
    <w:abstractNumId w:val="2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AA8"/>
    <w:rsid w:val="000052E0"/>
    <w:rsid w:val="000112A2"/>
    <w:rsid w:val="000112DD"/>
    <w:rsid w:val="00012431"/>
    <w:rsid w:val="00012B46"/>
    <w:rsid w:val="00013E4F"/>
    <w:rsid w:val="0001581A"/>
    <w:rsid w:val="000219B4"/>
    <w:rsid w:val="0002222F"/>
    <w:rsid w:val="00022376"/>
    <w:rsid w:val="00022C86"/>
    <w:rsid w:val="0002316A"/>
    <w:rsid w:val="00023AF4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35C60"/>
    <w:rsid w:val="00041425"/>
    <w:rsid w:val="00043123"/>
    <w:rsid w:val="00043A31"/>
    <w:rsid w:val="000440B2"/>
    <w:rsid w:val="00045363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61D5"/>
    <w:rsid w:val="0007767E"/>
    <w:rsid w:val="0008019B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947C5"/>
    <w:rsid w:val="00094BFD"/>
    <w:rsid w:val="000A1AA4"/>
    <w:rsid w:val="000A1C8B"/>
    <w:rsid w:val="000A2C4C"/>
    <w:rsid w:val="000A3534"/>
    <w:rsid w:val="000A54ED"/>
    <w:rsid w:val="000A6F2C"/>
    <w:rsid w:val="000B2C47"/>
    <w:rsid w:val="000B2F8E"/>
    <w:rsid w:val="000B484E"/>
    <w:rsid w:val="000B646D"/>
    <w:rsid w:val="000B7510"/>
    <w:rsid w:val="000C419E"/>
    <w:rsid w:val="000C5898"/>
    <w:rsid w:val="000C6973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360F"/>
    <w:rsid w:val="001243EA"/>
    <w:rsid w:val="001244EE"/>
    <w:rsid w:val="00125FA8"/>
    <w:rsid w:val="00126F4A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4895"/>
    <w:rsid w:val="00155E9C"/>
    <w:rsid w:val="001602EC"/>
    <w:rsid w:val="001608CB"/>
    <w:rsid w:val="001618BD"/>
    <w:rsid w:val="00162679"/>
    <w:rsid w:val="0016267C"/>
    <w:rsid w:val="001642AB"/>
    <w:rsid w:val="001644A4"/>
    <w:rsid w:val="001646AC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5814"/>
    <w:rsid w:val="0019653C"/>
    <w:rsid w:val="00197BC0"/>
    <w:rsid w:val="001A2D36"/>
    <w:rsid w:val="001A429A"/>
    <w:rsid w:val="001A6B78"/>
    <w:rsid w:val="001B211D"/>
    <w:rsid w:val="001B79CF"/>
    <w:rsid w:val="001C2F38"/>
    <w:rsid w:val="001C3709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16C6"/>
    <w:rsid w:val="001F3E56"/>
    <w:rsid w:val="001F3FF0"/>
    <w:rsid w:val="001F488E"/>
    <w:rsid w:val="001F607A"/>
    <w:rsid w:val="001F6D24"/>
    <w:rsid w:val="001F7411"/>
    <w:rsid w:val="001F7E81"/>
    <w:rsid w:val="001F7EF4"/>
    <w:rsid w:val="002005C7"/>
    <w:rsid w:val="0020253D"/>
    <w:rsid w:val="002031C6"/>
    <w:rsid w:val="0020333B"/>
    <w:rsid w:val="00203DB7"/>
    <w:rsid w:val="00204FA0"/>
    <w:rsid w:val="00205AD8"/>
    <w:rsid w:val="00211499"/>
    <w:rsid w:val="00212D58"/>
    <w:rsid w:val="00213DC4"/>
    <w:rsid w:val="00214E2F"/>
    <w:rsid w:val="002220C6"/>
    <w:rsid w:val="00223EAF"/>
    <w:rsid w:val="00224889"/>
    <w:rsid w:val="00224E80"/>
    <w:rsid w:val="002250C4"/>
    <w:rsid w:val="00225715"/>
    <w:rsid w:val="00225AA9"/>
    <w:rsid w:val="0023382F"/>
    <w:rsid w:val="00233AD7"/>
    <w:rsid w:val="00234745"/>
    <w:rsid w:val="002379B0"/>
    <w:rsid w:val="00240930"/>
    <w:rsid w:val="0024332E"/>
    <w:rsid w:val="002527E5"/>
    <w:rsid w:val="00252FE3"/>
    <w:rsid w:val="00253B9D"/>
    <w:rsid w:val="00257419"/>
    <w:rsid w:val="0025748A"/>
    <w:rsid w:val="00260153"/>
    <w:rsid w:val="00261903"/>
    <w:rsid w:val="00261EAF"/>
    <w:rsid w:val="002624D5"/>
    <w:rsid w:val="00262655"/>
    <w:rsid w:val="002654BC"/>
    <w:rsid w:val="00266B65"/>
    <w:rsid w:val="00267898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62BF"/>
    <w:rsid w:val="00297CD9"/>
    <w:rsid w:val="002A03E6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5916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16B0"/>
    <w:rsid w:val="003126A0"/>
    <w:rsid w:val="00313BAE"/>
    <w:rsid w:val="00315D48"/>
    <w:rsid w:val="003202A2"/>
    <w:rsid w:val="00320755"/>
    <w:rsid w:val="00321438"/>
    <w:rsid w:val="00321D6D"/>
    <w:rsid w:val="003228D4"/>
    <w:rsid w:val="00324F15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2F0A"/>
    <w:rsid w:val="00383312"/>
    <w:rsid w:val="00385A9D"/>
    <w:rsid w:val="00386557"/>
    <w:rsid w:val="003871EF"/>
    <w:rsid w:val="00392E84"/>
    <w:rsid w:val="0039461A"/>
    <w:rsid w:val="00395DE7"/>
    <w:rsid w:val="003A07EC"/>
    <w:rsid w:val="003A0FE1"/>
    <w:rsid w:val="003A4216"/>
    <w:rsid w:val="003A42D1"/>
    <w:rsid w:val="003A4574"/>
    <w:rsid w:val="003B19A2"/>
    <w:rsid w:val="003B3E84"/>
    <w:rsid w:val="003B5481"/>
    <w:rsid w:val="003B58C9"/>
    <w:rsid w:val="003B7F90"/>
    <w:rsid w:val="003C1E7B"/>
    <w:rsid w:val="003C382C"/>
    <w:rsid w:val="003C3B0B"/>
    <w:rsid w:val="003C3E21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0A79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35CDB"/>
    <w:rsid w:val="00436661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4F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4D29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25F8"/>
    <w:rsid w:val="004E3800"/>
    <w:rsid w:val="004E3C5C"/>
    <w:rsid w:val="004F1FF3"/>
    <w:rsid w:val="004F570B"/>
    <w:rsid w:val="004F6EC2"/>
    <w:rsid w:val="005011A0"/>
    <w:rsid w:val="00501733"/>
    <w:rsid w:val="00501D65"/>
    <w:rsid w:val="00506E4E"/>
    <w:rsid w:val="00507EB5"/>
    <w:rsid w:val="005108C4"/>
    <w:rsid w:val="005117D3"/>
    <w:rsid w:val="00512230"/>
    <w:rsid w:val="00513C6F"/>
    <w:rsid w:val="005161B5"/>
    <w:rsid w:val="005179FA"/>
    <w:rsid w:val="00517D29"/>
    <w:rsid w:val="00520395"/>
    <w:rsid w:val="00520CBF"/>
    <w:rsid w:val="00520F05"/>
    <w:rsid w:val="00523272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5D88"/>
    <w:rsid w:val="00556345"/>
    <w:rsid w:val="0055726E"/>
    <w:rsid w:val="00557E61"/>
    <w:rsid w:val="00560580"/>
    <w:rsid w:val="005605E4"/>
    <w:rsid w:val="005640BC"/>
    <w:rsid w:val="00565B12"/>
    <w:rsid w:val="00567134"/>
    <w:rsid w:val="00567B1F"/>
    <w:rsid w:val="00570528"/>
    <w:rsid w:val="005714D0"/>
    <w:rsid w:val="005719F2"/>
    <w:rsid w:val="00573100"/>
    <w:rsid w:val="0057708D"/>
    <w:rsid w:val="0057718E"/>
    <w:rsid w:val="00577352"/>
    <w:rsid w:val="0058015F"/>
    <w:rsid w:val="00580471"/>
    <w:rsid w:val="00583E1B"/>
    <w:rsid w:val="00586681"/>
    <w:rsid w:val="00591CF6"/>
    <w:rsid w:val="00594CBC"/>
    <w:rsid w:val="0059542F"/>
    <w:rsid w:val="00597498"/>
    <w:rsid w:val="005A1E9A"/>
    <w:rsid w:val="005A33E3"/>
    <w:rsid w:val="005A39A4"/>
    <w:rsid w:val="005A5D53"/>
    <w:rsid w:val="005A6CF6"/>
    <w:rsid w:val="005B1E16"/>
    <w:rsid w:val="005B235A"/>
    <w:rsid w:val="005B2E0F"/>
    <w:rsid w:val="005B3549"/>
    <w:rsid w:val="005B7EB4"/>
    <w:rsid w:val="005C0911"/>
    <w:rsid w:val="005C137C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6B8D"/>
    <w:rsid w:val="0060724E"/>
    <w:rsid w:val="006074F6"/>
    <w:rsid w:val="006140F1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56217"/>
    <w:rsid w:val="00661AF9"/>
    <w:rsid w:val="0066548B"/>
    <w:rsid w:val="00665AD7"/>
    <w:rsid w:val="006710CB"/>
    <w:rsid w:val="006712B4"/>
    <w:rsid w:val="00674400"/>
    <w:rsid w:val="006744A3"/>
    <w:rsid w:val="006802BB"/>
    <w:rsid w:val="00681149"/>
    <w:rsid w:val="006825A5"/>
    <w:rsid w:val="0068471D"/>
    <w:rsid w:val="00691BE5"/>
    <w:rsid w:val="00691D2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2B1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A74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172B"/>
    <w:rsid w:val="00726C0F"/>
    <w:rsid w:val="007354BD"/>
    <w:rsid w:val="007356D9"/>
    <w:rsid w:val="00735A7C"/>
    <w:rsid w:val="00736560"/>
    <w:rsid w:val="007469B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292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50C9"/>
    <w:rsid w:val="00796344"/>
    <w:rsid w:val="00797BB4"/>
    <w:rsid w:val="00797DEA"/>
    <w:rsid w:val="007A13AD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0047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4C"/>
    <w:rsid w:val="007E0A5E"/>
    <w:rsid w:val="007E0C2F"/>
    <w:rsid w:val="007E1257"/>
    <w:rsid w:val="007E1258"/>
    <w:rsid w:val="007E136A"/>
    <w:rsid w:val="007E7238"/>
    <w:rsid w:val="007E762A"/>
    <w:rsid w:val="007F35BD"/>
    <w:rsid w:val="007F4231"/>
    <w:rsid w:val="007F4EC7"/>
    <w:rsid w:val="007F7F0D"/>
    <w:rsid w:val="0080199B"/>
    <w:rsid w:val="00803708"/>
    <w:rsid w:val="0081323A"/>
    <w:rsid w:val="008155B7"/>
    <w:rsid w:val="008162F1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6BD4"/>
    <w:rsid w:val="00847461"/>
    <w:rsid w:val="00853EE5"/>
    <w:rsid w:val="00853FB4"/>
    <w:rsid w:val="008565BF"/>
    <w:rsid w:val="0085721D"/>
    <w:rsid w:val="00860A50"/>
    <w:rsid w:val="00860CAD"/>
    <w:rsid w:val="00860F6F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5C79"/>
    <w:rsid w:val="00877C73"/>
    <w:rsid w:val="00883D53"/>
    <w:rsid w:val="00884C32"/>
    <w:rsid w:val="00884DCB"/>
    <w:rsid w:val="00886A14"/>
    <w:rsid w:val="00890915"/>
    <w:rsid w:val="0089293F"/>
    <w:rsid w:val="008953AA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6E22"/>
    <w:rsid w:val="008D724D"/>
    <w:rsid w:val="008E14E3"/>
    <w:rsid w:val="008E4335"/>
    <w:rsid w:val="008E6152"/>
    <w:rsid w:val="008E690B"/>
    <w:rsid w:val="008F0C3E"/>
    <w:rsid w:val="008F2058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27B8A"/>
    <w:rsid w:val="009303FA"/>
    <w:rsid w:val="009319D1"/>
    <w:rsid w:val="009339F3"/>
    <w:rsid w:val="00934FFF"/>
    <w:rsid w:val="009371FF"/>
    <w:rsid w:val="009419B2"/>
    <w:rsid w:val="00941DE5"/>
    <w:rsid w:val="00941FB3"/>
    <w:rsid w:val="00950955"/>
    <w:rsid w:val="00954811"/>
    <w:rsid w:val="0095735E"/>
    <w:rsid w:val="00961DF3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B3A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C2A12"/>
    <w:rsid w:val="009C6249"/>
    <w:rsid w:val="009D07C1"/>
    <w:rsid w:val="009D1B7D"/>
    <w:rsid w:val="009D209D"/>
    <w:rsid w:val="009D2866"/>
    <w:rsid w:val="009D4CF2"/>
    <w:rsid w:val="009D5EAB"/>
    <w:rsid w:val="009D649B"/>
    <w:rsid w:val="009E20AA"/>
    <w:rsid w:val="009E274D"/>
    <w:rsid w:val="009E5C67"/>
    <w:rsid w:val="009E67A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3476"/>
    <w:rsid w:val="00A15D4A"/>
    <w:rsid w:val="00A172A2"/>
    <w:rsid w:val="00A17EF7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C8A"/>
    <w:rsid w:val="00A57E67"/>
    <w:rsid w:val="00A6065B"/>
    <w:rsid w:val="00A65DEF"/>
    <w:rsid w:val="00A65FDE"/>
    <w:rsid w:val="00A6618D"/>
    <w:rsid w:val="00A677ED"/>
    <w:rsid w:val="00A70F9A"/>
    <w:rsid w:val="00A7124C"/>
    <w:rsid w:val="00A72817"/>
    <w:rsid w:val="00A73619"/>
    <w:rsid w:val="00A74B44"/>
    <w:rsid w:val="00A75458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6D75"/>
    <w:rsid w:val="00AD717B"/>
    <w:rsid w:val="00AD77A3"/>
    <w:rsid w:val="00AD797C"/>
    <w:rsid w:val="00AE06A4"/>
    <w:rsid w:val="00AE31D9"/>
    <w:rsid w:val="00AE3273"/>
    <w:rsid w:val="00AE5B61"/>
    <w:rsid w:val="00AE5EEE"/>
    <w:rsid w:val="00AF13E0"/>
    <w:rsid w:val="00AF1D92"/>
    <w:rsid w:val="00AF2BD7"/>
    <w:rsid w:val="00AF4CD7"/>
    <w:rsid w:val="00AF6282"/>
    <w:rsid w:val="00AF7809"/>
    <w:rsid w:val="00B00AB0"/>
    <w:rsid w:val="00B014B8"/>
    <w:rsid w:val="00B0243B"/>
    <w:rsid w:val="00B02F4E"/>
    <w:rsid w:val="00B03A7A"/>
    <w:rsid w:val="00B06085"/>
    <w:rsid w:val="00B07991"/>
    <w:rsid w:val="00B12088"/>
    <w:rsid w:val="00B12534"/>
    <w:rsid w:val="00B12A34"/>
    <w:rsid w:val="00B1441B"/>
    <w:rsid w:val="00B16331"/>
    <w:rsid w:val="00B1686A"/>
    <w:rsid w:val="00B2010B"/>
    <w:rsid w:val="00B20535"/>
    <w:rsid w:val="00B22679"/>
    <w:rsid w:val="00B23B8A"/>
    <w:rsid w:val="00B24B51"/>
    <w:rsid w:val="00B25985"/>
    <w:rsid w:val="00B26036"/>
    <w:rsid w:val="00B26614"/>
    <w:rsid w:val="00B27F95"/>
    <w:rsid w:val="00B30274"/>
    <w:rsid w:val="00B31D2A"/>
    <w:rsid w:val="00B3446E"/>
    <w:rsid w:val="00B347DA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21C4"/>
    <w:rsid w:val="00B63B3B"/>
    <w:rsid w:val="00B63B91"/>
    <w:rsid w:val="00B64638"/>
    <w:rsid w:val="00B64E3E"/>
    <w:rsid w:val="00B665D3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154C"/>
    <w:rsid w:val="00BA2DC5"/>
    <w:rsid w:val="00BA4D57"/>
    <w:rsid w:val="00BA58D2"/>
    <w:rsid w:val="00BA7AB9"/>
    <w:rsid w:val="00BB0B74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538"/>
    <w:rsid w:val="00BC4E15"/>
    <w:rsid w:val="00BC4E9B"/>
    <w:rsid w:val="00BC5266"/>
    <w:rsid w:val="00BD02F7"/>
    <w:rsid w:val="00BD45FD"/>
    <w:rsid w:val="00BD6D00"/>
    <w:rsid w:val="00BE78B2"/>
    <w:rsid w:val="00BE7A83"/>
    <w:rsid w:val="00BF0173"/>
    <w:rsid w:val="00BF083F"/>
    <w:rsid w:val="00BF1FB0"/>
    <w:rsid w:val="00BF29BA"/>
    <w:rsid w:val="00BF2D00"/>
    <w:rsid w:val="00BF3FA4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A74"/>
    <w:rsid w:val="00C51ADE"/>
    <w:rsid w:val="00C51EFE"/>
    <w:rsid w:val="00C5298F"/>
    <w:rsid w:val="00C53A30"/>
    <w:rsid w:val="00C54450"/>
    <w:rsid w:val="00C56D97"/>
    <w:rsid w:val="00C62055"/>
    <w:rsid w:val="00C62E9A"/>
    <w:rsid w:val="00C64899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4C0C"/>
    <w:rsid w:val="00C958E6"/>
    <w:rsid w:val="00C95F5C"/>
    <w:rsid w:val="00C96F01"/>
    <w:rsid w:val="00C97DD3"/>
    <w:rsid w:val="00C97F0F"/>
    <w:rsid w:val="00CA0155"/>
    <w:rsid w:val="00CA1351"/>
    <w:rsid w:val="00CA1B37"/>
    <w:rsid w:val="00CA2B3B"/>
    <w:rsid w:val="00CA3D49"/>
    <w:rsid w:val="00CB0C9B"/>
    <w:rsid w:val="00CB322A"/>
    <w:rsid w:val="00CB3FB8"/>
    <w:rsid w:val="00CB43D8"/>
    <w:rsid w:val="00CB5271"/>
    <w:rsid w:val="00CB651C"/>
    <w:rsid w:val="00CB6B7D"/>
    <w:rsid w:val="00CB7FF8"/>
    <w:rsid w:val="00CC184E"/>
    <w:rsid w:val="00CC2FE4"/>
    <w:rsid w:val="00CC469C"/>
    <w:rsid w:val="00CD1D98"/>
    <w:rsid w:val="00CD27D3"/>
    <w:rsid w:val="00CD3121"/>
    <w:rsid w:val="00CD5956"/>
    <w:rsid w:val="00CD637A"/>
    <w:rsid w:val="00CD6969"/>
    <w:rsid w:val="00CD7FED"/>
    <w:rsid w:val="00CE24A9"/>
    <w:rsid w:val="00CE3B04"/>
    <w:rsid w:val="00CE49CF"/>
    <w:rsid w:val="00CE4B1A"/>
    <w:rsid w:val="00CE6DE4"/>
    <w:rsid w:val="00CF23B9"/>
    <w:rsid w:val="00CF373B"/>
    <w:rsid w:val="00CF3817"/>
    <w:rsid w:val="00CF623C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57C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07DB"/>
    <w:rsid w:val="00D7191E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6DEC"/>
    <w:rsid w:val="00D87020"/>
    <w:rsid w:val="00D87034"/>
    <w:rsid w:val="00D94648"/>
    <w:rsid w:val="00D95C81"/>
    <w:rsid w:val="00D95F3D"/>
    <w:rsid w:val="00D96E88"/>
    <w:rsid w:val="00DA1790"/>
    <w:rsid w:val="00DA1AED"/>
    <w:rsid w:val="00DA6AC2"/>
    <w:rsid w:val="00DA6ED1"/>
    <w:rsid w:val="00DB1C85"/>
    <w:rsid w:val="00DB5F24"/>
    <w:rsid w:val="00DC040D"/>
    <w:rsid w:val="00DC0870"/>
    <w:rsid w:val="00DC1429"/>
    <w:rsid w:val="00DC15D4"/>
    <w:rsid w:val="00DC3931"/>
    <w:rsid w:val="00DC49CA"/>
    <w:rsid w:val="00DC4F91"/>
    <w:rsid w:val="00DC5698"/>
    <w:rsid w:val="00DC7F7D"/>
    <w:rsid w:val="00DD0638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51BC"/>
    <w:rsid w:val="00E06101"/>
    <w:rsid w:val="00E10934"/>
    <w:rsid w:val="00E138DE"/>
    <w:rsid w:val="00E14CD6"/>
    <w:rsid w:val="00E15D5E"/>
    <w:rsid w:val="00E17D97"/>
    <w:rsid w:val="00E21365"/>
    <w:rsid w:val="00E23940"/>
    <w:rsid w:val="00E24D1C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791"/>
    <w:rsid w:val="00E67F2D"/>
    <w:rsid w:val="00E70A45"/>
    <w:rsid w:val="00E81879"/>
    <w:rsid w:val="00E82484"/>
    <w:rsid w:val="00E8286F"/>
    <w:rsid w:val="00E837BE"/>
    <w:rsid w:val="00E86B09"/>
    <w:rsid w:val="00E90311"/>
    <w:rsid w:val="00E90B6B"/>
    <w:rsid w:val="00E928F6"/>
    <w:rsid w:val="00E92F3D"/>
    <w:rsid w:val="00E9446C"/>
    <w:rsid w:val="00E94817"/>
    <w:rsid w:val="00E953E4"/>
    <w:rsid w:val="00E97A70"/>
    <w:rsid w:val="00EA1207"/>
    <w:rsid w:val="00EA45F9"/>
    <w:rsid w:val="00EA6AAD"/>
    <w:rsid w:val="00EA7CFE"/>
    <w:rsid w:val="00EB16A5"/>
    <w:rsid w:val="00EB2490"/>
    <w:rsid w:val="00EB3453"/>
    <w:rsid w:val="00EB4019"/>
    <w:rsid w:val="00EB45FE"/>
    <w:rsid w:val="00EB471D"/>
    <w:rsid w:val="00EB65BA"/>
    <w:rsid w:val="00EB6855"/>
    <w:rsid w:val="00EB6D42"/>
    <w:rsid w:val="00EC0741"/>
    <w:rsid w:val="00EC2440"/>
    <w:rsid w:val="00EC2C58"/>
    <w:rsid w:val="00EC38E7"/>
    <w:rsid w:val="00EC4FA5"/>
    <w:rsid w:val="00EC559D"/>
    <w:rsid w:val="00ED46FD"/>
    <w:rsid w:val="00ED6E7C"/>
    <w:rsid w:val="00ED7214"/>
    <w:rsid w:val="00EE0058"/>
    <w:rsid w:val="00EE42F0"/>
    <w:rsid w:val="00EE4431"/>
    <w:rsid w:val="00EE7F7F"/>
    <w:rsid w:val="00EF0635"/>
    <w:rsid w:val="00EF65F8"/>
    <w:rsid w:val="00F00F5D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4F9E"/>
    <w:rsid w:val="00F30C61"/>
    <w:rsid w:val="00F31B59"/>
    <w:rsid w:val="00F33715"/>
    <w:rsid w:val="00F3524B"/>
    <w:rsid w:val="00F352B9"/>
    <w:rsid w:val="00F35FFA"/>
    <w:rsid w:val="00F368C5"/>
    <w:rsid w:val="00F404CB"/>
    <w:rsid w:val="00F41DC7"/>
    <w:rsid w:val="00F44DAA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C37"/>
    <w:rsid w:val="00F56D2B"/>
    <w:rsid w:val="00F57A01"/>
    <w:rsid w:val="00F60FDB"/>
    <w:rsid w:val="00F63D1E"/>
    <w:rsid w:val="00F64863"/>
    <w:rsid w:val="00F64C95"/>
    <w:rsid w:val="00F702A8"/>
    <w:rsid w:val="00F7438C"/>
    <w:rsid w:val="00F74EB6"/>
    <w:rsid w:val="00F74F3A"/>
    <w:rsid w:val="00F760C7"/>
    <w:rsid w:val="00F76E15"/>
    <w:rsid w:val="00F80857"/>
    <w:rsid w:val="00F84BE7"/>
    <w:rsid w:val="00F86C42"/>
    <w:rsid w:val="00F91791"/>
    <w:rsid w:val="00F9235B"/>
    <w:rsid w:val="00F92CA0"/>
    <w:rsid w:val="00F94529"/>
    <w:rsid w:val="00F97106"/>
    <w:rsid w:val="00F974B4"/>
    <w:rsid w:val="00F97787"/>
    <w:rsid w:val="00FA0683"/>
    <w:rsid w:val="00FA21B3"/>
    <w:rsid w:val="00FA2B86"/>
    <w:rsid w:val="00FA3F44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06FF"/>
    <w:rsid w:val="00FD175D"/>
    <w:rsid w:val="00FD4708"/>
    <w:rsid w:val="00FD58BE"/>
    <w:rsid w:val="00FE240D"/>
    <w:rsid w:val="00FE293E"/>
    <w:rsid w:val="00FE4D92"/>
    <w:rsid w:val="00FE52EC"/>
    <w:rsid w:val="00FE6249"/>
    <w:rsid w:val="00FE6D82"/>
    <w:rsid w:val="00FE6F6B"/>
    <w:rsid w:val="00FF1CB1"/>
    <w:rsid w:val="00FF51B4"/>
    <w:rsid w:val="00FF742D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5.rosreestr.ru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pkk5.rosreestr.ru/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kk5.rosreestr.ru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88B733-FA98-4602-879C-883AC9A2E42B}"/>
</file>

<file path=customXml/itemProps2.xml><?xml version="1.0" encoding="utf-8"?>
<ds:datastoreItem xmlns:ds="http://schemas.openxmlformats.org/officeDocument/2006/customXml" ds:itemID="{03E07F2D-4F17-4EC4-8386-BCBBE0CFE776}"/>
</file>

<file path=customXml/itemProps3.xml><?xml version="1.0" encoding="utf-8"?>
<ds:datastoreItem xmlns:ds="http://schemas.openxmlformats.org/officeDocument/2006/customXml" ds:itemID="{A56C1517-D82B-43F7-8006-DDFC1357E077}"/>
</file>

<file path=customXml/itemProps4.xml><?xml version="1.0" encoding="utf-8"?>
<ds:datastoreItem xmlns:ds="http://schemas.openxmlformats.org/officeDocument/2006/customXml" ds:itemID="{FED6C384-95B4-42DE-91C2-6FD80EDB86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6010</Words>
  <Characters>34259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Лузан</dc:creator>
  <cp:lastModifiedBy>Мингазова Кристина Рамильевна</cp:lastModifiedBy>
  <cp:revision>6</cp:revision>
  <cp:lastPrinted>2017-02-27T10:17:00Z</cp:lastPrinted>
  <dcterms:created xsi:type="dcterms:W3CDTF">2017-03-01T07:29:00Z</dcterms:created>
  <dcterms:modified xsi:type="dcterms:W3CDTF">2017-04-05T08:32:00Z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