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34CAC" w:rsidRDefault="008E1686" w:rsidP="00E22317">
      <w:pPr>
        <w:jc w:val="center"/>
        <w:outlineLvl w:val="0"/>
        <w:rPr>
          <w:b/>
          <w:sz w:val="28"/>
          <w:szCs w:val="28"/>
        </w:rPr>
      </w:pPr>
      <w:r w:rsidRPr="00F34CAC">
        <w:rPr>
          <w:b/>
          <w:sz w:val="28"/>
          <w:szCs w:val="28"/>
        </w:rPr>
        <w:t>ПРОТОКОЛ</w:t>
      </w:r>
      <w:r w:rsidR="00E33F7C" w:rsidRPr="00F34CAC">
        <w:rPr>
          <w:b/>
          <w:sz w:val="28"/>
          <w:szCs w:val="28"/>
        </w:rPr>
        <w:t xml:space="preserve"> </w:t>
      </w:r>
    </w:p>
    <w:p w:rsidR="008E1686" w:rsidRPr="00F34CAC" w:rsidRDefault="00B42FE6" w:rsidP="00E22317">
      <w:pPr>
        <w:jc w:val="center"/>
        <w:outlineLvl w:val="0"/>
        <w:rPr>
          <w:b/>
          <w:sz w:val="28"/>
          <w:szCs w:val="28"/>
        </w:rPr>
      </w:pPr>
      <w:r w:rsidRPr="00F34CAC">
        <w:rPr>
          <w:b/>
          <w:sz w:val="28"/>
          <w:szCs w:val="28"/>
        </w:rPr>
        <w:t xml:space="preserve">о результатах </w:t>
      </w:r>
      <w:r w:rsidR="004F7DCB" w:rsidRPr="00F34CAC">
        <w:rPr>
          <w:b/>
          <w:sz w:val="28"/>
          <w:szCs w:val="28"/>
        </w:rPr>
        <w:t>аукциона</w:t>
      </w:r>
    </w:p>
    <w:p w:rsidR="008E1686" w:rsidRPr="00F34CAC" w:rsidRDefault="00F34CAC" w:rsidP="00E22317">
      <w:pPr>
        <w:jc w:val="center"/>
        <w:outlineLvl w:val="0"/>
        <w:rPr>
          <w:sz w:val="28"/>
          <w:szCs w:val="28"/>
        </w:rPr>
      </w:pPr>
      <w:r w:rsidRPr="00F34CAC">
        <w:rPr>
          <w:sz w:val="28"/>
          <w:szCs w:val="28"/>
        </w:rPr>
        <w:t>Право на заключение договора аренды земельного участка с кадастровым номером 24:50:0300302:346, расположенного по адресу (местоположение): г. Красноярск, ул. 2-я Брянская</w:t>
      </w:r>
      <w:r w:rsidR="006828E7" w:rsidRPr="00F34CAC">
        <w:rPr>
          <w:sz w:val="28"/>
          <w:szCs w:val="28"/>
        </w:rPr>
        <w:t xml:space="preserve"> </w:t>
      </w:r>
    </w:p>
    <w:p w:rsidR="00944DD6" w:rsidRPr="00F34CAC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F34CAC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34CAC" w:rsidTr="00056D01">
        <w:tc>
          <w:tcPr>
            <w:tcW w:w="7740" w:type="dxa"/>
          </w:tcPr>
          <w:p w:rsidR="008E1686" w:rsidRPr="00F34CAC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34CA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34CAC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F34CAC">
              <w:rPr>
                <w:sz w:val="28"/>
                <w:szCs w:val="28"/>
                <w:u w:val="single"/>
              </w:rPr>
              <w:t>5</w:t>
            </w:r>
            <w:r w:rsidRPr="00F34CAC">
              <w:rPr>
                <w:sz w:val="28"/>
                <w:szCs w:val="28"/>
              </w:rPr>
              <w:t xml:space="preserve"> </w:t>
            </w:r>
            <w:r w:rsidRPr="00F34CAC">
              <w:rPr>
                <w:sz w:val="28"/>
                <w:szCs w:val="28"/>
              </w:rPr>
              <w:tab/>
            </w:r>
          </w:p>
          <w:p w:rsidR="008E1686" w:rsidRPr="00F34CAC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34CAC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34CAC">
              <w:rPr>
                <w:i/>
                <w:sz w:val="20"/>
                <w:szCs w:val="20"/>
              </w:rPr>
              <w:t>аукциона</w:t>
            </w:r>
            <w:r w:rsidRPr="00F34CA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F34CAC" w:rsidRDefault="00F34CAC" w:rsidP="00056D01">
            <w:pPr>
              <w:jc w:val="right"/>
              <w:rPr>
                <w:sz w:val="28"/>
                <w:szCs w:val="28"/>
              </w:rPr>
            </w:pPr>
            <w:r w:rsidRPr="00F34CAC">
              <w:rPr>
                <w:sz w:val="28"/>
                <w:szCs w:val="28"/>
              </w:rPr>
              <w:t>11.11.2016</w:t>
            </w:r>
          </w:p>
          <w:p w:rsidR="008E1686" w:rsidRPr="00F34CAC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F34CAC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CE62A4" w:rsidRDefault="005E510D" w:rsidP="00B42FE6">
      <w:pPr>
        <w:ind w:firstLine="567"/>
        <w:jc w:val="both"/>
        <w:rPr>
          <w:sz w:val="28"/>
          <w:szCs w:val="28"/>
        </w:rPr>
      </w:pPr>
      <w:r w:rsidRPr="00F34CAC">
        <w:rPr>
          <w:sz w:val="28"/>
          <w:szCs w:val="28"/>
        </w:rPr>
        <w:t>Предмет аукциона</w:t>
      </w:r>
      <w:r w:rsidR="008E1686" w:rsidRPr="00F34CAC">
        <w:rPr>
          <w:b/>
          <w:sz w:val="28"/>
          <w:szCs w:val="28"/>
        </w:rPr>
        <w:t xml:space="preserve">: </w:t>
      </w:r>
      <w:r w:rsidR="00CE62A4" w:rsidRPr="00CE62A4">
        <w:rPr>
          <w:sz w:val="28"/>
          <w:szCs w:val="28"/>
        </w:rPr>
        <w:t>Право на заключение договора аренды земельного участка с кадастровым номером 24:50:0300302:346, расположенного по адресу (местоположение): г. Красноярск, ул. 2-я Брянская, предназначенного для размещения объекта: склады, в части размещения сооружений, имеющих назначение по временному хранению, распределению и перевалке грузов (за исключением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 Общая площадь предполагаемого к строительству земельного участка составляет 6 300 кв. м.</w:t>
      </w:r>
    </w:p>
    <w:p w:rsidR="00B42FE6" w:rsidRPr="00F34CAC" w:rsidRDefault="005E510D" w:rsidP="00B42FE6">
      <w:pPr>
        <w:ind w:firstLine="567"/>
        <w:jc w:val="both"/>
        <w:rPr>
          <w:sz w:val="28"/>
          <w:szCs w:val="28"/>
        </w:rPr>
      </w:pPr>
      <w:r w:rsidRPr="00F34CAC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7" w:history="1">
        <w:r w:rsidRPr="00F34CAC">
          <w:rPr>
            <w:rStyle w:val="a4"/>
            <w:sz w:val="28"/>
            <w:szCs w:val="28"/>
          </w:rPr>
          <w:t>www.torgi.gov.ru</w:t>
        </w:r>
      </w:hyperlink>
      <w:r w:rsidRPr="00F34CA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F34CAC">
          <w:rPr>
            <w:rStyle w:val="a4"/>
            <w:sz w:val="28"/>
            <w:szCs w:val="28"/>
          </w:rPr>
          <w:t>www.admkrsk.ru</w:t>
        </w:r>
      </w:hyperlink>
      <w:r w:rsidRPr="00F34CAC">
        <w:rPr>
          <w:sz w:val="28"/>
          <w:szCs w:val="28"/>
        </w:rPr>
        <w:t xml:space="preserve"> в сети Интернет и опубликовано в газете «Городские новости» </w:t>
      </w:r>
      <w:r w:rsidR="00F34CAC" w:rsidRPr="00F34CAC">
        <w:rPr>
          <w:sz w:val="28"/>
          <w:szCs w:val="28"/>
        </w:rPr>
        <w:t>№ 118</w:t>
      </w:r>
      <w:r w:rsidR="00B42FE6" w:rsidRPr="00F34CAC">
        <w:rPr>
          <w:sz w:val="28"/>
          <w:szCs w:val="28"/>
        </w:rPr>
        <w:t xml:space="preserve"> от </w:t>
      </w:r>
      <w:r w:rsidR="00F34CAC" w:rsidRPr="00F34CAC">
        <w:rPr>
          <w:sz w:val="28"/>
          <w:szCs w:val="28"/>
        </w:rPr>
        <w:t>05.10.2016</w:t>
      </w:r>
      <w:r w:rsidR="00B42FE6" w:rsidRPr="00F34CAC">
        <w:rPr>
          <w:sz w:val="28"/>
          <w:szCs w:val="28"/>
        </w:rPr>
        <w:t>.</w:t>
      </w:r>
    </w:p>
    <w:p w:rsidR="005E510D" w:rsidRPr="00F34CAC" w:rsidRDefault="005E510D" w:rsidP="005E510D">
      <w:pPr>
        <w:ind w:firstLine="567"/>
        <w:jc w:val="both"/>
        <w:rPr>
          <w:sz w:val="28"/>
          <w:szCs w:val="28"/>
        </w:rPr>
      </w:pPr>
      <w:r w:rsidRPr="00F34CA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6E5F93" w:rsidRPr="00EF59F9" w:rsidTr="009A494E">
        <w:tc>
          <w:tcPr>
            <w:tcW w:w="3404" w:type="pct"/>
          </w:tcPr>
          <w:p w:rsidR="006E5F93" w:rsidRPr="00EF59F9" w:rsidRDefault="006E5F93" w:rsidP="009A494E">
            <w:pPr>
              <w:jc w:val="both"/>
              <w:rPr>
                <w:sz w:val="28"/>
                <w:szCs w:val="28"/>
                <w:highlight w:val="magenta"/>
              </w:rPr>
            </w:pPr>
            <w:r w:rsidRPr="00EF59F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6E5F93" w:rsidRPr="00EF59F9" w:rsidRDefault="006E5F93" w:rsidP="009A494E">
            <w:pPr>
              <w:rPr>
                <w:sz w:val="28"/>
                <w:szCs w:val="28"/>
              </w:rPr>
            </w:pPr>
            <w:r w:rsidRPr="00EF59F9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6E5F93" w:rsidRPr="00EF59F9" w:rsidTr="009A494E">
        <w:tc>
          <w:tcPr>
            <w:tcW w:w="3404" w:type="pct"/>
          </w:tcPr>
          <w:p w:rsidR="006E5F93" w:rsidRPr="00EF59F9" w:rsidRDefault="006E5F93" w:rsidP="009A494E">
            <w:pPr>
              <w:jc w:val="both"/>
              <w:rPr>
                <w:sz w:val="28"/>
                <w:szCs w:val="28"/>
              </w:rPr>
            </w:pPr>
            <w:r w:rsidRPr="00EF59F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6E5F93" w:rsidRPr="00EF59F9" w:rsidRDefault="006E5F93" w:rsidP="009A494E">
            <w:pPr>
              <w:rPr>
                <w:sz w:val="28"/>
                <w:szCs w:val="28"/>
              </w:rPr>
            </w:pPr>
            <w:r w:rsidRPr="00EF59F9">
              <w:rPr>
                <w:sz w:val="28"/>
                <w:szCs w:val="28"/>
              </w:rPr>
              <w:t>Лузан Надежда Федоровна</w:t>
            </w:r>
          </w:p>
        </w:tc>
      </w:tr>
      <w:tr w:rsidR="006E5F93" w:rsidRPr="00EF59F9" w:rsidTr="009A494E">
        <w:tc>
          <w:tcPr>
            <w:tcW w:w="3404" w:type="pct"/>
            <w:vMerge w:val="restart"/>
          </w:tcPr>
          <w:p w:rsidR="006E5F93" w:rsidRPr="00EF59F9" w:rsidRDefault="006E5F93" w:rsidP="009A494E">
            <w:pPr>
              <w:jc w:val="both"/>
              <w:rPr>
                <w:sz w:val="28"/>
                <w:szCs w:val="28"/>
              </w:rPr>
            </w:pPr>
            <w:r w:rsidRPr="00EF59F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6E5F93" w:rsidRPr="00EF59F9" w:rsidRDefault="006E5F93" w:rsidP="009A494E">
            <w:pPr>
              <w:rPr>
                <w:sz w:val="28"/>
                <w:szCs w:val="28"/>
              </w:rPr>
            </w:pPr>
            <w:r w:rsidRPr="00EF59F9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6E5F93" w:rsidRPr="00EF59F9" w:rsidTr="009A494E">
        <w:tc>
          <w:tcPr>
            <w:tcW w:w="3404" w:type="pct"/>
            <w:vMerge/>
          </w:tcPr>
          <w:p w:rsidR="006E5F93" w:rsidRPr="00EF59F9" w:rsidRDefault="006E5F93" w:rsidP="009A49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6E5F93" w:rsidRPr="00EF59F9" w:rsidRDefault="006E5F93" w:rsidP="009A494E">
            <w:pPr>
              <w:rPr>
                <w:sz w:val="28"/>
                <w:szCs w:val="28"/>
              </w:rPr>
            </w:pPr>
            <w:r w:rsidRPr="00EF59F9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6E5F93" w:rsidRPr="00EF59F9" w:rsidTr="009A494E">
        <w:tc>
          <w:tcPr>
            <w:tcW w:w="3404" w:type="pct"/>
            <w:vMerge/>
          </w:tcPr>
          <w:p w:rsidR="006E5F93" w:rsidRPr="00EF59F9" w:rsidRDefault="006E5F93" w:rsidP="009A49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6E5F93" w:rsidRPr="00EF59F9" w:rsidRDefault="006E5F93" w:rsidP="009A494E">
            <w:pPr>
              <w:rPr>
                <w:sz w:val="28"/>
                <w:szCs w:val="28"/>
              </w:rPr>
            </w:pPr>
            <w:r w:rsidRPr="00EF59F9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B42FE6" w:rsidRPr="00F34CAC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F34CAC" w:rsidRDefault="005E510D" w:rsidP="00C475DF">
      <w:pPr>
        <w:ind w:firstLine="567"/>
        <w:jc w:val="both"/>
        <w:rPr>
          <w:sz w:val="28"/>
          <w:szCs w:val="28"/>
        </w:rPr>
      </w:pPr>
      <w:r w:rsidRPr="00F34CAC">
        <w:rPr>
          <w:sz w:val="28"/>
          <w:szCs w:val="28"/>
        </w:rPr>
        <w:t>Аукцион</w:t>
      </w:r>
      <w:r w:rsidR="00B42FE6" w:rsidRPr="00F34CAC">
        <w:rPr>
          <w:sz w:val="28"/>
          <w:szCs w:val="28"/>
        </w:rPr>
        <w:t xml:space="preserve"> проводилс</w:t>
      </w:r>
      <w:r w:rsidRPr="00F34CAC">
        <w:rPr>
          <w:sz w:val="28"/>
          <w:szCs w:val="28"/>
        </w:rPr>
        <w:t>я</w:t>
      </w:r>
      <w:r w:rsidR="002B0370" w:rsidRPr="00F34CAC">
        <w:rPr>
          <w:sz w:val="28"/>
          <w:szCs w:val="28"/>
        </w:rPr>
        <w:t xml:space="preserve"> </w:t>
      </w:r>
      <w:r w:rsidR="00F34CAC" w:rsidRPr="00F34CAC">
        <w:rPr>
          <w:sz w:val="28"/>
          <w:szCs w:val="28"/>
        </w:rPr>
        <w:t>11.11.2016</w:t>
      </w:r>
      <w:r w:rsidR="00B45FC1" w:rsidRPr="00F34CAC">
        <w:rPr>
          <w:sz w:val="28"/>
          <w:szCs w:val="28"/>
        </w:rPr>
        <w:t xml:space="preserve"> </w:t>
      </w:r>
      <w:r w:rsidR="00944DD6" w:rsidRPr="00F34CAC">
        <w:rPr>
          <w:sz w:val="28"/>
          <w:szCs w:val="28"/>
        </w:rPr>
        <w:t xml:space="preserve">года в </w:t>
      </w:r>
      <w:r w:rsidR="00F34CAC" w:rsidRPr="00F34CAC">
        <w:rPr>
          <w:sz w:val="28"/>
          <w:szCs w:val="28"/>
        </w:rPr>
        <w:t>14:15</w:t>
      </w:r>
      <w:r w:rsidR="00944DD6" w:rsidRPr="00F34CAC">
        <w:rPr>
          <w:sz w:val="28"/>
          <w:szCs w:val="28"/>
        </w:rPr>
        <w:t xml:space="preserve"> часов</w:t>
      </w:r>
      <w:r w:rsidR="002B0370" w:rsidRPr="00F34CA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F34CAC">
          <w:rPr>
            <w:sz w:val="28"/>
            <w:szCs w:val="28"/>
          </w:rPr>
          <w:t>660049, г</w:t>
        </w:r>
      </w:smartTag>
      <w:r w:rsidR="002B0370" w:rsidRPr="00F34CAC">
        <w:rPr>
          <w:sz w:val="28"/>
          <w:szCs w:val="28"/>
        </w:rPr>
        <w:t>.</w:t>
      </w:r>
      <w:r w:rsidR="00944DD6" w:rsidRPr="00F34CAC">
        <w:rPr>
          <w:sz w:val="28"/>
          <w:szCs w:val="28"/>
        </w:rPr>
        <w:t xml:space="preserve"> </w:t>
      </w:r>
      <w:r w:rsidR="002B0370" w:rsidRPr="00F34CAC">
        <w:rPr>
          <w:sz w:val="28"/>
          <w:szCs w:val="28"/>
        </w:rPr>
        <w:t>Красноярс</w:t>
      </w:r>
      <w:r w:rsidR="00C475DF" w:rsidRPr="00F34CAC">
        <w:rPr>
          <w:sz w:val="28"/>
          <w:szCs w:val="28"/>
        </w:rPr>
        <w:t>к, ул. Карла Маркса, 9</w:t>
      </w:r>
      <w:r w:rsidR="003D3197" w:rsidRPr="00F34CAC">
        <w:rPr>
          <w:sz w:val="28"/>
          <w:szCs w:val="28"/>
        </w:rPr>
        <w:t xml:space="preserve">5, </w:t>
      </w:r>
      <w:r w:rsidR="003A7076" w:rsidRPr="00F34CAC">
        <w:rPr>
          <w:sz w:val="28"/>
          <w:szCs w:val="28"/>
        </w:rPr>
        <w:t xml:space="preserve">конференц-зал, </w:t>
      </w:r>
      <w:r w:rsidR="003D3197" w:rsidRPr="00F34CAC">
        <w:rPr>
          <w:sz w:val="28"/>
          <w:szCs w:val="28"/>
        </w:rPr>
        <w:t>каб. 30</w:t>
      </w:r>
      <w:r w:rsidR="003A7076" w:rsidRPr="00F34CAC">
        <w:rPr>
          <w:sz w:val="28"/>
          <w:szCs w:val="28"/>
        </w:rPr>
        <w:t>3</w:t>
      </w:r>
      <w:r w:rsidR="002B0370" w:rsidRPr="00F34CAC">
        <w:rPr>
          <w:sz w:val="28"/>
          <w:szCs w:val="28"/>
        </w:rPr>
        <w:t>.</w:t>
      </w:r>
      <w:r w:rsidR="00C475DF" w:rsidRPr="00F34CAC">
        <w:rPr>
          <w:sz w:val="28"/>
          <w:szCs w:val="28"/>
        </w:rPr>
        <w:t xml:space="preserve"> </w:t>
      </w:r>
    </w:p>
    <w:p w:rsidR="005E510D" w:rsidRPr="00F34CAC" w:rsidRDefault="005E510D" w:rsidP="005E510D">
      <w:pPr>
        <w:ind w:firstLine="567"/>
        <w:jc w:val="both"/>
        <w:rPr>
          <w:sz w:val="28"/>
          <w:szCs w:val="28"/>
        </w:rPr>
      </w:pPr>
      <w:r w:rsidRPr="00F34CAC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F34CAC" w:rsidTr="00F34CAC">
        <w:tc>
          <w:tcPr>
            <w:tcW w:w="497" w:type="pct"/>
            <w:vAlign w:val="center"/>
          </w:tcPr>
          <w:p w:rsidR="005E510D" w:rsidRPr="00F34CAC" w:rsidRDefault="005E510D" w:rsidP="00C8095D">
            <w:pPr>
              <w:keepNext/>
              <w:jc w:val="center"/>
            </w:pPr>
            <w:r w:rsidRPr="00F34CAC">
              <w:t>№</w:t>
            </w:r>
          </w:p>
          <w:p w:rsidR="005E510D" w:rsidRPr="00F34CAC" w:rsidRDefault="005E510D" w:rsidP="00C8095D">
            <w:pPr>
              <w:keepNext/>
              <w:jc w:val="center"/>
            </w:pPr>
            <w:r w:rsidRPr="00F34CAC">
              <w:t>п/п</w:t>
            </w:r>
          </w:p>
        </w:tc>
        <w:tc>
          <w:tcPr>
            <w:tcW w:w="1558" w:type="pct"/>
            <w:vAlign w:val="center"/>
          </w:tcPr>
          <w:p w:rsidR="005E510D" w:rsidRPr="00F34CAC" w:rsidRDefault="005E510D" w:rsidP="005E510D">
            <w:pPr>
              <w:keepNext/>
              <w:jc w:val="center"/>
            </w:pPr>
            <w:r w:rsidRPr="00F34CAC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F34CAC" w:rsidRDefault="005E510D" w:rsidP="00C8095D">
            <w:pPr>
              <w:keepNext/>
              <w:jc w:val="center"/>
            </w:pPr>
            <w:r w:rsidRPr="00F34CAC">
              <w:t>ИНН</w:t>
            </w:r>
          </w:p>
        </w:tc>
        <w:tc>
          <w:tcPr>
            <w:tcW w:w="2214" w:type="pct"/>
            <w:vAlign w:val="center"/>
          </w:tcPr>
          <w:p w:rsidR="005E510D" w:rsidRPr="00F34CAC" w:rsidRDefault="005E510D" w:rsidP="00C8095D">
            <w:pPr>
              <w:keepNext/>
              <w:jc w:val="center"/>
            </w:pPr>
            <w:r w:rsidRPr="00F34CAC">
              <w:t>Адрес местонахождения и почтовый адрес</w:t>
            </w:r>
          </w:p>
        </w:tc>
      </w:tr>
      <w:tr w:rsidR="005E510D" w:rsidRPr="00F34CAC" w:rsidTr="00F34CAC">
        <w:tc>
          <w:tcPr>
            <w:tcW w:w="497" w:type="pct"/>
            <w:vAlign w:val="center"/>
          </w:tcPr>
          <w:p w:rsidR="005E510D" w:rsidRPr="00F34CAC" w:rsidRDefault="00F34CAC" w:rsidP="00C8095D">
            <w:pPr>
              <w:jc w:val="center"/>
            </w:pPr>
            <w:r w:rsidRPr="00F34CAC">
              <w:t>1</w:t>
            </w:r>
          </w:p>
        </w:tc>
        <w:tc>
          <w:tcPr>
            <w:tcW w:w="1558" w:type="pct"/>
            <w:vAlign w:val="center"/>
          </w:tcPr>
          <w:p w:rsidR="005E510D" w:rsidRPr="00F34CAC" w:rsidRDefault="00F34CAC" w:rsidP="00C8095D">
            <w:pPr>
              <w:jc w:val="center"/>
            </w:pPr>
            <w:r w:rsidRPr="00F34CAC">
              <w:t>ООО «Евро-Сад»</w:t>
            </w:r>
          </w:p>
        </w:tc>
        <w:tc>
          <w:tcPr>
            <w:tcW w:w="731" w:type="pct"/>
            <w:vAlign w:val="center"/>
          </w:tcPr>
          <w:p w:rsidR="005E510D" w:rsidRPr="00F34CAC" w:rsidRDefault="00F34CAC" w:rsidP="00C8095D">
            <w:pPr>
              <w:jc w:val="center"/>
            </w:pPr>
            <w:r w:rsidRPr="00F34CAC">
              <w:t>2466273134</w:t>
            </w:r>
          </w:p>
        </w:tc>
        <w:tc>
          <w:tcPr>
            <w:tcW w:w="2214" w:type="pct"/>
            <w:vAlign w:val="center"/>
          </w:tcPr>
          <w:p w:rsidR="005E510D" w:rsidRPr="00F34CAC" w:rsidRDefault="00F34CAC" w:rsidP="00C8095D">
            <w:pPr>
              <w:jc w:val="center"/>
            </w:pPr>
            <w:r w:rsidRPr="00F34CAC">
              <w:t>ул. Промысловая, стр. 25, г. Красноярск, 660048</w:t>
            </w:r>
          </w:p>
        </w:tc>
      </w:tr>
      <w:tr w:rsidR="00F34CAC" w:rsidRPr="00F34CAC" w:rsidTr="00F34CAC">
        <w:tc>
          <w:tcPr>
            <w:tcW w:w="497" w:type="pct"/>
            <w:vAlign w:val="center"/>
          </w:tcPr>
          <w:p w:rsidR="00F34CAC" w:rsidRPr="00F34CAC" w:rsidRDefault="00F34CAC" w:rsidP="00C8095D">
            <w:pPr>
              <w:jc w:val="center"/>
            </w:pPr>
            <w:r w:rsidRPr="00F34CAC">
              <w:t>2</w:t>
            </w:r>
          </w:p>
        </w:tc>
        <w:tc>
          <w:tcPr>
            <w:tcW w:w="1558" w:type="pct"/>
            <w:vAlign w:val="center"/>
          </w:tcPr>
          <w:p w:rsidR="00F34CAC" w:rsidRPr="00F34CAC" w:rsidRDefault="00F34CAC" w:rsidP="00C8095D">
            <w:pPr>
              <w:jc w:val="center"/>
            </w:pPr>
            <w:r w:rsidRPr="00F34CAC">
              <w:t>ООО СПК «Сфера»</w:t>
            </w:r>
          </w:p>
        </w:tc>
        <w:tc>
          <w:tcPr>
            <w:tcW w:w="731" w:type="pct"/>
            <w:vAlign w:val="center"/>
          </w:tcPr>
          <w:p w:rsidR="00F34CAC" w:rsidRPr="00F34CAC" w:rsidRDefault="00F34CAC" w:rsidP="00C8095D">
            <w:pPr>
              <w:jc w:val="center"/>
            </w:pPr>
            <w:r w:rsidRPr="00F34CAC">
              <w:t>2462201273</w:t>
            </w:r>
          </w:p>
        </w:tc>
        <w:tc>
          <w:tcPr>
            <w:tcW w:w="2214" w:type="pct"/>
            <w:vAlign w:val="center"/>
          </w:tcPr>
          <w:p w:rsidR="00F34CAC" w:rsidRPr="00F34CAC" w:rsidRDefault="00F34CAC" w:rsidP="00C8095D">
            <w:pPr>
              <w:jc w:val="center"/>
            </w:pPr>
            <w:r w:rsidRPr="00F34CAC">
              <w:t>ул. Академика Вавилова, д. 2ж, оф. 2-04, г. Красноярск, 660093</w:t>
            </w:r>
          </w:p>
        </w:tc>
      </w:tr>
    </w:tbl>
    <w:p w:rsidR="005E510D" w:rsidRPr="00F34CAC" w:rsidRDefault="005E510D" w:rsidP="005E510D">
      <w:pPr>
        <w:ind w:firstLine="567"/>
        <w:jc w:val="both"/>
        <w:rPr>
          <w:sz w:val="28"/>
          <w:szCs w:val="28"/>
        </w:rPr>
      </w:pPr>
    </w:p>
    <w:p w:rsidR="00944DD6" w:rsidRPr="00F34CAC" w:rsidRDefault="005E510D" w:rsidP="00C475DF">
      <w:pPr>
        <w:ind w:firstLine="567"/>
        <w:jc w:val="both"/>
        <w:rPr>
          <w:sz w:val="28"/>
          <w:szCs w:val="28"/>
        </w:rPr>
      </w:pPr>
      <w:r w:rsidRPr="00F34CAC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F34CAC">
        <w:rPr>
          <w:sz w:val="28"/>
          <w:szCs w:val="28"/>
        </w:rPr>
        <w:t>.</w:t>
      </w:r>
    </w:p>
    <w:p w:rsidR="000C4237" w:rsidRPr="00F34CAC" w:rsidRDefault="000C4237" w:rsidP="000C4237">
      <w:pPr>
        <w:ind w:firstLine="567"/>
        <w:jc w:val="both"/>
        <w:rPr>
          <w:sz w:val="28"/>
          <w:szCs w:val="28"/>
        </w:rPr>
      </w:pPr>
      <w:r w:rsidRPr="00F34CAC">
        <w:rPr>
          <w:sz w:val="28"/>
          <w:szCs w:val="28"/>
        </w:rPr>
        <w:t>Представитель</w:t>
      </w:r>
      <w:r w:rsidR="00CE62A4">
        <w:rPr>
          <w:sz w:val="28"/>
          <w:szCs w:val="28"/>
        </w:rPr>
        <w:t xml:space="preserve"> </w:t>
      </w:r>
      <w:r w:rsidR="00F34CAC" w:rsidRPr="00F34CAC">
        <w:rPr>
          <w:sz w:val="28"/>
          <w:szCs w:val="28"/>
        </w:rPr>
        <w:t>ООО СПК «Сфера»</w:t>
      </w:r>
      <w:r w:rsidRPr="00F34CAC">
        <w:rPr>
          <w:sz w:val="28"/>
          <w:szCs w:val="28"/>
        </w:rPr>
        <w:t xml:space="preserve"> на аукцион не явился. </w:t>
      </w:r>
    </w:p>
    <w:p w:rsidR="00BE31B8" w:rsidRPr="00F34CAC" w:rsidRDefault="00BE31B8" w:rsidP="00C475DF">
      <w:pPr>
        <w:ind w:firstLine="567"/>
        <w:jc w:val="both"/>
        <w:rPr>
          <w:sz w:val="28"/>
          <w:szCs w:val="28"/>
        </w:rPr>
      </w:pPr>
    </w:p>
    <w:p w:rsidR="00C475DF" w:rsidRPr="00F34CAC" w:rsidRDefault="005E510D" w:rsidP="00C475DF">
      <w:pPr>
        <w:ind w:firstLine="567"/>
        <w:jc w:val="both"/>
        <w:rPr>
          <w:sz w:val="28"/>
          <w:szCs w:val="28"/>
        </w:rPr>
      </w:pPr>
      <w:r w:rsidRPr="00F34CAC">
        <w:rPr>
          <w:sz w:val="28"/>
          <w:szCs w:val="28"/>
        </w:rPr>
        <w:t>В соответствии с извещением о проведении аукциона начальн</w:t>
      </w:r>
      <w:r w:rsidR="00CE62A4">
        <w:rPr>
          <w:sz w:val="28"/>
          <w:szCs w:val="28"/>
        </w:rPr>
        <w:t>ый размер ежегодной арендной платы</w:t>
      </w:r>
      <w:r w:rsidRPr="00F34CAC">
        <w:rPr>
          <w:sz w:val="28"/>
          <w:szCs w:val="28"/>
        </w:rPr>
        <w:t xml:space="preserve"> составляет </w:t>
      </w:r>
      <w:r w:rsidR="00F34CAC" w:rsidRPr="00F34CAC">
        <w:rPr>
          <w:sz w:val="28"/>
          <w:szCs w:val="28"/>
        </w:rPr>
        <w:t>2 786 000,00</w:t>
      </w:r>
      <w:r w:rsidR="00901B40" w:rsidRPr="00F34CAC">
        <w:rPr>
          <w:sz w:val="28"/>
          <w:szCs w:val="28"/>
        </w:rPr>
        <w:t xml:space="preserve"> рублей.</w:t>
      </w:r>
    </w:p>
    <w:p w:rsidR="00BA3EB9" w:rsidRPr="00F34CAC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F34CAC" w:rsidRDefault="0081540B" w:rsidP="00692787">
      <w:pPr>
        <w:ind w:firstLine="567"/>
        <w:jc w:val="both"/>
      </w:pPr>
    </w:p>
    <w:p w:rsidR="0081540B" w:rsidRPr="00F34CAC" w:rsidRDefault="00ED36F9" w:rsidP="00692787">
      <w:pPr>
        <w:ind w:firstLine="567"/>
        <w:jc w:val="both"/>
      </w:pPr>
      <w:r w:rsidRPr="00F34CAC">
        <w:rPr>
          <w:sz w:val="28"/>
          <w:szCs w:val="28"/>
        </w:rPr>
        <w:t xml:space="preserve">На основании </w:t>
      </w:r>
      <w:r w:rsidR="00A761EC">
        <w:rPr>
          <w:sz w:val="28"/>
          <w:szCs w:val="28"/>
        </w:rPr>
        <w:t xml:space="preserve">частью 19 ст. 39.12 </w:t>
      </w:r>
      <w:r w:rsidR="00A761EC" w:rsidRPr="00A761EC">
        <w:rPr>
          <w:sz w:val="28"/>
          <w:szCs w:val="28"/>
        </w:rPr>
        <w:t>Земельного кодекса Российской Федерации</w:t>
      </w:r>
      <w:bookmarkStart w:id="0" w:name="_GoBack"/>
      <w:bookmarkEnd w:id="0"/>
      <w:r w:rsidR="00EF10FE" w:rsidRPr="00F34CAC">
        <w:rPr>
          <w:sz w:val="28"/>
          <w:szCs w:val="28"/>
        </w:rPr>
        <w:t xml:space="preserve"> аукцион п</w:t>
      </w:r>
      <w:r w:rsidRPr="00F34CAC">
        <w:rPr>
          <w:sz w:val="28"/>
          <w:szCs w:val="28"/>
        </w:rPr>
        <w:t>ризна</w:t>
      </w:r>
      <w:r w:rsidR="00EF10FE" w:rsidRPr="00F34CAC">
        <w:rPr>
          <w:sz w:val="28"/>
          <w:szCs w:val="28"/>
        </w:rPr>
        <w:t>ётся</w:t>
      </w:r>
      <w:r w:rsidRPr="00F34CAC">
        <w:rPr>
          <w:sz w:val="28"/>
          <w:szCs w:val="28"/>
        </w:rPr>
        <w:t xml:space="preserve"> несостоявшимся.</w:t>
      </w:r>
    </w:p>
    <w:p w:rsidR="00BA3EB9" w:rsidRPr="00F34CAC" w:rsidRDefault="00BA3EB9" w:rsidP="00692787">
      <w:pPr>
        <w:ind w:firstLine="567"/>
        <w:jc w:val="both"/>
        <w:rPr>
          <w:sz w:val="28"/>
          <w:szCs w:val="28"/>
        </w:rPr>
      </w:pPr>
    </w:p>
    <w:p w:rsidR="00CE62A4" w:rsidRPr="00CE62A4" w:rsidRDefault="00CE62A4" w:rsidP="00CE62A4">
      <w:pPr>
        <w:ind w:firstLine="567"/>
        <w:jc w:val="both"/>
        <w:rPr>
          <w:sz w:val="28"/>
          <w:szCs w:val="28"/>
        </w:rPr>
      </w:pPr>
      <w:r w:rsidRPr="00CE62A4">
        <w:rPr>
          <w:sz w:val="28"/>
          <w:szCs w:val="28"/>
        </w:rPr>
        <w:t>В соответствии с частью 6 ст. 39.6 и частью 11 ст. 39.8 Земельного кодекса Российской Федерации договор аренды земельного участка заключается с единственным участником, принявшим участие в аукционе - ООО «</w:t>
      </w:r>
      <w:r>
        <w:rPr>
          <w:sz w:val="28"/>
          <w:szCs w:val="28"/>
        </w:rPr>
        <w:t>Евро-Сад</w:t>
      </w:r>
      <w:r w:rsidRPr="00CE62A4">
        <w:rPr>
          <w:sz w:val="28"/>
          <w:szCs w:val="28"/>
        </w:rPr>
        <w:t>» на условиях, указанных в извещении о проведении аукциона.</w:t>
      </w:r>
    </w:p>
    <w:p w:rsidR="00CE62A4" w:rsidRPr="00CE62A4" w:rsidRDefault="00CE62A4" w:rsidP="00CE62A4">
      <w:pPr>
        <w:ind w:firstLine="567"/>
        <w:jc w:val="both"/>
        <w:rPr>
          <w:sz w:val="28"/>
          <w:szCs w:val="28"/>
        </w:rPr>
      </w:pPr>
    </w:p>
    <w:p w:rsidR="0081540B" w:rsidRPr="00F34CAC" w:rsidRDefault="00CE62A4" w:rsidP="00CE62A4">
      <w:pPr>
        <w:ind w:firstLine="567"/>
        <w:jc w:val="both"/>
        <w:rPr>
          <w:sz w:val="28"/>
          <w:szCs w:val="28"/>
        </w:rPr>
      </w:pPr>
      <w:r w:rsidRPr="00CE62A4">
        <w:rPr>
          <w:sz w:val="28"/>
          <w:szCs w:val="28"/>
        </w:rPr>
        <w:t xml:space="preserve">Размер ежегодной арендной платы – </w:t>
      </w:r>
      <w:r w:rsidRPr="00CE62A4">
        <w:rPr>
          <w:sz w:val="28"/>
          <w:szCs w:val="28"/>
        </w:rPr>
        <w:t>2 786 000</w:t>
      </w:r>
      <w:r w:rsidRPr="00CE62A4">
        <w:rPr>
          <w:sz w:val="28"/>
          <w:szCs w:val="28"/>
        </w:rPr>
        <w:t>,00   рублей.</w:t>
      </w:r>
    </w:p>
    <w:p w:rsidR="0081540B" w:rsidRPr="00F34CAC" w:rsidRDefault="0081540B" w:rsidP="0081540B">
      <w:pPr>
        <w:ind w:firstLine="567"/>
        <w:jc w:val="both"/>
        <w:rPr>
          <w:sz w:val="28"/>
          <w:szCs w:val="28"/>
        </w:rPr>
      </w:pPr>
      <w:r w:rsidRPr="00F34CAC">
        <w:rPr>
          <w:sz w:val="28"/>
          <w:szCs w:val="28"/>
        </w:rPr>
        <w:t xml:space="preserve">Протокол о результатах </w:t>
      </w:r>
      <w:r w:rsidR="004F7DCB" w:rsidRPr="00F34CAC">
        <w:rPr>
          <w:sz w:val="28"/>
          <w:szCs w:val="28"/>
        </w:rPr>
        <w:t>аукциона</w:t>
      </w:r>
      <w:r w:rsidRPr="00F34CAC">
        <w:rPr>
          <w:sz w:val="28"/>
          <w:szCs w:val="28"/>
        </w:rPr>
        <w:t xml:space="preserve"> составлен в 2-х экземплярах, один из которых передается  </w:t>
      </w:r>
      <w:r w:rsidR="00CE62A4" w:rsidRPr="00CE62A4">
        <w:rPr>
          <w:sz w:val="28"/>
          <w:szCs w:val="28"/>
        </w:rPr>
        <w:t>единственным участником, принявшим участие в аукционе</w:t>
      </w:r>
      <w:r w:rsidRPr="00F34CAC">
        <w:rPr>
          <w:sz w:val="28"/>
          <w:szCs w:val="28"/>
        </w:rPr>
        <w:t xml:space="preserve">, второй  остается у организатора </w:t>
      </w:r>
      <w:r w:rsidR="00EF10FE" w:rsidRPr="00F34CAC">
        <w:rPr>
          <w:sz w:val="28"/>
          <w:szCs w:val="28"/>
        </w:rPr>
        <w:t>аукциона</w:t>
      </w:r>
      <w:r w:rsidRPr="00F34CAC">
        <w:rPr>
          <w:sz w:val="28"/>
          <w:szCs w:val="28"/>
        </w:rPr>
        <w:t>.</w:t>
      </w:r>
    </w:p>
    <w:p w:rsidR="0081540B" w:rsidRPr="00F34CAC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F34CAC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F34CAC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F34CA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1061A5" w:rsidRPr="0076728D" w:rsidTr="009A494E">
        <w:trPr>
          <w:trHeight w:val="567"/>
        </w:trPr>
        <w:tc>
          <w:tcPr>
            <w:tcW w:w="2047" w:type="pct"/>
          </w:tcPr>
          <w:p w:rsidR="001061A5" w:rsidRPr="0076728D" w:rsidRDefault="001061A5" w:rsidP="009A494E">
            <w:pPr>
              <w:jc w:val="both"/>
              <w:rPr>
                <w:sz w:val="28"/>
                <w:szCs w:val="28"/>
                <w:highlight w:val="magenta"/>
              </w:rPr>
            </w:pPr>
            <w:r w:rsidRPr="0076728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1061A5" w:rsidRPr="0076728D" w:rsidRDefault="001061A5" w:rsidP="009A494E">
            <w:pPr>
              <w:jc w:val="both"/>
              <w:rPr>
                <w:sz w:val="28"/>
                <w:szCs w:val="28"/>
                <w:highlight w:val="magenta"/>
              </w:rPr>
            </w:pPr>
            <w:r w:rsidRPr="0076728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061A5" w:rsidRPr="0076728D" w:rsidRDefault="001061A5" w:rsidP="009A494E">
            <w:pPr>
              <w:rPr>
                <w:sz w:val="28"/>
                <w:szCs w:val="28"/>
              </w:rPr>
            </w:pPr>
            <w:r w:rsidRPr="0076728D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1061A5" w:rsidRPr="0076728D" w:rsidTr="009A494E">
        <w:trPr>
          <w:trHeight w:val="567"/>
        </w:trPr>
        <w:tc>
          <w:tcPr>
            <w:tcW w:w="2047" w:type="pct"/>
          </w:tcPr>
          <w:p w:rsidR="001061A5" w:rsidRPr="0076728D" w:rsidRDefault="001061A5" w:rsidP="009A494E">
            <w:pPr>
              <w:jc w:val="both"/>
              <w:rPr>
                <w:sz w:val="28"/>
                <w:szCs w:val="28"/>
              </w:rPr>
            </w:pPr>
            <w:r w:rsidRPr="0076728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1061A5" w:rsidRPr="0076728D" w:rsidRDefault="001061A5" w:rsidP="009A494E">
            <w:pPr>
              <w:jc w:val="both"/>
              <w:rPr>
                <w:sz w:val="28"/>
                <w:szCs w:val="28"/>
              </w:rPr>
            </w:pPr>
            <w:r w:rsidRPr="0076728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061A5" w:rsidRPr="0076728D" w:rsidRDefault="001061A5" w:rsidP="009A494E">
            <w:pPr>
              <w:rPr>
                <w:sz w:val="28"/>
                <w:szCs w:val="28"/>
              </w:rPr>
            </w:pPr>
            <w:r w:rsidRPr="0076728D">
              <w:rPr>
                <w:sz w:val="28"/>
                <w:szCs w:val="28"/>
              </w:rPr>
              <w:t>Н.Ф. Лузан</w:t>
            </w:r>
          </w:p>
        </w:tc>
      </w:tr>
      <w:tr w:rsidR="001061A5" w:rsidRPr="0076728D" w:rsidTr="009A494E">
        <w:trPr>
          <w:trHeight w:val="567"/>
        </w:trPr>
        <w:tc>
          <w:tcPr>
            <w:tcW w:w="2047" w:type="pct"/>
            <w:vMerge w:val="restart"/>
          </w:tcPr>
          <w:p w:rsidR="001061A5" w:rsidRPr="0076728D" w:rsidRDefault="001061A5" w:rsidP="009A494E">
            <w:pPr>
              <w:jc w:val="both"/>
              <w:rPr>
                <w:sz w:val="28"/>
                <w:szCs w:val="28"/>
              </w:rPr>
            </w:pPr>
            <w:r w:rsidRPr="0076728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1061A5" w:rsidRPr="0076728D" w:rsidRDefault="001061A5" w:rsidP="009A494E">
            <w:pPr>
              <w:jc w:val="both"/>
              <w:rPr>
                <w:sz w:val="28"/>
                <w:szCs w:val="28"/>
              </w:rPr>
            </w:pPr>
            <w:r w:rsidRPr="0076728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061A5" w:rsidRPr="0076728D" w:rsidRDefault="001061A5" w:rsidP="009A494E">
            <w:pPr>
              <w:rPr>
                <w:sz w:val="28"/>
                <w:szCs w:val="28"/>
              </w:rPr>
            </w:pPr>
            <w:r w:rsidRPr="0076728D">
              <w:rPr>
                <w:sz w:val="28"/>
                <w:szCs w:val="28"/>
              </w:rPr>
              <w:t>И.И. Серебрякова</w:t>
            </w:r>
          </w:p>
        </w:tc>
      </w:tr>
      <w:tr w:rsidR="001061A5" w:rsidRPr="0076728D" w:rsidTr="009A494E">
        <w:trPr>
          <w:trHeight w:val="567"/>
        </w:trPr>
        <w:tc>
          <w:tcPr>
            <w:tcW w:w="2047" w:type="pct"/>
            <w:vMerge/>
          </w:tcPr>
          <w:p w:rsidR="001061A5" w:rsidRPr="0076728D" w:rsidRDefault="001061A5" w:rsidP="009A49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1061A5" w:rsidRPr="0076728D" w:rsidRDefault="001061A5" w:rsidP="009A494E">
            <w:pPr>
              <w:jc w:val="both"/>
              <w:rPr>
                <w:sz w:val="28"/>
                <w:szCs w:val="28"/>
              </w:rPr>
            </w:pPr>
            <w:r w:rsidRPr="0076728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061A5" w:rsidRPr="0076728D" w:rsidRDefault="001061A5" w:rsidP="009A494E">
            <w:pPr>
              <w:rPr>
                <w:sz w:val="28"/>
                <w:szCs w:val="28"/>
              </w:rPr>
            </w:pPr>
            <w:r w:rsidRPr="0076728D">
              <w:rPr>
                <w:sz w:val="28"/>
                <w:szCs w:val="28"/>
              </w:rPr>
              <w:t>А.П. Алешечкина</w:t>
            </w:r>
          </w:p>
        </w:tc>
      </w:tr>
      <w:tr w:rsidR="001061A5" w:rsidRPr="0076728D" w:rsidTr="009A494E">
        <w:trPr>
          <w:trHeight w:val="567"/>
        </w:trPr>
        <w:tc>
          <w:tcPr>
            <w:tcW w:w="2047" w:type="pct"/>
            <w:vMerge/>
          </w:tcPr>
          <w:p w:rsidR="001061A5" w:rsidRPr="0076728D" w:rsidRDefault="001061A5" w:rsidP="009A49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1061A5" w:rsidRPr="0076728D" w:rsidRDefault="001061A5" w:rsidP="009A494E">
            <w:pPr>
              <w:jc w:val="both"/>
              <w:rPr>
                <w:sz w:val="28"/>
                <w:szCs w:val="28"/>
              </w:rPr>
            </w:pPr>
            <w:r w:rsidRPr="0076728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061A5" w:rsidRPr="0076728D" w:rsidRDefault="001061A5" w:rsidP="009A494E">
            <w:pPr>
              <w:rPr>
                <w:sz w:val="28"/>
                <w:szCs w:val="28"/>
              </w:rPr>
            </w:pPr>
            <w:r w:rsidRPr="0076728D">
              <w:rPr>
                <w:sz w:val="28"/>
                <w:szCs w:val="28"/>
              </w:rPr>
              <w:t>Т.П. Котович</w:t>
            </w:r>
          </w:p>
        </w:tc>
      </w:tr>
    </w:tbl>
    <w:p w:rsidR="001061A5" w:rsidRPr="0076728D" w:rsidRDefault="001061A5" w:rsidP="001061A5">
      <w:pPr>
        <w:rPr>
          <w:sz w:val="2"/>
          <w:szCs w:val="2"/>
        </w:rPr>
      </w:pPr>
    </w:p>
    <w:p w:rsidR="001061A5" w:rsidRPr="0076728D" w:rsidRDefault="001061A5" w:rsidP="001061A5"/>
    <w:p w:rsidR="00902874" w:rsidRPr="00F34CAC" w:rsidRDefault="00902874" w:rsidP="00902874">
      <w:pPr>
        <w:jc w:val="both"/>
        <w:rPr>
          <w:sz w:val="28"/>
          <w:szCs w:val="28"/>
        </w:rPr>
      </w:pPr>
    </w:p>
    <w:p w:rsidR="00087CC6" w:rsidRPr="00F34CAC" w:rsidRDefault="00087CC6" w:rsidP="00087CC6">
      <w:pPr>
        <w:jc w:val="both"/>
        <w:rPr>
          <w:sz w:val="28"/>
          <w:szCs w:val="28"/>
        </w:rPr>
      </w:pPr>
    </w:p>
    <w:p w:rsidR="00C50008" w:rsidRPr="00F34CAC" w:rsidRDefault="00C50008" w:rsidP="00C50008">
      <w:pPr>
        <w:ind w:left="10800"/>
        <w:jc w:val="both"/>
        <w:rPr>
          <w:sz w:val="28"/>
          <w:szCs w:val="28"/>
        </w:rPr>
      </w:pPr>
      <w:r w:rsidRPr="00F34CAC">
        <w:rPr>
          <w:sz w:val="28"/>
          <w:szCs w:val="28"/>
        </w:rPr>
        <w:t xml:space="preserve">Приложение </w:t>
      </w:r>
    </w:p>
    <w:p w:rsidR="00C50008" w:rsidRPr="00F34CAC" w:rsidRDefault="00C50008" w:rsidP="00C50008">
      <w:pPr>
        <w:ind w:left="10800"/>
        <w:jc w:val="both"/>
        <w:rPr>
          <w:sz w:val="28"/>
          <w:szCs w:val="28"/>
        </w:rPr>
      </w:pPr>
      <w:r w:rsidRPr="00F34CAC">
        <w:rPr>
          <w:sz w:val="28"/>
          <w:szCs w:val="28"/>
        </w:rPr>
        <w:t xml:space="preserve">к протоколу </w:t>
      </w:r>
      <w:r w:rsidR="0081540B" w:rsidRPr="00F34CAC">
        <w:rPr>
          <w:sz w:val="28"/>
          <w:szCs w:val="28"/>
        </w:rPr>
        <w:t xml:space="preserve">о результатах </w:t>
      </w:r>
      <w:r w:rsidR="00EF10FE" w:rsidRPr="00F34CAC">
        <w:rPr>
          <w:sz w:val="28"/>
          <w:szCs w:val="28"/>
        </w:rPr>
        <w:t>аукциона</w:t>
      </w:r>
    </w:p>
    <w:p w:rsidR="00C50008" w:rsidRPr="00F34CAC" w:rsidRDefault="00F34CAC" w:rsidP="00C50008">
      <w:pPr>
        <w:ind w:firstLine="10800"/>
        <w:rPr>
          <w:sz w:val="28"/>
          <w:szCs w:val="28"/>
        </w:rPr>
      </w:pPr>
      <w:r w:rsidRPr="00F34CAC">
        <w:rPr>
          <w:sz w:val="28"/>
          <w:szCs w:val="28"/>
        </w:rPr>
        <w:t>11.11.2016</w:t>
      </w:r>
      <w:r w:rsidR="00C50008" w:rsidRPr="00F34CAC">
        <w:rPr>
          <w:sz w:val="28"/>
          <w:szCs w:val="28"/>
        </w:rPr>
        <w:t xml:space="preserve"> </w:t>
      </w:r>
    </w:p>
    <w:p w:rsidR="00C50008" w:rsidRPr="00F34CAC" w:rsidRDefault="00C50008" w:rsidP="00C50008">
      <w:pPr>
        <w:jc w:val="both"/>
        <w:rPr>
          <w:sz w:val="28"/>
          <w:szCs w:val="28"/>
        </w:rPr>
      </w:pPr>
    </w:p>
    <w:p w:rsidR="00C50008" w:rsidRPr="00F34CAC" w:rsidRDefault="00C50008" w:rsidP="00C50008">
      <w:pPr>
        <w:jc w:val="both"/>
        <w:rPr>
          <w:sz w:val="28"/>
          <w:szCs w:val="28"/>
        </w:rPr>
      </w:pPr>
    </w:p>
    <w:p w:rsidR="00C50008" w:rsidRPr="00F34CAC" w:rsidRDefault="00C50008" w:rsidP="00E22317">
      <w:pPr>
        <w:jc w:val="center"/>
        <w:outlineLvl w:val="0"/>
        <w:rPr>
          <w:b/>
          <w:sz w:val="28"/>
          <w:szCs w:val="28"/>
        </w:rPr>
      </w:pPr>
      <w:r w:rsidRPr="00F34CAC">
        <w:rPr>
          <w:b/>
          <w:sz w:val="28"/>
          <w:szCs w:val="28"/>
        </w:rPr>
        <w:t>ЖУРНАЛ</w:t>
      </w:r>
    </w:p>
    <w:p w:rsidR="00C50008" w:rsidRPr="00F34CAC" w:rsidRDefault="00C50008" w:rsidP="00C50008">
      <w:pPr>
        <w:jc w:val="center"/>
        <w:rPr>
          <w:sz w:val="28"/>
          <w:szCs w:val="28"/>
        </w:rPr>
      </w:pPr>
      <w:r w:rsidRPr="00F34CAC">
        <w:rPr>
          <w:sz w:val="28"/>
          <w:szCs w:val="28"/>
        </w:rPr>
        <w:t xml:space="preserve">регистрации представителей участников </w:t>
      </w:r>
      <w:r w:rsidR="00EF10FE" w:rsidRPr="00F34CAC">
        <w:rPr>
          <w:sz w:val="28"/>
          <w:szCs w:val="28"/>
        </w:rPr>
        <w:t>аукциона</w:t>
      </w:r>
    </w:p>
    <w:p w:rsidR="00FE4E7B" w:rsidRPr="00F34CAC" w:rsidRDefault="00EF10FE" w:rsidP="00FE4E7B">
      <w:pPr>
        <w:jc w:val="center"/>
        <w:rPr>
          <w:sz w:val="28"/>
          <w:szCs w:val="28"/>
        </w:rPr>
      </w:pPr>
      <w:r w:rsidRPr="00F34CAC">
        <w:rPr>
          <w:sz w:val="28"/>
          <w:szCs w:val="28"/>
        </w:rPr>
        <w:t xml:space="preserve">на </w:t>
      </w:r>
      <w:r w:rsidR="00F34CAC" w:rsidRPr="00F34CAC">
        <w:rPr>
          <w:sz w:val="28"/>
          <w:szCs w:val="28"/>
        </w:rPr>
        <w:t>Право на заключение договора аренды земельного участка с кадастровым номером 24:50:0300302:346, расположенного по адресу (местоположение): г. Красноярск, ул. 2-я Брянская</w:t>
      </w:r>
      <w:r w:rsidR="006828E7" w:rsidRPr="00F34CAC">
        <w:rPr>
          <w:sz w:val="28"/>
          <w:szCs w:val="28"/>
        </w:rPr>
        <w:t xml:space="preserve"> </w:t>
      </w:r>
    </w:p>
    <w:p w:rsidR="00C50008" w:rsidRPr="00F34CAC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4986"/>
        <w:gridCol w:w="5382"/>
        <w:gridCol w:w="3697"/>
      </w:tblGrid>
      <w:tr w:rsidR="00F34CAC" w:rsidRPr="00F34CAC" w:rsidTr="00F34CAC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AC" w:rsidRPr="00F34CAC" w:rsidRDefault="00F34CAC" w:rsidP="00056D01">
            <w:pPr>
              <w:jc w:val="center"/>
              <w:rPr>
                <w:b/>
              </w:rPr>
            </w:pPr>
            <w:r w:rsidRPr="00F34CAC">
              <w:rPr>
                <w:b/>
              </w:rPr>
              <w:t>№</w:t>
            </w:r>
            <w:r w:rsidRPr="00F34CAC">
              <w:rPr>
                <w:b/>
              </w:rPr>
              <w:br/>
              <w:t>п/п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AC" w:rsidRPr="00F34CAC" w:rsidRDefault="00F34CAC" w:rsidP="00056D01">
            <w:pPr>
              <w:jc w:val="center"/>
              <w:rPr>
                <w:b/>
              </w:rPr>
            </w:pPr>
            <w:r w:rsidRPr="00F34CAC">
              <w:rPr>
                <w:b/>
              </w:rPr>
              <w:t>Название организации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AC" w:rsidRPr="00F34CAC" w:rsidRDefault="00F34CAC" w:rsidP="00056D01">
            <w:pPr>
              <w:jc w:val="center"/>
              <w:rPr>
                <w:b/>
              </w:rPr>
            </w:pPr>
            <w:r w:rsidRPr="00F34CAC">
              <w:rPr>
                <w:b/>
              </w:rPr>
              <w:t>Фамилия, имя, отчество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AC" w:rsidRPr="00F34CAC" w:rsidRDefault="00F34CAC" w:rsidP="00056D01">
            <w:pPr>
              <w:ind w:left="162" w:hanging="162"/>
              <w:jc w:val="center"/>
              <w:rPr>
                <w:b/>
              </w:rPr>
            </w:pPr>
            <w:r w:rsidRPr="00F34CAC">
              <w:rPr>
                <w:b/>
              </w:rPr>
              <w:t>Должность</w:t>
            </w:r>
          </w:p>
        </w:tc>
      </w:tr>
      <w:tr w:rsidR="00F34CAC" w:rsidRPr="00F34CAC" w:rsidTr="00F34CAC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AC" w:rsidRPr="00F34CAC" w:rsidRDefault="00F34CAC" w:rsidP="00056D01">
            <w:pPr>
              <w:jc w:val="center"/>
            </w:pPr>
            <w:r w:rsidRPr="00F34CAC"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AC" w:rsidRPr="00F34CAC" w:rsidRDefault="00F34CAC" w:rsidP="00056D01">
            <w:pPr>
              <w:jc w:val="center"/>
            </w:pPr>
            <w:r w:rsidRPr="00F34CAC">
              <w:t>ООО «Евро-Сад»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AC" w:rsidRPr="00F34CAC" w:rsidRDefault="00F34CAC" w:rsidP="00056D01">
            <w:pPr>
              <w:jc w:val="center"/>
            </w:pPr>
            <w:r w:rsidRPr="00F34CAC">
              <w:t>Рузибоев Р.Р.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AC" w:rsidRPr="00F34CAC" w:rsidRDefault="00F34CAC" w:rsidP="00056D01">
            <w:pPr>
              <w:ind w:left="162" w:hanging="162"/>
              <w:jc w:val="center"/>
            </w:pPr>
            <w:r w:rsidRPr="00F34CAC">
              <w:t>руководитель</w:t>
            </w:r>
          </w:p>
        </w:tc>
      </w:tr>
    </w:tbl>
    <w:p w:rsidR="00C50008" w:rsidRPr="00F34CAC" w:rsidRDefault="00C50008" w:rsidP="00C50008">
      <w:pPr>
        <w:jc w:val="both"/>
        <w:rPr>
          <w:sz w:val="28"/>
          <w:szCs w:val="28"/>
        </w:rPr>
      </w:pPr>
    </w:p>
    <w:p w:rsidR="00C50008" w:rsidRPr="00F34CAC" w:rsidRDefault="00C50008" w:rsidP="00C50008">
      <w:pPr>
        <w:jc w:val="both"/>
        <w:rPr>
          <w:sz w:val="28"/>
          <w:szCs w:val="28"/>
        </w:rPr>
      </w:pPr>
    </w:p>
    <w:p w:rsidR="001717FC" w:rsidRPr="00F34CAC" w:rsidRDefault="001717FC" w:rsidP="00C136CF">
      <w:pPr>
        <w:jc w:val="both"/>
        <w:rPr>
          <w:sz w:val="28"/>
          <w:szCs w:val="28"/>
        </w:rPr>
      </w:pPr>
    </w:p>
    <w:sectPr w:rsidR="001717FC" w:rsidRPr="00F34CAC" w:rsidSect="008E1686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C7" w:rsidRDefault="00FF5EC7">
      <w:r>
        <w:separator/>
      </w:r>
    </w:p>
  </w:endnote>
  <w:endnote w:type="continuationSeparator" w:id="0">
    <w:p w:rsidR="00FF5EC7" w:rsidRDefault="00FF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61EC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C7" w:rsidRDefault="00FF5EC7">
      <w:r>
        <w:separator/>
      </w:r>
    </w:p>
  </w:footnote>
  <w:footnote w:type="continuationSeparator" w:id="0">
    <w:p w:rsidR="00FF5EC7" w:rsidRDefault="00FF5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3EA2"/>
    <w:rsid w:val="000C4237"/>
    <w:rsid w:val="001061A5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6E5F93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761EC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A7F54"/>
    <w:rsid w:val="00CC10B3"/>
    <w:rsid w:val="00CD3AF4"/>
    <w:rsid w:val="00CE469F"/>
    <w:rsid w:val="00CE62A4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34CAC"/>
    <w:rsid w:val="00F40825"/>
    <w:rsid w:val="00F70692"/>
    <w:rsid w:val="00F738AB"/>
    <w:rsid w:val="00F73BC4"/>
    <w:rsid w:val="00FB08C3"/>
    <w:rsid w:val="00FE4E7B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A761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76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08B33B-672A-49BF-9197-ACB2351D8EB3}"/>
</file>

<file path=customXml/itemProps2.xml><?xml version="1.0" encoding="utf-8"?>
<ds:datastoreItem xmlns:ds="http://schemas.openxmlformats.org/officeDocument/2006/customXml" ds:itemID="{41D81028-21A7-4425-BED4-25D6CADFDAB7}"/>
</file>

<file path=customXml/itemProps3.xml><?xml version="1.0" encoding="utf-8"?>
<ds:datastoreItem xmlns:ds="http://schemas.openxmlformats.org/officeDocument/2006/customXml" ds:itemID="{87D43603-FCFD-4AC3-8D52-2F417E534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3702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2016-11-11T08:24:00Z</cp:lastPrinted>
  <dcterms:created xsi:type="dcterms:W3CDTF">2016-11-11T08:26:00Z</dcterms:created>
  <dcterms:modified xsi:type="dcterms:W3CDTF">2016-11-11T08:26:00Z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