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CC17CC"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D9742B">
        <w:rPr>
          <w:rFonts w:ascii="Times New Roman" w:hAnsi="Times New Roman"/>
          <w:b w:val="0"/>
          <w:sz w:val="24"/>
          <w:szCs w:val="24"/>
        </w:rPr>
        <w:t>Ленинский район</w:t>
      </w:r>
      <w:r w:rsidR="00FD1516">
        <w:rPr>
          <w:rFonts w:ascii="Times New Roman" w:hAnsi="Times New Roman"/>
          <w:b w:val="0"/>
          <w:sz w:val="24"/>
          <w:szCs w:val="24"/>
        </w:rPr>
        <w:t xml:space="preserve">, </w:t>
      </w:r>
      <w:r w:rsidR="0095227A">
        <w:rPr>
          <w:rFonts w:ascii="Times New Roman" w:hAnsi="Times New Roman"/>
          <w:b w:val="0"/>
          <w:sz w:val="24"/>
          <w:szCs w:val="24"/>
        </w:rPr>
        <w:t xml:space="preserve">ул. </w:t>
      </w:r>
      <w:r w:rsidR="00D9742B">
        <w:rPr>
          <w:rFonts w:ascii="Times New Roman" w:hAnsi="Times New Roman"/>
          <w:b w:val="0"/>
          <w:sz w:val="24"/>
          <w:szCs w:val="24"/>
        </w:rPr>
        <w:t>Айвазовского</w:t>
      </w:r>
      <w:r w:rsidR="003B2D37">
        <w:rPr>
          <w:rFonts w:ascii="Times New Roman" w:hAnsi="Times New Roman"/>
          <w:b w:val="0"/>
          <w:sz w:val="24"/>
          <w:szCs w:val="24"/>
        </w:rPr>
        <w:t>;</w:t>
      </w:r>
      <w:r w:rsidR="00EB6363">
        <w:rPr>
          <w:rFonts w:ascii="Times New Roman" w:hAnsi="Times New Roman"/>
          <w:b w:val="0"/>
          <w:sz w:val="24"/>
          <w:szCs w:val="24"/>
        </w:rPr>
        <w:t xml:space="preserve"> </w:t>
      </w:r>
      <w:r w:rsidR="00D9742B">
        <w:rPr>
          <w:rFonts w:ascii="Times New Roman" w:hAnsi="Times New Roman"/>
          <w:b w:val="0"/>
          <w:sz w:val="24"/>
          <w:szCs w:val="24"/>
        </w:rPr>
        <w:t>24:50:0500213:212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A2418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172537">
      <w:pPr>
        <w:pStyle w:val="a6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FA4B6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Pr="00441263" w:rsidRDefault="00BD5682" w:rsidP="00441263">
      <w:pPr>
        <w:pStyle w:val="ConsTitle"/>
        <w:widowControl/>
        <w:spacing w:line="192" w:lineRule="auto"/>
        <w:ind w:right="0"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Решение о проведен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ии </w:t>
      </w:r>
      <w:r w:rsidR="00172537" w:rsidRPr="00441263">
        <w:rPr>
          <w:rFonts w:ascii="Times New Roman" w:hAnsi="Times New Roman"/>
          <w:b w:val="0"/>
          <w:sz w:val="24"/>
          <w:szCs w:val="24"/>
        </w:rPr>
        <w:t>ау</w:t>
      </w:r>
      <w:proofErr w:type="gramEnd"/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кциона принято </w:t>
      </w:r>
      <w:r w:rsidR="00441263">
        <w:rPr>
          <w:rFonts w:ascii="Times New Roman" w:hAnsi="Times New Roman"/>
          <w:b w:val="0"/>
          <w:sz w:val="24"/>
          <w:szCs w:val="24"/>
        </w:rPr>
        <w:t>р</w:t>
      </w:r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аспоряжением администрации города Красноярска </w:t>
      </w:r>
      <w:r w:rsidR="00172537" w:rsidRPr="00852C5F">
        <w:rPr>
          <w:rFonts w:ascii="Times New Roman" w:hAnsi="Times New Roman"/>
          <w:b w:val="0"/>
          <w:sz w:val="24"/>
          <w:szCs w:val="24"/>
        </w:rPr>
        <w:t>от</w:t>
      </w:r>
      <w:r w:rsidR="00EB6363">
        <w:rPr>
          <w:rFonts w:ascii="Times New Roman" w:hAnsi="Times New Roman"/>
          <w:b w:val="0"/>
          <w:sz w:val="24"/>
          <w:szCs w:val="24"/>
        </w:rPr>
        <w:t xml:space="preserve"> </w:t>
      </w:r>
      <w:r w:rsidR="00D9742B">
        <w:rPr>
          <w:rFonts w:ascii="Times New Roman" w:hAnsi="Times New Roman"/>
          <w:b w:val="0"/>
          <w:sz w:val="24"/>
          <w:szCs w:val="24"/>
        </w:rPr>
        <w:t>30</w:t>
      </w:r>
      <w:r w:rsidR="00417877">
        <w:rPr>
          <w:rFonts w:ascii="Times New Roman" w:hAnsi="Times New Roman"/>
          <w:b w:val="0"/>
          <w:sz w:val="24"/>
          <w:szCs w:val="24"/>
        </w:rPr>
        <w:t>.0</w:t>
      </w:r>
      <w:r w:rsidR="000A5619">
        <w:rPr>
          <w:rFonts w:ascii="Times New Roman" w:hAnsi="Times New Roman"/>
          <w:b w:val="0"/>
          <w:sz w:val="24"/>
          <w:szCs w:val="24"/>
        </w:rPr>
        <w:t>9</w:t>
      </w:r>
      <w:r w:rsidR="00852C5F" w:rsidRPr="00852C5F">
        <w:rPr>
          <w:rFonts w:ascii="Times New Roman" w:hAnsi="Times New Roman"/>
          <w:b w:val="0"/>
          <w:sz w:val="24"/>
          <w:szCs w:val="24"/>
        </w:rPr>
        <w:t>.2016</w:t>
      </w:r>
      <w:r w:rsidR="00AC348D" w:rsidRPr="00852C5F">
        <w:rPr>
          <w:rFonts w:ascii="Times New Roman" w:hAnsi="Times New Roman"/>
          <w:b w:val="0"/>
          <w:sz w:val="24"/>
          <w:szCs w:val="24"/>
        </w:rPr>
        <w:t xml:space="preserve"> № </w:t>
      </w:r>
      <w:r w:rsidR="000A5619">
        <w:rPr>
          <w:rFonts w:ascii="Times New Roman" w:hAnsi="Times New Roman"/>
          <w:b w:val="0"/>
          <w:sz w:val="24"/>
          <w:szCs w:val="24"/>
        </w:rPr>
        <w:t>5</w:t>
      </w:r>
      <w:r w:rsidR="00D9742B">
        <w:rPr>
          <w:rFonts w:ascii="Times New Roman" w:hAnsi="Times New Roman"/>
          <w:b w:val="0"/>
          <w:sz w:val="24"/>
          <w:szCs w:val="24"/>
        </w:rPr>
        <w:t>112</w:t>
      </w:r>
      <w:r w:rsidRPr="00852C5F">
        <w:rPr>
          <w:rFonts w:ascii="Times New Roman" w:hAnsi="Times New Roman"/>
          <w:b w:val="0"/>
          <w:sz w:val="24"/>
          <w:szCs w:val="24"/>
        </w:rPr>
        <w:t xml:space="preserve">-недв </w:t>
      </w:r>
      <w:r w:rsidR="002C469B" w:rsidRPr="00852C5F">
        <w:rPr>
          <w:rFonts w:ascii="Times New Roman" w:hAnsi="Times New Roman"/>
          <w:b w:val="0"/>
          <w:sz w:val="24"/>
          <w:szCs w:val="24"/>
        </w:rPr>
        <w:t>«</w:t>
      </w:r>
      <w:r w:rsidR="00441263" w:rsidRPr="00852C5F">
        <w:rPr>
          <w:rFonts w:ascii="Times New Roman" w:hAnsi="Times New Roman"/>
          <w:b w:val="0"/>
          <w:sz w:val="24"/>
          <w:szCs w:val="24"/>
        </w:rPr>
        <w:t>О</w:t>
      </w:r>
      <w:r w:rsidR="00441263" w:rsidRPr="00923B00">
        <w:rPr>
          <w:rFonts w:ascii="Times New Roman" w:hAnsi="Times New Roman"/>
          <w:b w:val="0"/>
          <w:sz w:val="24"/>
          <w:szCs w:val="24"/>
        </w:rPr>
        <w:t xml:space="preserve"> проведении</w:t>
      </w:r>
      <w:r w:rsidR="00EB6363">
        <w:rPr>
          <w:rFonts w:ascii="Times New Roman" w:hAnsi="Times New Roman"/>
          <w:b w:val="0"/>
          <w:sz w:val="24"/>
          <w:szCs w:val="24"/>
        </w:rPr>
        <w:t xml:space="preserve"> </w:t>
      </w:r>
      <w:r w:rsidR="00441263" w:rsidRPr="00923B00">
        <w:rPr>
          <w:rFonts w:ascii="Times New Roman" w:hAnsi="Times New Roman"/>
          <w:b w:val="0"/>
          <w:sz w:val="24"/>
          <w:szCs w:val="24"/>
        </w:rPr>
        <w:t>аукциона по продаже права на заключение договора аренды земельного участка (</w:t>
      </w:r>
      <w:r w:rsidR="0095227A">
        <w:rPr>
          <w:rFonts w:ascii="Times New Roman" w:hAnsi="Times New Roman"/>
          <w:b w:val="0"/>
          <w:sz w:val="24"/>
          <w:szCs w:val="24"/>
        </w:rPr>
        <w:t xml:space="preserve">ул. </w:t>
      </w:r>
      <w:r w:rsidR="00D9742B">
        <w:rPr>
          <w:rFonts w:ascii="Times New Roman" w:hAnsi="Times New Roman"/>
          <w:b w:val="0"/>
          <w:sz w:val="24"/>
          <w:szCs w:val="24"/>
        </w:rPr>
        <w:t>Айвазовского</w:t>
      </w:r>
      <w:r w:rsidR="0070669D">
        <w:rPr>
          <w:rFonts w:ascii="Times New Roman" w:hAnsi="Times New Roman"/>
          <w:b w:val="0"/>
          <w:sz w:val="24"/>
          <w:szCs w:val="24"/>
        </w:rPr>
        <w:t xml:space="preserve">, </w:t>
      </w:r>
      <w:r w:rsidR="00D9742B">
        <w:rPr>
          <w:rFonts w:ascii="Times New Roman" w:hAnsi="Times New Roman"/>
          <w:b w:val="0"/>
          <w:sz w:val="24"/>
          <w:szCs w:val="24"/>
        </w:rPr>
        <w:t>24:50:0500213:212</w:t>
      </w:r>
      <w:r w:rsidR="00441263" w:rsidRPr="00923B00">
        <w:rPr>
          <w:rFonts w:ascii="Times New Roman" w:hAnsi="Times New Roman"/>
          <w:b w:val="0"/>
          <w:sz w:val="24"/>
          <w:szCs w:val="24"/>
        </w:rPr>
        <w:t>)</w:t>
      </w:r>
      <w:r w:rsidR="002C469B" w:rsidRPr="00923B00">
        <w:rPr>
          <w:rFonts w:ascii="Times New Roman" w:hAnsi="Times New Roman"/>
          <w:b w:val="0"/>
          <w:sz w:val="24"/>
          <w:szCs w:val="24"/>
        </w:rPr>
        <w:t>»</w:t>
      </w:r>
      <w:r w:rsidR="00172537" w:rsidRPr="00923B00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934F2A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Pr="00706526">
        <w:t>«</w:t>
      </w:r>
      <w:r w:rsidR="00CF246D">
        <w:t>11</w:t>
      </w:r>
      <w:r w:rsidRPr="00706526">
        <w:t xml:space="preserve">» </w:t>
      </w:r>
      <w:r w:rsidR="00CF246D">
        <w:t>ноября</w:t>
      </w:r>
      <w:r>
        <w:t xml:space="preserve"> 201</w:t>
      </w:r>
      <w:r w:rsidR="006F1C8A">
        <w:t>6</w:t>
      </w:r>
      <w:r w:rsidR="00EB6363">
        <w:t xml:space="preserve"> </w:t>
      </w:r>
      <w:r w:rsidRPr="00706526">
        <w:t>года с</w:t>
      </w:r>
      <w:r w:rsidR="00EB6363">
        <w:t xml:space="preserve"> </w:t>
      </w:r>
      <w:r w:rsidRPr="00706526">
        <w:t>14</w:t>
      </w:r>
      <w:r>
        <w:t>:15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</w:p>
    <w:p w:rsidR="00AA7642" w:rsidRDefault="00AA7642" w:rsidP="00934F2A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AA7642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EB6363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EB6363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proofErr w:type="spellStart"/>
        <w:r w:rsidRPr="005116B3">
          <w:rPr>
            <w:rStyle w:val="a7"/>
            <w:color w:val="auto"/>
            <w:lang w:val="en-US"/>
          </w:rPr>
          <w:t>ru</w:t>
        </w:r>
        <w:proofErr w:type="spellEnd"/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EB6363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733AF">
        <w:rPr>
          <w:rFonts w:ascii="Times New Roman" w:hAnsi="Times New Roman" w:cs="Times New Roman"/>
          <w:sz w:val="24"/>
          <w:szCs w:val="24"/>
        </w:rPr>
        <w:t>ч</w:t>
      </w:r>
      <w:r w:rsidRPr="00311EFB">
        <w:rPr>
          <w:rFonts w:ascii="Times New Roman" w:hAnsi="Times New Roman" w:cs="Times New Roman"/>
          <w:sz w:val="24"/>
          <w:szCs w:val="24"/>
        </w:rPr>
        <w:t xml:space="preserve">. 24 ст.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hyperlink r:id="rId11" w:history="1">
        <w:r w:rsidR="007733AF">
          <w:rPr>
            <w:rFonts w:ascii="Times New Roman" w:hAnsi="Times New Roman" w:cs="Times New Roman"/>
            <w:sz w:val="24"/>
            <w:szCs w:val="24"/>
          </w:rPr>
          <w:t>ч</w:t>
        </w:r>
      </w:hyperlink>
      <w:r w:rsidRPr="00196072">
        <w:rPr>
          <w:rFonts w:ascii="Times New Roman" w:hAnsi="Times New Roman" w:cs="Times New Roman"/>
          <w:sz w:val="24"/>
          <w:szCs w:val="24"/>
        </w:rPr>
        <w:t xml:space="preserve"> ст.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proofErr w:type="gramStart"/>
      <w:r w:rsidRPr="00196072">
        <w:rPr>
          <w:rFonts w:ascii="Times New Roman" w:hAnsi="Times New Roman" w:cs="Times New Roman"/>
          <w:sz w:val="24"/>
          <w:szCs w:val="24"/>
        </w:rPr>
        <w:t>.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proofErr w:type="gramEnd"/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проведении аукциона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AA7311" w:rsidRDefault="00C52E4B" w:rsidP="00D46BA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681CD0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с кадастровым номером</w:t>
      </w:r>
      <w:r w:rsidR="00EB6363">
        <w:rPr>
          <w:rFonts w:ascii="Times New Roman" w:hAnsi="Times New Roman"/>
          <w:sz w:val="24"/>
          <w:szCs w:val="24"/>
        </w:rPr>
        <w:t xml:space="preserve"> </w:t>
      </w:r>
      <w:r w:rsidR="00D9742B">
        <w:rPr>
          <w:rFonts w:ascii="Times New Roman" w:hAnsi="Times New Roman"/>
          <w:sz w:val="24"/>
          <w:szCs w:val="24"/>
        </w:rPr>
        <w:t>24:50:0500213:212</w:t>
      </w:r>
      <w:r w:rsidRPr="00681CD0">
        <w:rPr>
          <w:rFonts w:ascii="Times New Roman" w:hAnsi="Times New Roman"/>
          <w:sz w:val="24"/>
          <w:szCs w:val="24"/>
        </w:rPr>
        <w:t xml:space="preserve">, </w:t>
      </w:r>
      <w:r w:rsidR="00275886" w:rsidRPr="00681CD0">
        <w:rPr>
          <w:rFonts w:ascii="Times New Roman" w:hAnsi="Times New Roman"/>
          <w:sz w:val="24"/>
          <w:szCs w:val="24"/>
        </w:rPr>
        <w:t>расположенного по адресу</w:t>
      </w:r>
      <w:r w:rsidR="00275886">
        <w:rPr>
          <w:rFonts w:ascii="Times New Roman" w:hAnsi="Times New Roman"/>
          <w:sz w:val="24"/>
          <w:szCs w:val="24"/>
        </w:rPr>
        <w:t xml:space="preserve"> (местоположени</w:t>
      </w:r>
      <w:r w:rsidR="0062072F">
        <w:rPr>
          <w:rFonts w:ascii="Times New Roman" w:hAnsi="Times New Roman"/>
          <w:sz w:val="24"/>
          <w:szCs w:val="24"/>
        </w:rPr>
        <w:t>е</w:t>
      </w:r>
      <w:r w:rsidR="00275886">
        <w:rPr>
          <w:rFonts w:ascii="Times New Roman" w:hAnsi="Times New Roman"/>
          <w:sz w:val="24"/>
          <w:szCs w:val="24"/>
        </w:rPr>
        <w:t>)</w:t>
      </w:r>
      <w:r w:rsidR="00275886" w:rsidRPr="00681CD0">
        <w:rPr>
          <w:rFonts w:ascii="Times New Roman" w:hAnsi="Times New Roman"/>
          <w:sz w:val="24"/>
          <w:szCs w:val="24"/>
        </w:rPr>
        <w:t>:</w:t>
      </w:r>
      <w:r w:rsidR="00EB6363">
        <w:rPr>
          <w:rFonts w:ascii="Times New Roman" w:hAnsi="Times New Roman"/>
          <w:sz w:val="24"/>
          <w:szCs w:val="24"/>
        </w:rPr>
        <w:t xml:space="preserve"> </w:t>
      </w:r>
      <w:r w:rsidR="00FD1516" w:rsidRPr="00681CD0">
        <w:rPr>
          <w:rFonts w:ascii="Times New Roman" w:hAnsi="Times New Roman"/>
          <w:sz w:val="24"/>
          <w:szCs w:val="24"/>
        </w:rPr>
        <w:t xml:space="preserve">г. Красноярск, </w:t>
      </w:r>
      <w:r w:rsidR="0095227A">
        <w:rPr>
          <w:rFonts w:ascii="Times New Roman" w:hAnsi="Times New Roman"/>
          <w:sz w:val="24"/>
          <w:szCs w:val="24"/>
        </w:rPr>
        <w:t xml:space="preserve">ул. </w:t>
      </w:r>
      <w:r w:rsidR="00D9742B">
        <w:rPr>
          <w:rFonts w:ascii="Times New Roman" w:hAnsi="Times New Roman"/>
          <w:sz w:val="24"/>
          <w:szCs w:val="24"/>
        </w:rPr>
        <w:t>Айвазовского</w:t>
      </w:r>
      <w:r w:rsidR="006F1C8A">
        <w:rPr>
          <w:rFonts w:ascii="Times New Roman" w:hAnsi="Times New Roman"/>
          <w:sz w:val="24"/>
          <w:szCs w:val="24"/>
        </w:rPr>
        <w:t>,</w:t>
      </w:r>
      <w:r w:rsidR="00EB6363">
        <w:rPr>
          <w:rFonts w:ascii="Times New Roman" w:hAnsi="Times New Roman"/>
          <w:sz w:val="24"/>
          <w:szCs w:val="24"/>
        </w:rPr>
        <w:t xml:space="preserve"> </w:t>
      </w:r>
      <w:r w:rsidRPr="00681CD0">
        <w:rPr>
          <w:rFonts w:ascii="Times New Roman" w:hAnsi="Times New Roman"/>
          <w:sz w:val="24"/>
          <w:szCs w:val="24"/>
        </w:rPr>
        <w:t xml:space="preserve">предназначенного для </w:t>
      </w:r>
      <w:r w:rsidR="00F82F53" w:rsidRPr="00681CD0">
        <w:rPr>
          <w:rFonts w:ascii="Times New Roman" w:hAnsi="Times New Roman"/>
          <w:sz w:val="24"/>
          <w:szCs w:val="24"/>
        </w:rPr>
        <w:t>размещения</w:t>
      </w:r>
      <w:r w:rsidR="00EB6363">
        <w:rPr>
          <w:rFonts w:ascii="Times New Roman" w:hAnsi="Times New Roman"/>
          <w:sz w:val="24"/>
          <w:szCs w:val="24"/>
        </w:rPr>
        <w:t xml:space="preserve"> </w:t>
      </w:r>
      <w:r w:rsidR="00A27A81">
        <w:rPr>
          <w:rFonts w:ascii="Times New Roman" w:hAnsi="Times New Roman"/>
          <w:sz w:val="24"/>
          <w:szCs w:val="24"/>
        </w:rPr>
        <w:t xml:space="preserve">объекта: </w:t>
      </w:r>
      <w:r w:rsidR="00D9742B">
        <w:rPr>
          <w:rFonts w:ascii="Times New Roman" w:hAnsi="Times New Roman"/>
          <w:sz w:val="24"/>
          <w:szCs w:val="24"/>
        </w:rPr>
        <w:t>место размещения производственной базы</w:t>
      </w:r>
      <w:r w:rsidR="00AA7311" w:rsidRPr="00681CD0">
        <w:rPr>
          <w:rFonts w:ascii="Times New Roman" w:hAnsi="Times New Roman"/>
          <w:sz w:val="24"/>
          <w:szCs w:val="24"/>
        </w:rPr>
        <w:t>.</w:t>
      </w:r>
    </w:p>
    <w:p w:rsidR="00D9742B" w:rsidRDefault="00816E49" w:rsidP="00816E49">
      <w:pPr>
        <w:ind w:right="-6" w:firstLine="709"/>
        <w:jc w:val="both"/>
      </w:pPr>
      <w:r>
        <w:t>С</w:t>
      </w:r>
      <w:r w:rsidRPr="00961F26">
        <w:t>сылк</w:t>
      </w:r>
      <w:r>
        <w:t>а</w:t>
      </w:r>
      <w:r w:rsidRPr="00961F26">
        <w:t xml:space="preserve"> на публичную кадастровую карту с местонахождением земельного участка:</w:t>
      </w:r>
    </w:p>
    <w:p w:rsidR="00816E49" w:rsidRPr="00AA7311" w:rsidRDefault="00D9742B" w:rsidP="00816E49">
      <w:pPr>
        <w:ind w:right="-6" w:firstLine="709"/>
        <w:jc w:val="both"/>
      </w:pPr>
      <w:r w:rsidRPr="00D9742B">
        <w:t>http://pkk5.rosreestr.ru/#x=10358787.227952814&amp;y=7563877.3657180285&amp;z=19&amp;text=24%3A50%3A0500213%3A212&amp;type=1&amp;app=search&amp;opened=1</w:t>
      </w:r>
      <w:r w:rsidR="00F44485">
        <w:t>.</w:t>
      </w:r>
    </w:p>
    <w:p w:rsidR="00320911" w:rsidRPr="00C2088E" w:rsidRDefault="00C52E4B" w:rsidP="00961F26">
      <w:pPr>
        <w:pStyle w:val="ae"/>
        <w:spacing w:after="0"/>
        <w:ind w:right="-2" w:firstLine="709"/>
        <w:jc w:val="both"/>
        <w:rPr>
          <w:sz w:val="28"/>
          <w:szCs w:val="28"/>
        </w:rPr>
      </w:pPr>
      <w:r w:rsidRPr="00961F26">
        <w:t>Общая площадь предполагаемого к строительству</w:t>
      </w:r>
      <w:r w:rsidR="00F23771" w:rsidRPr="00961F26">
        <w:t xml:space="preserve"> земельного участка составляет</w:t>
      </w:r>
      <w:r w:rsidR="00EB6363">
        <w:t xml:space="preserve"> </w:t>
      </w:r>
      <w:r w:rsidR="00D9742B">
        <w:t>2139</w:t>
      </w:r>
      <w:r w:rsidR="00EB6363">
        <w:t xml:space="preserve"> </w:t>
      </w:r>
      <w:r w:rsidRPr="00961F26">
        <w:t>кв.</w:t>
      </w:r>
      <w:r w:rsidR="00EB6363">
        <w:t xml:space="preserve"> </w:t>
      </w:r>
      <w:r w:rsidRPr="00961F26">
        <w:t xml:space="preserve">м, </w:t>
      </w:r>
      <w:r w:rsidR="00320911" w:rsidRPr="00961F26">
        <w:t>площадь застраиваемого участка, площадь участка для обустройства</w:t>
      </w:r>
      <w:r w:rsidR="00320911" w:rsidRPr="00320911">
        <w:t xml:space="preserve"> подъезда к территории, внешнего и внутриплощадочного благоустройства определить </w:t>
      </w:r>
      <w:r w:rsidR="00397CE1">
        <w:t>градостроительным паном.</w:t>
      </w:r>
    </w:p>
    <w:p w:rsidR="00397CE1" w:rsidRDefault="00F23771" w:rsidP="00D46BAC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 w:rsidR="00EC4930">
        <w:t>охранная зона инженерных сетей 679 кв.</w:t>
      </w:r>
      <w:r w:rsidR="00EB6363">
        <w:t xml:space="preserve"> </w:t>
      </w:r>
      <w:r w:rsidR="00EC4930">
        <w:t>м</w:t>
      </w:r>
      <w:r w:rsidR="00C52E4B" w:rsidRPr="000163EB">
        <w:t>.</w:t>
      </w:r>
    </w:p>
    <w:p w:rsidR="001816FD" w:rsidRPr="00C43738" w:rsidRDefault="001816FD" w:rsidP="001816FD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DD4CB4" w:rsidRPr="00290DDC" w:rsidRDefault="001816FD" w:rsidP="001816FD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397CE1" w:rsidRPr="00EA08DB" w:rsidRDefault="00397CE1" w:rsidP="00CC17CC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 </w:t>
      </w:r>
      <w:r w:rsidRPr="00FB6900">
        <w:t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</w:t>
      </w:r>
      <w:r w:rsidR="00770401" w:rsidRPr="00FB6900">
        <w:t xml:space="preserve">емельный участок </w:t>
      </w:r>
      <w:r w:rsidR="00BA3E05" w:rsidRPr="00FB6900">
        <w:t>относится к</w:t>
      </w:r>
      <w:r w:rsidR="00EB6363">
        <w:t xml:space="preserve"> </w:t>
      </w:r>
      <w:r w:rsidR="000E5EBE">
        <w:t>коммунально-складской</w:t>
      </w:r>
      <w:r w:rsidR="00EB6363">
        <w:t xml:space="preserve"> </w:t>
      </w:r>
      <w:r w:rsidR="00871008" w:rsidRPr="00FB6900">
        <w:t>зоне</w:t>
      </w:r>
      <w:r w:rsidR="00EB6363">
        <w:t xml:space="preserve"> </w:t>
      </w:r>
      <w:r w:rsidR="000E5EBE">
        <w:t>(П-3</w:t>
      </w:r>
      <w:r w:rsidR="00DD69C3" w:rsidRPr="00FB6900">
        <w:t>)</w:t>
      </w:r>
      <w:r w:rsidR="006F1C8A">
        <w:t xml:space="preserve">, </w:t>
      </w:r>
      <w:r w:rsidR="006F1C8A" w:rsidRPr="00FB6900">
        <w:t>с наложением зон с особыми условиями использования территорий:</w:t>
      </w:r>
      <w:r w:rsidR="00EB6363">
        <w:t xml:space="preserve"> </w:t>
      </w:r>
      <w:r w:rsidR="00014553">
        <w:t>санитарно-защитная зона при размещении, реконструкции промышленных объектов и производств, являющихся источниками воздействия на среду обитания и здоровья человека, в составе коммунально-складской зоны (П-3</w:t>
      </w:r>
      <w:proofErr w:type="gramEnd"/>
      <w:r w:rsidR="00014553">
        <w:t>)</w:t>
      </w:r>
      <w:r w:rsidR="00EC4930">
        <w:t>, охранная зона инженерных сетей электроснабжения.</w:t>
      </w:r>
      <w:r w:rsidR="00EB6363">
        <w:t xml:space="preserve"> </w:t>
      </w:r>
      <w:r w:rsidR="00770401" w:rsidRPr="00EA08DB">
        <w:t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</w:t>
      </w:r>
    </w:p>
    <w:p w:rsidR="009F4FF1" w:rsidRDefault="00397CE1" w:rsidP="00CC1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EC4930">
        <w:rPr>
          <w:rFonts w:ascii="Times New Roman" w:hAnsi="Times New Roman" w:cs="Times New Roman"/>
          <w:sz w:val="24"/>
          <w:szCs w:val="24"/>
        </w:rPr>
        <w:t>место размещения производственной базы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</w:t>
      </w:r>
      <w:r w:rsidR="00CC17CC" w:rsidRPr="00CC17C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C17CC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="00CC17CC"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 w:rsidR="009F4FF1">
        <w:rPr>
          <w:rFonts w:ascii="Times New Roman" w:hAnsi="Times New Roman" w:cs="Times New Roman"/>
          <w:sz w:val="24"/>
          <w:szCs w:val="24"/>
        </w:rPr>
        <w:t>–</w:t>
      </w:r>
      <w:r w:rsidR="00EB6363">
        <w:rPr>
          <w:rFonts w:ascii="Times New Roman" w:hAnsi="Times New Roman" w:cs="Times New Roman"/>
          <w:sz w:val="24"/>
          <w:szCs w:val="24"/>
        </w:rPr>
        <w:t xml:space="preserve"> </w:t>
      </w:r>
      <w:r w:rsidR="00B82D82">
        <w:rPr>
          <w:rFonts w:ascii="Times New Roman" w:hAnsi="Times New Roman" w:cs="Times New Roman"/>
          <w:sz w:val="24"/>
          <w:szCs w:val="24"/>
        </w:rPr>
        <w:t>«</w:t>
      </w:r>
      <w:r w:rsidR="006D05B5">
        <w:rPr>
          <w:rFonts w:ascii="Times New Roman" w:hAnsi="Times New Roman" w:cs="Times New Roman"/>
          <w:sz w:val="24"/>
          <w:szCs w:val="24"/>
        </w:rPr>
        <w:t>склады</w:t>
      </w:r>
      <w:r w:rsidR="00B82D82">
        <w:rPr>
          <w:rFonts w:ascii="Times New Roman" w:hAnsi="Times New Roman" w:cs="Times New Roman"/>
          <w:sz w:val="24"/>
          <w:szCs w:val="24"/>
        </w:rPr>
        <w:t>»</w:t>
      </w:r>
      <w:r w:rsidR="009F4F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CE1" w:rsidRPr="00CC17CC" w:rsidRDefault="009F4FF1" w:rsidP="00CC1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397CE1"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397CE1" w:rsidRPr="007A676B" w:rsidRDefault="00397CE1" w:rsidP="00397CE1">
      <w:pPr>
        <w:autoSpaceDE w:val="0"/>
        <w:autoSpaceDN w:val="0"/>
        <w:adjustRightInd w:val="0"/>
        <w:ind w:firstLine="709"/>
        <w:jc w:val="both"/>
      </w:pPr>
      <w:r w:rsidRPr="007A676B">
        <w:t xml:space="preserve">В </w:t>
      </w:r>
      <w:r w:rsidR="000E5EBE">
        <w:t>коммунально-складской</w:t>
      </w:r>
      <w:r w:rsidR="000E5EBE" w:rsidRPr="00FB6900">
        <w:t xml:space="preserve"> зоне</w:t>
      </w:r>
      <w:r w:rsidR="000E5EBE">
        <w:t xml:space="preserve"> (П-3</w:t>
      </w:r>
      <w:r w:rsidR="000E5EBE" w:rsidRPr="00FB6900">
        <w:t>)</w:t>
      </w:r>
      <w:r w:rsidRPr="007A676B">
        <w:t xml:space="preserve"> установлены </w:t>
      </w:r>
      <w:r>
        <w:t xml:space="preserve">следующие </w:t>
      </w:r>
      <w:r w:rsidRPr="007A676B">
        <w:t>предельные параметры разрешенного строительства:</w:t>
      </w:r>
    </w:p>
    <w:p w:rsidR="00397CE1" w:rsidRPr="007A676B" w:rsidRDefault="00397CE1" w:rsidP="00397CE1">
      <w:pPr>
        <w:widowControl w:val="0"/>
        <w:autoSpaceDE w:val="0"/>
        <w:autoSpaceDN w:val="0"/>
        <w:adjustRightInd w:val="0"/>
        <w:ind w:firstLine="709"/>
        <w:jc w:val="both"/>
      </w:pPr>
      <w:r w:rsidRPr="007A676B">
        <w:t>1) отступ от красной линии до зданий, строений, сооружений при осуществлении строительства - не менее 6 м;</w:t>
      </w:r>
    </w:p>
    <w:p w:rsidR="009C6EC2" w:rsidRDefault="00397CE1" w:rsidP="00391CDF">
      <w:pPr>
        <w:autoSpaceDE w:val="0"/>
        <w:autoSpaceDN w:val="0"/>
        <w:adjustRightInd w:val="0"/>
        <w:ind w:firstLine="709"/>
        <w:jc w:val="both"/>
      </w:pPr>
      <w:r w:rsidRPr="007A676B">
        <w:t>2) максимальный коэф</w:t>
      </w:r>
      <w:r w:rsidR="00FE0A2B">
        <w:t>фициент заст</w:t>
      </w:r>
      <w:r w:rsidR="000E5EBE">
        <w:t>ройки - не более 0,6</w:t>
      </w:r>
      <w:r w:rsidRPr="007A676B">
        <w:t>.</w:t>
      </w:r>
    </w:p>
    <w:p w:rsidR="006678D7" w:rsidRDefault="006678D7" w:rsidP="00391CDF">
      <w:pPr>
        <w:autoSpaceDE w:val="0"/>
        <w:autoSpaceDN w:val="0"/>
        <w:adjustRightInd w:val="0"/>
        <w:ind w:firstLine="709"/>
        <w:jc w:val="both"/>
      </w:pPr>
    </w:p>
    <w:p w:rsidR="00C52E4B" w:rsidRPr="00164F8E" w:rsidRDefault="00C52E4B" w:rsidP="00391CDF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267E4B" w:rsidRDefault="00760A3C" w:rsidP="00267E4B">
      <w:pPr>
        <w:pStyle w:val="a3"/>
        <w:ind w:firstLine="709"/>
      </w:pPr>
      <w:r w:rsidRPr="0048054A">
        <w:t xml:space="preserve">- </w:t>
      </w:r>
      <w:r w:rsidR="00267E4B">
        <w:t xml:space="preserve">Технические условия и информация о плате за подключение, выданные АО «Красноярская </w:t>
      </w:r>
      <w:proofErr w:type="spellStart"/>
      <w:r w:rsidR="00267E4B">
        <w:t>теплотранспортная</w:t>
      </w:r>
      <w:proofErr w:type="spellEnd"/>
      <w:r w:rsidR="00267E4B">
        <w:t xml:space="preserve"> компания» от </w:t>
      </w:r>
      <w:r w:rsidR="007C17DD">
        <w:t>18</w:t>
      </w:r>
      <w:r w:rsidR="00267E4B" w:rsidRPr="00EC44EA">
        <w:t>.</w:t>
      </w:r>
      <w:r w:rsidR="00267E4B">
        <w:t>0</w:t>
      </w:r>
      <w:r w:rsidR="007C17DD">
        <w:t>5</w:t>
      </w:r>
      <w:r w:rsidR="00267E4B">
        <w:t>.2016</w:t>
      </w:r>
      <w:r w:rsidR="00267E4B" w:rsidRPr="00EC44EA">
        <w:t xml:space="preserve"> № </w:t>
      </w:r>
      <w:r w:rsidR="00267E4B">
        <w:t>2-5/23-</w:t>
      </w:r>
      <w:r w:rsidR="007C17DD">
        <w:t>530</w:t>
      </w:r>
      <w:r w:rsidR="00267E4B">
        <w:t>.</w:t>
      </w:r>
    </w:p>
    <w:p w:rsidR="00267E4B" w:rsidRDefault="00267E4B" w:rsidP="00267E4B">
      <w:pPr>
        <w:pStyle w:val="a3"/>
        <w:ind w:firstLine="709"/>
      </w:pPr>
      <w:r w:rsidRPr="00EC44EA">
        <w:t>Теплосна</w:t>
      </w:r>
      <w:r>
        <w:t>бжение с планируемой нагрузкой 0</w:t>
      </w:r>
      <w:r w:rsidRPr="00EC44EA">
        <w:t>,</w:t>
      </w:r>
      <w:r>
        <w:t>2</w:t>
      </w:r>
      <w:r w:rsidRPr="00EC44EA">
        <w:t xml:space="preserve"> Гкал/час</w:t>
      </w:r>
      <w:r>
        <w:t>.</w:t>
      </w:r>
    </w:p>
    <w:p w:rsidR="00267E4B" w:rsidRDefault="00267E4B" w:rsidP="00267E4B">
      <w:pPr>
        <w:pStyle w:val="a3"/>
        <w:ind w:firstLine="709"/>
      </w:pPr>
      <w:r>
        <w:t xml:space="preserve">Возможные точки подключения: в </w:t>
      </w:r>
      <w:r w:rsidR="007C17DD">
        <w:t xml:space="preserve">тепловые сети АО «Красноярская </w:t>
      </w:r>
      <w:proofErr w:type="spellStart"/>
      <w:r w:rsidR="007C17DD">
        <w:t>теплотранспортная</w:t>
      </w:r>
      <w:proofErr w:type="spellEnd"/>
      <w:r w:rsidR="007C17DD">
        <w:t xml:space="preserve"> компания, ТК 1106.</w:t>
      </w:r>
    </w:p>
    <w:p w:rsidR="00267E4B" w:rsidRDefault="00267E4B" w:rsidP="00267E4B">
      <w:pPr>
        <w:pStyle w:val="a3"/>
        <w:ind w:firstLine="709"/>
      </w:pPr>
      <w:r w:rsidRPr="002D5B59">
        <w:lastRenderedPageBreak/>
        <w:t xml:space="preserve"> Срок подключения</w:t>
      </w:r>
      <w:r w:rsidRPr="00EC44EA">
        <w:t xml:space="preserve"> к тепловым сетям – не ранее срока реализации мероприятий инвестиционной программы</w:t>
      </w:r>
      <w:r w:rsidR="00EB6363">
        <w:t xml:space="preserve"> </w:t>
      </w:r>
      <w:r w:rsidRPr="00EC44EA">
        <w:t xml:space="preserve">ОАО «Красноярская </w:t>
      </w:r>
      <w:proofErr w:type="spellStart"/>
      <w:r w:rsidRPr="00EC44EA">
        <w:t>теплотранспортная</w:t>
      </w:r>
      <w:proofErr w:type="spellEnd"/>
      <w:r w:rsidRPr="00EC44EA">
        <w:t xml:space="preserve"> компания» по развитию объектов, используемых в сфере теплоснабжения г. Красноярска на 2013-2016 годы».</w:t>
      </w:r>
      <w:r>
        <w:t xml:space="preserve"> Срок действия данных технических условий и информации о плате – 3 года с даты их выдачи.</w:t>
      </w:r>
      <w:r w:rsidRPr="00EC44EA">
        <w:t xml:space="preserve"> Согласно Приказу Региональной энергетической комиссии Красноярского края от 23.10.2012г. № 161-п установленная плата за подключение к системам теплоснабжения ОАО «Красноярская </w:t>
      </w:r>
      <w:proofErr w:type="spellStart"/>
      <w:r w:rsidRPr="00EC44EA">
        <w:t>теплотранспортная</w:t>
      </w:r>
      <w:proofErr w:type="spellEnd"/>
      <w:r w:rsidRPr="00EC44EA">
        <w:t xml:space="preserve"> компания» составляет 7030,225 тыс. рублей без НДС за 1 Гкал/час на 2013-2016 годы. </w:t>
      </w:r>
    </w:p>
    <w:p w:rsidR="00E6777B" w:rsidRDefault="00E6777B" w:rsidP="00267E4B">
      <w:pPr>
        <w:pStyle w:val="a3"/>
        <w:ind w:firstLine="709"/>
      </w:pPr>
    </w:p>
    <w:p w:rsidR="00E35FDF" w:rsidRDefault="002E6B81" w:rsidP="00E35FDF">
      <w:pPr>
        <w:tabs>
          <w:tab w:val="left" w:pos="12155"/>
        </w:tabs>
        <w:ind w:firstLine="567"/>
        <w:jc w:val="both"/>
      </w:pPr>
      <w:r>
        <w:t>- Письм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КрасКом</w:t>
      </w:r>
      <w:proofErr w:type="spellEnd"/>
      <w:r>
        <w:t xml:space="preserve">» от </w:t>
      </w:r>
      <w:r w:rsidR="0095717B">
        <w:t>1</w:t>
      </w:r>
      <w:r w:rsidR="00267E4B">
        <w:t>1</w:t>
      </w:r>
      <w:r w:rsidR="0095717B">
        <w:t>.0</w:t>
      </w:r>
      <w:r w:rsidR="00267E4B">
        <w:t>5</w:t>
      </w:r>
      <w:r w:rsidR="0095717B">
        <w:t>.2016 № КЦО 16</w:t>
      </w:r>
      <w:r w:rsidR="000E5EBE">
        <w:t>/</w:t>
      </w:r>
      <w:r w:rsidR="00267E4B">
        <w:t>3566</w:t>
      </w:r>
      <w:r w:rsidR="007C17DD">
        <w:t>0</w:t>
      </w:r>
      <w:r>
        <w:t xml:space="preserve"> о невозможности подключения к сетям водоснабжения, водоотведения,</w:t>
      </w:r>
      <w:r w:rsidR="00EB6363">
        <w:t xml:space="preserve"> </w:t>
      </w:r>
      <w:r>
        <w:t xml:space="preserve">в связи с отсутствием технической возможности подключения </w:t>
      </w:r>
      <w:r w:rsidR="0062072F">
        <w:t>объекта</w:t>
      </w:r>
      <w:r>
        <w:t>.</w:t>
      </w:r>
    </w:p>
    <w:p w:rsidR="00FA4B6A" w:rsidRPr="00EC44EA" w:rsidRDefault="00FA4B6A" w:rsidP="00E35FDF">
      <w:pPr>
        <w:tabs>
          <w:tab w:val="left" w:pos="12155"/>
        </w:tabs>
        <w:ind w:firstLine="567"/>
        <w:jc w:val="both"/>
      </w:pPr>
    </w:p>
    <w:p w:rsidR="00FA4B6A" w:rsidRDefault="00FA4B6A" w:rsidP="00FA4B6A">
      <w:pPr>
        <w:pStyle w:val="a3"/>
        <w:tabs>
          <w:tab w:val="left" w:pos="1134"/>
        </w:tabs>
        <w:ind w:firstLine="709"/>
      </w:pPr>
      <w:r w:rsidRPr="00164F8E">
        <w:t>-</w:t>
      </w:r>
      <w:r>
        <w:t>Письмом от 08.09.2016 № 1949 АО «</w:t>
      </w:r>
      <w:proofErr w:type="spellStart"/>
      <w:r>
        <w:t>Красноярсккрайгаз</w:t>
      </w:r>
      <w:proofErr w:type="spellEnd"/>
      <w:r>
        <w:t xml:space="preserve">»  (далее - АО) сообщает, что в настоящее время АО не обладает технической возможностью выдачи технических условий для подключения объекта капитального строительства по адресу: г. Красноярск, </w:t>
      </w:r>
      <w:r w:rsidR="00D9742B">
        <w:t>Ленинский район</w:t>
      </w:r>
      <w:r>
        <w:t xml:space="preserve">, </w:t>
      </w:r>
      <w:r w:rsidR="0095227A">
        <w:t xml:space="preserve">ул. </w:t>
      </w:r>
      <w:r w:rsidR="00D9742B">
        <w:t>Айвазовского</w:t>
      </w:r>
      <w:r w:rsidR="007C17DD">
        <w:t>, с кадастровым номером 24:50:0500213:212</w:t>
      </w:r>
      <w:r>
        <w:t>.</w:t>
      </w:r>
    </w:p>
    <w:p w:rsidR="00397C2B" w:rsidRDefault="00397C2B" w:rsidP="00397C2B">
      <w:pPr>
        <w:pStyle w:val="a3"/>
        <w:tabs>
          <w:tab w:val="left" w:pos="1134"/>
        </w:tabs>
        <w:ind w:firstLine="709"/>
      </w:pPr>
    </w:p>
    <w:p w:rsidR="00730FA3" w:rsidRPr="00F1463A" w:rsidRDefault="00730FA3" w:rsidP="00730FA3">
      <w:pPr>
        <w:pStyle w:val="a3"/>
        <w:ind w:firstLine="709"/>
      </w:pPr>
      <w:r w:rsidRPr="00F1463A">
        <w:t xml:space="preserve">Согласно заключению по состоянию земельного участка </w:t>
      </w:r>
      <w:r>
        <w:t xml:space="preserve">от </w:t>
      </w:r>
      <w:r w:rsidR="007C17DD">
        <w:t>02</w:t>
      </w:r>
      <w:r>
        <w:t>.0</w:t>
      </w:r>
      <w:r w:rsidR="007C17DD">
        <w:t>9</w:t>
      </w:r>
      <w:r>
        <w:t>.2016</w:t>
      </w:r>
      <w:r w:rsidR="00FA4B6A">
        <w:t xml:space="preserve"> № 9</w:t>
      </w:r>
      <w:r w:rsidR="007C17DD">
        <w:t>251</w:t>
      </w:r>
      <w:r w:rsidR="00FA4B6A">
        <w:t>-ДМИиЗО</w:t>
      </w:r>
      <w:r w:rsidR="007C17DD">
        <w:t>на территории размещены металлические контейнеры, хозяйственные постройки, деревянное строение</w:t>
      </w:r>
      <w:r>
        <w:t>.</w:t>
      </w:r>
    </w:p>
    <w:p w:rsidR="00E74D5E" w:rsidRDefault="00E74D5E" w:rsidP="00E74D5E">
      <w:pPr>
        <w:pStyle w:val="a3"/>
        <w:ind w:firstLine="709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="00EB6363">
        <w:rPr>
          <w:b/>
        </w:rPr>
        <w:t xml:space="preserve"> </w:t>
      </w:r>
      <w:r>
        <w:rPr>
          <w:b/>
        </w:rPr>
        <w:t>цена предмета аукциона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Начальный размер арендной платы: </w:t>
      </w:r>
      <w:r w:rsidR="00FA75B0">
        <w:t>441</w:t>
      </w:r>
      <w:r w:rsidR="009C78B9">
        <w:t> </w:t>
      </w:r>
      <w:r w:rsidR="00FA75B0">
        <w:t>5</w:t>
      </w:r>
      <w:r w:rsidR="00275095">
        <w:t>0</w:t>
      </w:r>
      <w:r w:rsidR="000023A7">
        <w:t>0</w:t>
      </w:r>
      <w:r w:rsidR="009C78B9">
        <w:t xml:space="preserve"> </w:t>
      </w:r>
      <w:r w:rsidRPr="009D2FA7">
        <w:t>рублей в год.</w:t>
      </w:r>
    </w:p>
    <w:p w:rsidR="004C51C4" w:rsidRPr="008303B4" w:rsidRDefault="004C51C4" w:rsidP="004C51C4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7733AF">
        <w:t>части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="00EB6363">
        <w:t xml:space="preserve"> </w:t>
      </w:r>
      <w:hyperlink r:id="rId14" w:history="1">
        <w:r w:rsidRPr="008303B4">
          <w:t>законом</w:t>
        </w:r>
      </w:hyperlink>
      <w:r w:rsidR="00EB6363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Шаг аукциона: </w:t>
      </w:r>
      <w:r>
        <w:t>3</w:t>
      </w:r>
      <w:r w:rsidRPr="009D2FA7">
        <w:t xml:space="preserve"> %, что составляет </w:t>
      </w:r>
      <w:r>
        <w:t xml:space="preserve">– </w:t>
      </w:r>
      <w:r w:rsidR="00FA75B0">
        <w:t>13</w:t>
      </w:r>
      <w:r w:rsidR="00FA4B6A">
        <w:t> </w:t>
      </w:r>
      <w:r w:rsidR="00FA75B0">
        <w:t>245</w:t>
      </w:r>
      <w:r w:rsidR="00FA4B6A">
        <w:t>,</w:t>
      </w:r>
      <w:r w:rsidR="00275095">
        <w:t>0</w:t>
      </w:r>
      <w:r w:rsidR="00FA4B6A">
        <w:t>0</w:t>
      </w:r>
      <w:r w:rsidR="009C78B9">
        <w:t xml:space="preserve"> </w:t>
      </w:r>
      <w:r w:rsidRPr="009D2FA7">
        <w:t>рублей.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934F2A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EB6363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CF246D" w:rsidRPr="00CF246D" w:rsidRDefault="00CF246D" w:rsidP="00CF246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246D">
        <w:rPr>
          <w:rFonts w:eastAsia="Calibri"/>
          <w:lang w:eastAsia="en-US"/>
        </w:rPr>
        <w:t xml:space="preserve">Начало приема заявок: с «06» октября 2016 года. </w:t>
      </w:r>
    </w:p>
    <w:p w:rsidR="00CF246D" w:rsidRPr="00CF246D" w:rsidRDefault="00CF246D" w:rsidP="00CF246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246D">
        <w:rPr>
          <w:rFonts w:eastAsia="Calibri"/>
          <w:lang w:eastAsia="en-US"/>
        </w:rPr>
        <w:t>Окончание приема заявок: до 10:00 часов «07» ноября 2016 года.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_GoBack"/>
      <w:bookmarkEnd w:id="0"/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>, в соответствии с частью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EB6363">
        <w:t xml:space="preserve"> </w:t>
      </w:r>
      <w:r w:rsidR="005B24CF">
        <w:t xml:space="preserve">администрации города </w:t>
      </w:r>
      <w:r w:rsidR="005B24CF">
        <w:lastRenderedPageBreak/>
        <w:t>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EB6363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934F2A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="00EB6363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EB6363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EB6363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E35C05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</w:t>
      </w:r>
      <w:proofErr w:type="gramStart"/>
      <w:r w:rsidRPr="00CB2B10">
        <w:t>,</w:t>
      </w:r>
      <w:proofErr w:type="gramEnd"/>
      <w:r w:rsidRPr="00CB2B10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E35C05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</w:p>
    <w:p w:rsidR="00E35C05" w:rsidRDefault="00E35C05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95227A">
        <w:t>3</w:t>
      </w:r>
      <w:r w:rsidR="009956AB">
        <w:t>0</w:t>
      </w:r>
      <w:r w:rsidRPr="009D2FA7">
        <w:t xml:space="preserve"> %, что составляет –</w:t>
      </w:r>
      <w:r w:rsidR="0095227A">
        <w:t>132</w:t>
      </w:r>
      <w:r w:rsidR="009C78B9">
        <w:t> </w:t>
      </w:r>
      <w:r w:rsidR="0095227A">
        <w:t>45</w:t>
      </w:r>
      <w:r w:rsidR="00275095">
        <w:t>0</w:t>
      </w:r>
      <w:r w:rsidR="009C78B9">
        <w:t xml:space="preserve"> </w:t>
      </w:r>
      <w:r w:rsidRPr="009D2FA7">
        <w:t>рублей.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EB6363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E35C05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="00EB6363">
        <w:rPr>
          <w:b/>
        </w:rPr>
        <w:t xml:space="preserve">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lastRenderedPageBreak/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Default="000F3D8E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>Назначение платежа: «Задаток для участия в торгах по продаже права на заключение договора аренды земельного участка по адресу</w:t>
      </w:r>
      <w:r w:rsidR="00EB6363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>:</w:t>
      </w:r>
      <w:r w:rsidR="0095227A">
        <w:rPr>
          <w:rFonts w:ascii="Times New Roman" w:hAnsi="Times New Roman"/>
          <w:b w:val="0"/>
          <w:sz w:val="24"/>
          <w:szCs w:val="24"/>
        </w:rPr>
        <w:t>у</w:t>
      </w:r>
      <w:proofErr w:type="gramEnd"/>
      <w:r w:rsidR="0095227A">
        <w:rPr>
          <w:rFonts w:ascii="Times New Roman" w:hAnsi="Times New Roman"/>
          <w:b w:val="0"/>
          <w:sz w:val="24"/>
          <w:szCs w:val="24"/>
        </w:rPr>
        <w:t xml:space="preserve">л. </w:t>
      </w:r>
      <w:r w:rsidR="00D9742B">
        <w:rPr>
          <w:rFonts w:ascii="Times New Roman" w:hAnsi="Times New Roman"/>
          <w:b w:val="0"/>
          <w:sz w:val="24"/>
          <w:szCs w:val="24"/>
        </w:rPr>
        <w:t>Айвазовского</w:t>
      </w:r>
      <w:r w:rsidR="00F6225C">
        <w:rPr>
          <w:rFonts w:ascii="Times New Roman" w:hAnsi="Times New Roman"/>
          <w:b w:val="0"/>
          <w:sz w:val="24"/>
          <w:szCs w:val="24"/>
        </w:rPr>
        <w:t xml:space="preserve">, </w:t>
      </w:r>
      <w:r w:rsidR="00D9742B">
        <w:rPr>
          <w:rFonts w:ascii="Times New Roman" w:hAnsi="Times New Roman"/>
          <w:b w:val="0"/>
          <w:sz w:val="24"/>
          <w:szCs w:val="24"/>
        </w:rPr>
        <w:t>24:50:0500213:212</w:t>
      </w:r>
      <w:r w:rsidRPr="00160151">
        <w:rPr>
          <w:rFonts w:ascii="Times New Roman" w:hAnsi="Times New Roman"/>
          <w:b w:val="0"/>
          <w:sz w:val="24"/>
          <w:szCs w:val="24"/>
        </w:rPr>
        <w:t>».</w:t>
      </w:r>
    </w:p>
    <w:p w:rsidR="00531196" w:rsidRDefault="00531196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671ECE" w:rsidRP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EB6363">
        <w:t xml:space="preserve"> </w:t>
      </w:r>
      <w:r w:rsidR="005B24CF">
        <w:t>администрации города Красноярска</w:t>
      </w:r>
      <w:proofErr w:type="gramStart"/>
      <w:r w:rsidR="009F17C2" w:rsidRPr="009C7CC4">
        <w:t>)</w:t>
      </w:r>
      <w:r w:rsidRPr="00671ECE">
        <w:t>о</w:t>
      </w:r>
      <w:proofErr w:type="gramEnd"/>
      <w:r w:rsidRPr="00671ECE">
        <w:t>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EB6363">
        <w:t xml:space="preserve"> </w:t>
      </w:r>
      <w:r w:rsidR="005B24CF">
        <w:t>администрации города Красноярска</w:t>
      </w:r>
      <w:proofErr w:type="gramStart"/>
      <w:r w:rsidR="009F17C2" w:rsidRPr="009C7CC4">
        <w:t>)</w:t>
      </w:r>
      <w:r w:rsidRPr="00671ECE">
        <w:t>о</w:t>
      </w:r>
      <w:proofErr w:type="gramEnd"/>
      <w:r w:rsidRPr="00671ECE">
        <w:t>бязан возвратить задатки лицам, участвовавшим в аукционе, но не победившим в нем.</w:t>
      </w:r>
    </w:p>
    <w:p w:rsidR="00255141" w:rsidRPr="00255141" w:rsidRDefault="00255141" w:rsidP="00671EC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proofErr w:type="gramStart"/>
      <w:r w:rsidR="009F17C2" w:rsidRPr="009C7CC4">
        <w:t>)</w:t>
      </w:r>
      <w:r>
        <w:t>н</w:t>
      </w:r>
      <w:proofErr w:type="gramEnd"/>
      <w:r>
        <w:t>а счет, с которого они поступили.</w:t>
      </w:r>
    </w:p>
    <w:p w:rsidR="00DD6A97" w:rsidRPr="009C7CC4" w:rsidRDefault="00DD6A97" w:rsidP="00D46BAC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C836CA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C836CA" w:rsidP="00D77961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>
        <w:t xml:space="preserve">на </w:t>
      </w:r>
      <w:r w:rsidR="0095227A">
        <w:t>4 года 6 месяцев</w:t>
      </w:r>
      <w:r w:rsidR="00EB6363">
        <w:t xml:space="preserve"> </w:t>
      </w:r>
      <w:r w:rsidR="00140F53">
        <w:t>(</w:t>
      </w:r>
      <w:r w:rsidR="005B24CF">
        <w:t xml:space="preserve">часть </w:t>
      </w:r>
      <w:r w:rsidRPr="00C836CA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</w:p>
    <w:p w:rsidR="003F4BEA" w:rsidRPr="00140F53" w:rsidRDefault="003F4BEA" w:rsidP="00D779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</w:pPr>
    </w:p>
    <w:p w:rsidR="008E12A9" w:rsidRDefault="009C7CC4" w:rsidP="00E74D5E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F92CC6" w:rsidRDefault="00F92CC6" w:rsidP="008E12A9">
      <w:pPr>
        <w:tabs>
          <w:tab w:val="left" w:pos="12155"/>
        </w:tabs>
        <w:ind w:firstLine="709"/>
        <w:jc w:val="both"/>
      </w:pPr>
    </w:p>
    <w:p w:rsidR="0095227A" w:rsidRDefault="0095227A" w:rsidP="008E12A9">
      <w:pPr>
        <w:tabs>
          <w:tab w:val="left" w:pos="12155"/>
        </w:tabs>
        <w:ind w:firstLine="709"/>
        <w:jc w:val="both"/>
      </w:pP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107CBA" w:rsidRPr="009372CA" w:rsidRDefault="00107CBA" w:rsidP="00107CBA">
      <w:pPr>
        <w:spacing w:line="192" w:lineRule="auto"/>
        <w:jc w:val="both"/>
      </w:pPr>
      <w:proofErr w:type="gramStart"/>
      <w:r w:rsidRPr="009372CA">
        <w:t>Исполняющий</w:t>
      </w:r>
      <w:proofErr w:type="gramEnd"/>
      <w:r w:rsidRPr="009372CA">
        <w:t xml:space="preserve"> обязанности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заместителя Главы города –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руководителя департамента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107CBA" w:rsidP="0095717B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  <w:t xml:space="preserve"> И.А. Тюрина</w:t>
      </w:r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526A69" w:rsidRPr="007170CD" w:rsidTr="00526A6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45436D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</w:t>
            </w:r>
            <w:proofErr w:type="gramEnd"/>
            <w:r w:rsidRPr="00526A6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45436D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(ФИО прописью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, ФИО прописью, должность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юр.лица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526A69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E12A9" w:rsidRDefault="008E12A9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AD7C33" w:rsidRDefault="00AD7C33" w:rsidP="00D93EEA">
      <w:pPr>
        <w:jc w:val="right"/>
      </w:pPr>
    </w:p>
    <w:p w:rsidR="00D93EEA" w:rsidRPr="00D93EEA" w:rsidRDefault="00D93EEA" w:rsidP="00D93EEA">
      <w:pPr>
        <w:jc w:val="right"/>
      </w:pPr>
      <w:r>
        <w:lastRenderedPageBreak/>
        <w:t>Приложение 2</w:t>
      </w:r>
    </w:p>
    <w:p w:rsidR="008E12A9" w:rsidRPr="008E12A9" w:rsidRDefault="008E12A9" w:rsidP="008E12A9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8E12A9" w:rsidRPr="008E12A9" w:rsidTr="00CA64C4">
        <w:tc>
          <w:tcPr>
            <w:tcW w:w="10137" w:type="dxa"/>
          </w:tcPr>
          <w:p w:rsidR="0018307B" w:rsidRPr="00CE4106" w:rsidRDefault="0018307B" w:rsidP="0018307B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033A2F" w:rsidRDefault="00033A2F" w:rsidP="00033A2F">
            <w:pPr>
              <w:ind w:firstLine="540"/>
              <w:jc w:val="center"/>
              <w:rPr>
                <w:caps/>
              </w:rPr>
            </w:pPr>
            <w:r w:rsidRPr="00CE4106">
              <w:rPr>
                <w:caps/>
              </w:rPr>
              <w:t xml:space="preserve">Договор аренды </w:t>
            </w:r>
          </w:p>
          <w:p w:rsidR="00033A2F" w:rsidRDefault="00033A2F" w:rsidP="00033A2F">
            <w:pPr>
              <w:ind w:firstLine="540"/>
              <w:jc w:val="center"/>
              <w:rPr>
                <w:caps/>
              </w:rPr>
            </w:pPr>
            <w:r w:rsidRPr="00CE4106">
              <w:rPr>
                <w:caps/>
              </w:rPr>
              <w:t>земельного участка</w:t>
            </w:r>
          </w:p>
          <w:p w:rsidR="00033A2F" w:rsidRDefault="00033A2F" w:rsidP="0018307B">
            <w:pPr>
              <w:ind w:firstLine="540"/>
              <w:jc w:val="center"/>
            </w:pPr>
          </w:p>
          <w:p w:rsidR="0018307B" w:rsidRDefault="0018307B" w:rsidP="0018307B">
            <w:pPr>
              <w:ind w:firstLine="540"/>
              <w:jc w:val="center"/>
            </w:pPr>
            <w:r>
              <w:t>№ _________</w:t>
            </w:r>
          </w:p>
          <w:p w:rsidR="00665BDA" w:rsidRPr="0018307B" w:rsidRDefault="00665BDA" w:rsidP="0018307B">
            <w:pPr>
              <w:ind w:firstLine="540"/>
              <w:jc w:val="center"/>
              <w:rPr>
                <w:caps/>
              </w:rPr>
            </w:pPr>
          </w:p>
          <w:p w:rsidR="00D61ADF" w:rsidRPr="00A75DEF" w:rsidRDefault="0018307B" w:rsidP="00665BDA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D61ADF" w:rsidRPr="00A75DEF" w:rsidRDefault="00D61ADF" w:rsidP="00D61ADF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D61ADF" w:rsidRPr="00A75DEF" w:rsidTr="00397CE1">
              <w:tc>
                <w:tcPr>
                  <w:tcW w:w="9758" w:type="dxa"/>
                </w:tcPr>
                <w:p w:rsidR="00D61ADF" w:rsidRPr="00A75DEF" w:rsidRDefault="00D61ADF" w:rsidP="00397CE1">
                  <w:pPr>
                    <w:ind w:firstLine="539"/>
                    <w:jc w:val="both"/>
                  </w:pPr>
                  <w:proofErr w:type="gramStart"/>
                  <w:r w:rsidRPr="00A75DEF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"Арендодатель", и ________, именуемый в дальнейшем "Арендатор", и именуемые в дальнейшем "Стороны", заключили настоящий договор (далее</w:t>
                  </w:r>
                  <w:proofErr w:type="gramEnd"/>
                  <w:r w:rsidRPr="00A75DEF">
                    <w:t xml:space="preserve"> - </w:t>
                  </w:r>
                  <w:proofErr w:type="gramStart"/>
                  <w:r w:rsidRPr="00A75DEF">
                    <w:t>Договор) о нижеследующем:</w:t>
                  </w:r>
                  <w:proofErr w:type="gramEnd"/>
                </w:p>
                <w:p w:rsidR="00D61ADF" w:rsidRPr="00A75DEF" w:rsidRDefault="00D61ADF" w:rsidP="00D61ADF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A75DEF">
                    <w:rPr>
                      <w:caps/>
                    </w:rPr>
                    <w:t>ПРЕДМЕТ ДОГОВОРА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1.1. Арендодатель предоставляет, а Арендатор, приобретший право на заключение настоящего Договора на торгах, проводимых  _____________, принимает в аренду земельный участок с категорией земель - земли населенных пунктов, территориальной зоны _____________с кадастровым номером 24:50:________, находящийся по адресу: г. Красноярск, ______ район,  _______</w:t>
                  </w:r>
                  <w:proofErr w:type="gramStart"/>
                  <w:r w:rsidRPr="00A75DEF">
                    <w:t xml:space="preserve"> ,</w:t>
                  </w:r>
                  <w:proofErr w:type="gramEnd"/>
                  <w:r w:rsidRPr="00A75DEF">
                    <w:t xml:space="preserve">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 неотъемлемой частью, общей площадью _____ </w:t>
                  </w:r>
                  <w:proofErr w:type="spellStart"/>
                  <w:r w:rsidRPr="00A75DEF">
                    <w:t>кв.м</w:t>
                  </w:r>
                  <w:proofErr w:type="spellEnd"/>
                  <w:r w:rsidRPr="00A75DEF">
                    <w:t xml:space="preserve">. (приложение 1).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Участок передается по акту приема-передачи в состоянии, изложенном в извещении о проведен</w:t>
                  </w:r>
                  <w:proofErr w:type="gramStart"/>
                  <w:r w:rsidRPr="00A75DEF">
                    <w:t>ии ау</w:t>
                  </w:r>
                  <w:proofErr w:type="gramEnd"/>
                  <w:r w:rsidRPr="00A75DEF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D61ADF" w:rsidRPr="00A75DEF" w:rsidRDefault="00D61ADF" w:rsidP="00397CE1">
                  <w:pPr>
                    <w:ind w:firstLine="709"/>
                    <w:jc w:val="center"/>
                  </w:pPr>
                  <w:r w:rsidRPr="00A75DEF">
                    <w:t>2. СРОК ДОГОВОРА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2.1. Срок аренды Участка устанавливается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____ по _____.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2.2. Договор, заключенный на срок более одного года, вступает в силу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D61ADF" w:rsidRPr="00A75DEF" w:rsidRDefault="00D61ADF" w:rsidP="00397CE1">
                  <w:pPr>
                    <w:ind w:firstLine="709"/>
                    <w:jc w:val="center"/>
                  </w:pPr>
                  <w:r w:rsidRPr="00A75DEF">
                    <w:t>3. РАЗМЕР И УСЛОВИЯ ВНЕСЕНИЯ АРЕНДНОЙ ПЛАТЫ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3.1. Размер арендной платы за Участок составляет ______ руб. в месяц (квартал).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3.2. Первый платеж по настоящему Договору начисляется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____ по ____.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3.5. Внесенный Арендатором задаток засчитывается в счет арендной платы.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3.6. </w:t>
                  </w:r>
                  <w:r w:rsidR="005B24CF" w:rsidRPr="009370EC">
                    <w:rPr>
                      <w:color w:val="000000"/>
                    </w:rPr>
                    <w:t>Арендная плата вносится Арендатором ежемесячно не позднее 10-го числа месяца, за который вносится плата, путем перечисления на счет № 40101810600000010001 в Отделении Красноярск, г. Красноярск, БИК 040407001, КБК 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Арендатор обязан в десятидневный срок после внесения арендной платы направить Арендодателю копию платежного поручения (квитанции) с отметкой банка, подтверждающего перечисление арендной платы или предоставить иное подтверждение для удостоверения факта внесения Арендатором арендной платы на вышеуказанный расчетный счет Арендодателя.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lastRenderedPageBreak/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4. ПРАВА И ОБЯЗАННОСТИ СТОРОН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4.1. Арендодатель имеет право: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4.1.4. Требовать досрочного расторжения настоящего Договора в случае нарушения Арендатором обязанностей, предусмотренных пунктами 4.4.14, 4.4.15.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4.2. Арендодатель обязан: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4.2.1. Выполнять в полном объеме все условия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4.3. Арендатор имеет право: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4.3.1. </w:t>
                  </w:r>
                  <w:proofErr w:type="gramStart"/>
                  <w:r w:rsidRPr="00A75DEF">
                    <w:t>При аренде Участка, на срок до 5 (Пяти) лет включительно передавать свои права и обязанности по настоящему Договору третьему лицу в порядке и на условиях, предусмотренных ст. 22 Земельного кодекса РФ и Постановлением администрации города Красноярска от 03.11.2003 № 469 «Об утверждении Положения о порядке согласования передачи арендатором прав и обязанностей по договору аренды земельного участка третьему лицу, передачи арендованного участка</w:t>
                  </w:r>
                  <w:proofErr w:type="gramEnd"/>
                  <w:r w:rsidRPr="00A75DEF">
                    <w:t xml:space="preserve"> в субаренду», с согласия Арендодателя.</w:t>
                  </w:r>
                </w:p>
                <w:p w:rsidR="00D61ADF" w:rsidRPr="00A75DEF" w:rsidRDefault="00D61ADF" w:rsidP="00397CE1">
                  <w:pPr>
                    <w:tabs>
                      <w:tab w:val="center" w:pos="4677"/>
                      <w:tab w:val="right" w:pos="9355"/>
                    </w:tabs>
                    <w:ind w:firstLine="539"/>
                    <w:jc w:val="both"/>
                  </w:pPr>
                  <w:r w:rsidRPr="00A75DEF">
                    <w:t xml:space="preserve">4.3.2. При аренде Участка на срок более чем 5 (Пяти) лет, передавать свои права и обязанности по настоящему Договору третьему лицу в порядке и на условиях, предусмотренных ст. 22 Земельного кодекса РФ, без согласия Арендодателя при условии его письменного уведомления.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4.3.3.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 Арендатор обязан: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4.4.1. Выполнять в полном объеме все условия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4.4.3. Оплачивать арендную плату в размере и порядке, установленном настоящим Договором.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4.4.6. В течение 10 дней после подписания настоящего Договора и изменений к нему передать его (их) на государственную регистрацию в управление Федеральной службы государственной регистрации, кадастра и картографии по Красноярскому краю (в случае заключения договора аренды на срок более 1 года).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4.4.7.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4.4.8.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4.4.9.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4.4.10.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</w:t>
                  </w:r>
                  <w:r w:rsidRPr="00A75DEF">
                    <w:lastRenderedPageBreak/>
                    <w:t xml:space="preserve">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4.4.11.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4.4.12. Письменно в 10-дневный срок уведомить Арендодателя об изменении своих реквизитов.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4.4.13. В 7-ми-дневный срок после регистрации настоящего Договора в управлении Федеральной службы государственной регистрации, кадастра и картографии по Красноярскому краю предоставить Арендодателю копию зарегистрированного Договора.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4.4.14.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D61ADF" w:rsidRPr="00A75DEF" w:rsidRDefault="00D61ADF" w:rsidP="00397CE1">
                  <w:pPr>
                    <w:ind w:firstLine="540"/>
                    <w:jc w:val="both"/>
                  </w:pPr>
                  <w:r w:rsidRPr="00A75DEF">
                    <w:t>4.4.15.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5. ОТВЕТСТВЕННОСТЬ СТОРОН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6. ИЗМЕНЕНИЕ, РАСТОРЖЕНИЕ И ПРЕКРАЩЕНИЕ ДОГОВОРА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порядке,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ранее чем через 1 (Один) год с даты заключения настоящего Договора и при наличии в совокупности следующих условий: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4.4.7 настоящего Договора применению не подлежит.</w:t>
                  </w:r>
                </w:p>
                <w:p w:rsidR="00D61ADF" w:rsidRPr="00A75DEF" w:rsidRDefault="00D61ADF" w:rsidP="00397CE1">
                  <w:pPr>
                    <w:ind w:right="-30" w:firstLine="567"/>
                    <w:jc w:val="both"/>
                  </w:pPr>
                  <w:r w:rsidRPr="00A75DEF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7. РАССМОТРЕНИЕ И УРЕГУЛИРОВАНИЕ СПОРОВ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8. ОСОБЫЕ УСЛОВИЯ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8.2. Срок действия договора субаренды не может превышать срок действия настоящего Договора.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8.3. При досрочном расторжении настоящего Договора, договор субаренды Участка прекращает свое действие.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9. ЮРИДИЧЕСКИЕ И БАНКОВСКИЕ РЕКВИЗИТЫ СТОРОН</w:t>
                  </w:r>
                </w:p>
                <w:p w:rsidR="005B24CF" w:rsidRPr="00A75DEF" w:rsidRDefault="005B24CF" w:rsidP="005B24CF">
                  <w:pPr>
                    <w:jc w:val="both"/>
                  </w:pPr>
                  <w:r w:rsidRPr="00A75DEF">
                    <w:t>Арендодатель:</w:t>
                  </w:r>
                </w:p>
                <w:p w:rsidR="005B24CF" w:rsidRDefault="005B24CF" w:rsidP="005B24C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муниципального имущества и земельных отношений администрации города Красноярска </w:t>
                  </w:r>
                </w:p>
                <w:p w:rsidR="005B24CF" w:rsidRDefault="005B24CF" w:rsidP="005B24C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Расчетный счет 40204810800000001047 в Отделении Красноярск, г. Красноярск</w:t>
                  </w:r>
                </w:p>
                <w:p w:rsidR="005B24CF" w:rsidRDefault="005B24CF" w:rsidP="005B24C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БИК 040407001 ИНН 2466010657 КПП 246601001 ОКПО 10172707 ОКВЭД 75.11.31 ОКТМО 04701000 ОКОГУ 32100 ОКФС 14 ОКОПФ 81 ОГРН 1032402940800 </w:t>
                  </w:r>
                </w:p>
                <w:p w:rsidR="005B24CF" w:rsidRPr="007B7925" w:rsidRDefault="005B24CF" w:rsidP="005B24C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660049, г. Красноярск, ул. Карла Маркса, 75, тел.  226-17-46.</w:t>
                  </w:r>
                </w:p>
                <w:p w:rsidR="00D61ADF" w:rsidRPr="00A75DEF" w:rsidRDefault="00D61ADF" w:rsidP="00397CE1">
                  <w:pPr>
                    <w:jc w:val="center"/>
                  </w:pPr>
                </w:p>
              </w:tc>
            </w:tr>
          </w:tbl>
          <w:p w:rsidR="00D61ADF" w:rsidRPr="00A75DEF" w:rsidRDefault="00D61ADF" w:rsidP="00D61ADF">
            <w:pPr>
              <w:jc w:val="both"/>
            </w:pPr>
            <w:r w:rsidRPr="00A75DEF">
              <w:lastRenderedPageBreak/>
              <w:t>Арендатор:_________________________________________________________</w:t>
            </w:r>
          </w:p>
          <w:p w:rsidR="00D61ADF" w:rsidRPr="00A75DEF" w:rsidRDefault="00D61ADF" w:rsidP="00D61ADF">
            <w:pPr>
              <w:ind w:firstLine="540"/>
              <w:jc w:val="center"/>
            </w:pPr>
            <w:r w:rsidRPr="00A75DEF">
              <w:t>10. ПОДПИСИ СТОРОН</w:t>
            </w:r>
          </w:p>
          <w:tbl>
            <w:tblPr>
              <w:tblW w:w="0" w:type="auto"/>
              <w:tblInd w:w="63" w:type="dxa"/>
              <w:tblLook w:val="01E0" w:firstRow="1" w:lastRow="1" w:firstColumn="1" w:lastColumn="1" w:noHBand="0" w:noVBand="0"/>
            </w:tblPr>
            <w:tblGrid>
              <w:gridCol w:w="4722"/>
              <w:gridCol w:w="4786"/>
            </w:tblGrid>
            <w:tr w:rsidR="00D61ADF" w:rsidRPr="00A75DEF" w:rsidTr="00397CE1">
              <w:trPr>
                <w:trHeight w:val="1212"/>
              </w:trPr>
              <w:tc>
                <w:tcPr>
                  <w:tcW w:w="4722" w:type="dxa"/>
                </w:tcPr>
                <w:p w:rsidR="00D61ADF" w:rsidRPr="00A75DEF" w:rsidRDefault="00D61ADF" w:rsidP="00397CE1">
                  <w:r w:rsidRPr="00A75DEF">
                    <w:t xml:space="preserve">    Арендодатель:</w:t>
                  </w:r>
                </w:p>
                <w:p w:rsidR="00D61ADF" w:rsidRPr="00A75DEF" w:rsidRDefault="00D61ADF" w:rsidP="00397CE1"/>
                <w:p w:rsidR="00D61ADF" w:rsidRPr="00A75DEF" w:rsidRDefault="00D61ADF" w:rsidP="00397CE1">
                  <w:r w:rsidRPr="00A75DEF">
                    <w:t>Приложение: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Кадастровый паспорт Участка.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Расчет арендной платы.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Акт приема – передачи Участка.</w:t>
                  </w:r>
                </w:p>
              </w:tc>
              <w:tc>
                <w:tcPr>
                  <w:tcW w:w="4786" w:type="dxa"/>
                </w:tcPr>
                <w:p w:rsidR="00D61ADF" w:rsidRPr="00A75DEF" w:rsidRDefault="00D61ADF" w:rsidP="00397CE1">
                  <w:r w:rsidRPr="00A75DEF">
                    <w:t xml:space="preserve">                          Арендатор:</w:t>
                  </w:r>
                </w:p>
                <w:p w:rsidR="00D61ADF" w:rsidRPr="00A75DEF" w:rsidRDefault="00D61ADF" w:rsidP="00397CE1"/>
              </w:tc>
            </w:tr>
          </w:tbl>
          <w:p w:rsidR="008E12A9" w:rsidRPr="008E12A9" w:rsidRDefault="008E12A9" w:rsidP="00CA64C4">
            <w:pPr>
              <w:jc w:val="center"/>
            </w:pPr>
          </w:p>
        </w:tc>
      </w:tr>
    </w:tbl>
    <w:p w:rsidR="00DC2C5A" w:rsidRDefault="00DC2C5A">
      <w:pPr>
        <w:sectPr w:rsidR="00DC2C5A" w:rsidSect="00CA64C4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BF5E62" w:rsidRDefault="00BF5E62" w:rsidP="0089271C"/>
    <w:p w:rsidR="00BF5E62" w:rsidRDefault="00BF5E62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680801" w:rsidRDefault="00421E7D" w:rsidP="00BF5E62">
      <w:pPr>
        <w:jc w:val="center"/>
      </w:pPr>
      <w:r>
        <w:rPr>
          <w:noProof/>
        </w:rPr>
        <w:drawing>
          <wp:inline distT="0" distB="0" distL="0" distR="0">
            <wp:extent cx="6152515" cy="397573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680801" w:rsidRDefault="00680801" w:rsidP="00BF5E62">
      <w:pPr>
        <w:jc w:val="center"/>
      </w:pPr>
    </w:p>
    <w:p w:rsidR="00404CC0" w:rsidRDefault="00404CC0" w:rsidP="0083226C">
      <w:pPr>
        <w:jc w:val="center"/>
        <w:rPr>
          <w:noProof/>
        </w:rPr>
      </w:pPr>
    </w:p>
    <w:p w:rsidR="00404CC0" w:rsidRDefault="00404CC0" w:rsidP="002838BD">
      <w:pPr>
        <w:jc w:val="right"/>
        <w:rPr>
          <w:noProof/>
        </w:rPr>
      </w:pPr>
    </w:p>
    <w:p w:rsidR="003A0EB5" w:rsidRDefault="00421E7D" w:rsidP="00D05D37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152515" cy="537591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37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152515" cy="333692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EB5" w:rsidRDefault="003A0EB5" w:rsidP="00D05D37">
      <w:pPr>
        <w:jc w:val="center"/>
        <w:rPr>
          <w:noProof/>
        </w:rPr>
        <w:sectPr w:rsidR="003A0EB5" w:rsidSect="00DC2C5A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CA184E" w:rsidRPr="00D61ADF" w:rsidRDefault="00421E7D" w:rsidP="00BF0C98">
      <w:r>
        <w:rPr>
          <w:noProof/>
        </w:rPr>
        <w:lastRenderedPageBreak/>
        <w:drawing>
          <wp:inline distT="0" distB="0" distL="0" distR="0">
            <wp:extent cx="6152515" cy="5558155"/>
            <wp:effectExtent l="0" t="0" r="63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37" w:rsidRDefault="00CF5637" w:rsidP="004F0B52"/>
    <w:p w:rsidR="00421E7D" w:rsidRDefault="00421E7D" w:rsidP="00D61ADF">
      <w:pPr>
        <w:ind w:left="4680"/>
      </w:pPr>
    </w:p>
    <w:p w:rsidR="00421E7D" w:rsidRDefault="00421E7D" w:rsidP="00421E7D">
      <w:r>
        <w:rPr>
          <w:noProof/>
        </w:rPr>
        <w:lastRenderedPageBreak/>
        <w:drawing>
          <wp:inline distT="0" distB="0" distL="0" distR="0">
            <wp:extent cx="6152515" cy="593344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93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421E7D" w:rsidRDefault="00421E7D" w:rsidP="00D61ADF">
      <w:pPr>
        <w:ind w:left="4680"/>
      </w:pPr>
    </w:p>
    <w:p w:rsidR="00D61ADF" w:rsidRPr="00D61ADF" w:rsidRDefault="00D61ADF" w:rsidP="00D61ADF">
      <w:pPr>
        <w:ind w:left="4680"/>
        <w:rPr>
          <w:u w:val="single"/>
        </w:rPr>
      </w:pPr>
      <w:r w:rsidRPr="00D61ADF">
        <w:lastRenderedPageBreak/>
        <w:t>ПРИЛОЖЕНИЕ 2</w:t>
      </w:r>
      <w:r w:rsidRPr="00D61ADF">
        <w:br/>
        <w:t>к договору аренды земельного участка</w:t>
      </w:r>
      <w:r w:rsidRPr="00D61ADF">
        <w:br/>
      </w:r>
      <w:proofErr w:type="gramStart"/>
      <w:r w:rsidRPr="00D61ADF">
        <w:t>от</w:t>
      </w:r>
      <w:proofErr w:type="gramEnd"/>
      <w:r w:rsidRPr="00D61ADF">
        <w:t xml:space="preserve"> _______________ № _______</w:t>
      </w:r>
    </w:p>
    <w:p w:rsidR="00D61ADF" w:rsidRPr="00D61ADF" w:rsidRDefault="00D61ADF" w:rsidP="00D61ADF">
      <w:pPr>
        <w:jc w:val="center"/>
        <w:rPr>
          <w:bCs/>
        </w:rPr>
      </w:pPr>
    </w:p>
    <w:p w:rsidR="00D61ADF" w:rsidRPr="00D61ADF" w:rsidRDefault="00D61ADF" w:rsidP="00D61ADF">
      <w:pPr>
        <w:jc w:val="center"/>
        <w:rPr>
          <w:bCs/>
        </w:rPr>
      </w:pPr>
      <w:r w:rsidRPr="00D61ADF">
        <w:rPr>
          <w:bCs/>
        </w:rPr>
        <w:t>РАСЧЕТ</w:t>
      </w:r>
      <w:r w:rsidRPr="00D61ADF">
        <w:rPr>
          <w:bCs/>
        </w:rPr>
        <w:br/>
        <w:t>арендной платы за земельный участок с кадастровым номером</w:t>
      </w:r>
    </w:p>
    <w:p w:rsidR="00D61ADF" w:rsidRPr="00D61ADF" w:rsidRDefault="00D61ADF" w:rsidP="00D61ADF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D61ADF" w:rsidRPr="00D61ADF" w:rsidTr="00397CE1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397CE1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397CE1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 xml:space="preserve">Площадь </w:t>
            </w:r>
            <w:proofErr w:type="spellStart"/>
            <w:r w:rsidRPr="00D61ADF">
              <w:rPr>
                <w:color w:val="000000"/>
              </w:rPr>
              <w:t>кв.м</w:t>
            </w:r>
            <w:proofErr w:type="spellEnd"/>
            <w:r w:rsidRPr="00D61ADF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397CE1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Годовой размер арендной платы, руб</w:t>
            </w:r>
            <w:r w:rsidR="00D20B0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397CE1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 xml:space="preserve">Оплата в месяц, </w:t>
            </w:r>
          </w:p>
          <w:p w:rsidR="00D61ADF" w:rsidRPr="00D61ADF" w:rsidRDefault="00D61ADF" w:rsidP="00397CE1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руб.</w:t>
            </w:r>
          </w:p>
        </w:tc>
      </w:tr>
      <w:tr w:rsidR="00D61ADF" w:rsidRPr="00D61ADF" w:rsidTr="00397CE1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  <w:tr w:rsidR="00D61ADF" w:rsidRPr="00D61ADF" w:rsidTr="00397CE1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  <w:tr w:rsidR="00D61ADF" w:rsidRPr="00D61ADF" w:rsidTr="00397CE1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</w:tbl>
    <w:p w:rsidR="00D61ADF" w:rsidRPr="00D61ADF" w:rsidRDefault="00D61ADF" w:rsidP="00D61ADF">
      <w:pPr>
        <w:ind w:firstLine="300"/>
        <w:jc w:val="both"/>
      </w:pPr>
    </w:p>
    <w:p w:rsidR="00D61ADF" w:rsidRPr="00D61ADF" w:rsidRDefault="00D61ADF" w:rsidP="00D61ADF">
      <w:pPr>
        <w:ind w:firstLine="300"/>
        <w:jc w:val="both"/>
      </w:pPr>
      <w:r w:rsidRPr="00D61ADF">
        <w:t xml:space="preserve">Арендная плата устанавливается </w:t>
      </w:r>
      <w:proofErr w:type="gramStart"/>
      <w:r w:rsidRPr="00D61ADF">
        <w:t>с</w:t>
      </w:r>
      <w:proofErr w:type="gramEnd"/>
      <w:r w:rsidRPr="00D61ADF">
        <w:t xml:space="preserve"> _____________</w:t>
      </w:r>
    </w:p>
    <w:p w:rsidR="00D61ADF" w:rsidRPr="00D61ADF" w:rsidRDefault="00D61ADF" w:rsidP="00D61ADF">
      <w:pPr>
        <w:ind w:firstLine="300"/>
        <w:jc w:val="both"/>
      </w:pPr>
      <w:proofErr w:type="gramStart"/>
      <w:r w:rsidRPr="00D61ADF">
        <w:t>Арендная плата за первый подлежащий оплате период с _______ по ________ составляет ____________ руб.</w:t>
      </w:r>
      <w:proofErr w:type="gramEnd"/>
    </w:p>
    <w:p w:rsidR="00D61ADF" w:rsidRPr="00D61ADF" w:rsidRDefault="00D61ADF" w:rsidP="00D61ADF">
      <w:pPr>
        <w:ind w:firstLine="300"/>
        <w:jc w:val="both"/>
      </w:pPr>
      <w:r w:rsidRPr="00D61ADF">
        <w:t xml:space="preserve">Настоящее приложение является неотъемлемой частью настоящего Договора. </w:t>
      </w:r>
    </w:p>
    <w:p w:rsidR="00D61ADF" w:rsidRPr="00D61ADF" w:rsidRDefault="00D61ADF" w:rsidP="00D61ADF">
      <w:pPr>
        <w:jc w:val="center"/>
      </w:pPr>
    </w:p>
    <w:p w:rsidR="00D61ADF" w:rsidRPr="00D61ADF" w:rsidRDefault="00D61ADF" w:rsidP="00D61ADF">
      <w:pPr>
        <w:jc w:val="center"/>
      </w:pPr>
      <w:r w:rsidRPr="00D61AD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D61ADF" w:rsidRPr="00D61ADF" w:rsidTr="00397CE1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ADF" w:rsidRPr="00D61ADF" w:rsidRDefault="00D61ADF" w:rsidP="00397CE1">
            <w:pPr>
              <w:spacing w:after="240" w:line="276" w:lineRule="auto"/>
            </w:pPr>
            <w:r w:rsidRPr="00D61ADF">
              <w:rPr>
                <w:bCs/>
              </w:rPr>
              <w:t>Арендодатель:</w:t>
            </w:r>
            <w:r w:rsidRPr="00D61AD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397CE1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ADF" w:rsidRPr="00D61ADF" w:rsidRDefault="00D61ADF" w:rsidP="00397CE1">
            <w:pPr>
              <w:spacing w:line="276" w:lineRule="auto"/>
            </w:pPr>
            <w:r w:rsidRPr="00D61ADF">
              <w:rPr>
                <w:bCs/>
              </w:rPr>
              <w:t>Арендатор:</w:t>
            </w:r>
            <w:r w:rsidRPr="00D61ADF">
              <w:br/>
            </w:r>
          </w:p>
        </w:tc>
      </w:tr>
      <w:tr w:rsidR="00D61ADF" w:rsidRPr="00D61ADF" w:rsidTr="00397CE1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61ADF" w:rsidRPr="00D61ADF" w:rsidRDefault="00D61ADF" w:rsidP="00397CE1">
            <w:pPr>
              <w:spacing w:line="276" w:lineRule="auto"/>
            </w:pPr>
            <w:r w:rsidRPr="00D61ADF">
              <w:t>_________________</w:t>
            </w:r>
            <w:r w:rsidRPr="00D61AD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397CE1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61ADF" w:rsidRPr="00D61ADF" w:rsidRDefault="00D61ADF" w:rsidP="00397CE1">
            <w:pPr>
              <w:spacing w:after="240" w:line="276" w:lineRule="auto"/>
            </w:pPr>
            <w:r w:rsidRPr="00D61ADF">
              <w:t>"____"__________________</w:t>
            </w:r>
            <w:proofErr w:type="gramStart"/>
            <w:r w:rsidRPr="00D61ADF">
              <w:t>г</w:t>
            </w:r>
            <w:proofErr w:type="gramEnd"/>
            <w:r w:rsidRPr="00D61ADF">
              <w:t>.</w:t>
            </w:r>
          </w:p>
          <w:p w:rsidR="00D61ADF" w:rsidRPr="00D61ADF" w:rsidRDefault="00D61ADF" w:rsidP="00397CE1">
            <w:pPr>
              <w:spacing w:after="240" w:line="276" w:lineRule="auto"/>
            </w:pPr>
            <w:r w:rsidRPr="00D61ADF">
              <w:t>М.П.</w:t>
            </w:r>
          </w:p>
        </w:tc>
      </w:tr>
    </w:tbl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 w:rsidRPr="00D61ADF">
        <w:rPr>
          <w:rFonts w:eastAsia="Calibri"/>
          <w:lang w:eastAsia="en-US"/>
        </w:rPr>
        <w:br w:type="page"/>
      </w:r>
      <w:r w:rsidRPr="00D61ADF">
        <w:rPr>
          <w:rFonts w:eastAsia="Calibri"/>
          <w:lang w:eastAsia="en-US"/>
        </w:rPr>
        <w:lastRenderedPageBreak/>
        <w:t>ПРИЛОЖЕНИЕ 3</w:t>
      </w: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D61ADF">
        <w:rPr>
          <w:rFonts w:eastAsia="Calibri"/>
          <w:lang w:eastAsia="en-US"/>
        </w:rPr>
        <w:t>к договору аренды земельного участка</w:t>
      </w:r>
      <w:r w:rsidRPr="00D61ADF">
        <w:rPr>
          <w:rFonts w:eastAsia="Calibri"/>
          <w:lang w:eastAsia="en-US"/>
        </w:rPr>
        <w:br/>
      </w:r>
      <w:proofErr w:type="gramStart"/>
      <w:r w:rsidRPr="00D61ADF">
        <w:rPr>
          <w:rFonts w:eastAsia="Calibri"/>
          <w:lang w:eastAsia="en-US"/>
        </w:rPr>
        <w:t>от</w:t>
      </w:r>
      <w:proofErr w:type="gramEnd"/>
      <w:r w:rsidRPr="00D61ADF">
        <w:rPr>
          <w:rFonts w:eastAsia="Calibri"/>
          <w:lang w:eastAsia="en-US"/>
        </w:rPr>
        <w:t xml:space="preserve"> _______________ № _______</w:t>
      </w: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D61ADF" w:rsidRPr="00D61ADF" w:rsidRDefault="00D61ADF" w:rsidP="00D61ADF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61ADF" w:rsidRPr="00D61ADF" w:rsidRDefault="00D61ADF" w:rsidP="00D61ADF">
      <w:pPr>
        <w:jc w:val="center"/>
      </w:pPr>
      <w:r w:rsidRPr="00D61ADF">
        <w:rPr>
          <w:bCs/>
        </w:rPr>
        <w:t>АКТ</w:t>
      </w:r>
      <w:r w:rsidRPr="00D61ADF">
        <w:rPr>
          <w:bCs/>
        </w:rPr>
        <w:br/>
        <w:t>приема-передачи земельного участка</w:t>
      </w:r>
    </w:p>
    <w:p w:rsidR="00D61ADF" w:rsidRPr="00D61ADF" w:rsidRDefault="00D61ADF" w:rsidP="00D61ADF">
      <w:pPr>
        <w:spacing w:after="240"/>
      </w:pPr>
      <w:r w:rsidRPr="00D61AD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D61ADF" w:rsidRPr="00D61ADF" w:rsidTr="00397CE1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397CE1">
            <w:r w:rsidRPr="00D61AD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397CE1">
            <w:pPr>
              <w:jc w:val="right"/>
            </w:pPr>
          </w:p>
        </w:tc>
      </w:tr>
    </w:tbl>
    <w:p w:rsidR="00D61ADF" w:rsidRPr="00D61ADF" w:rsidRDefault="00D61ADF" w:rsidP="00D61ADF">
      <w:pPr>
        <w:spacing w:after="240"/>
      </w:pPr>
      <w:r w:rsidRPr="00D61ADF">
        <w:br/>
      </w:r>
    </w:p>
    <w:p w:rsidR="00D61ADF" w:rsidRPr="00D61ADF" w:rsidRDefault="00D61ADF" w:rsidP="00D61ADF">
      <w:pPr>
        <w:ind w:firstLine="300"/>
        <w:jc w:val="both"/>
      </w:pPr>
      <w:proofErr w:type="gramStart"/>
      <w:r w:rsidRPr="00D61ADF">
        <w:t>Департамент муниципального имущества и земельных отношений администрации города Красноярска, в лице____________, именуемый в дальнейшем “Передающая сторона” передал, а _______________, именуемый в дальнейшем “Принимающая сторона”, принял земельный участок общей площадью ________________</w:t>
      </w:r>
      <w:r w:rsidRPr="00D61ADF">
        <w:rPr>
          <w:bCs/>
        </w:rPr>
        <w:t xml:space="preserve"> кв. м. </w:t>
      </w:r>
      <w:r w:rsidRPr="00D61AD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D61ADF" w:rsidRPr="00D61ADF" w:rsidRDefault="00D61ADF" w:rsidP="00D61ADF"/>
    <w:p w:rsidR="00D61ADF" w:rsidRPr="00D61ADF" w:rsidRDefault="00D61ADF" w:rsidP="00D61ADF"/>
    <w:p w:rsidR="00D61ADF" w:rsidRPr="00D61ADF" w:rsidRDefault="00D61ADF" w:rsidP="00D61ADF">
      <w:pPr>
        <w:ind w:firstLine="300"/>
        <w:jc w:val="both"/>
      </w:pPr>
      <w:r w:rsidRPr="00D61ADF">
        <w:t xml:space="preserve">“Передающая сторона” и “Принимающая сторона” зафиксировали настоящим актом следующее: состояние Участка на момент его передачи </w:t>
      </w:r>
      <w:r w:rsidRPr="00D61ADF">
        <w:rPr>
          <w:bCs/>
        </w:rPr>
        <w:t>удовлетворительное</w:t>
      </w:r>
      <w:r w:rsidRPr="00D61ADF">
        <w:t xml:space="preserve">. </w:t>
      </w:r>
    </w:p>
    <w:p w:rsidR="00D61ADF" w:rsidRPr="00D61ADF" w:rsidRDefault="00D61ADF" w:rsidP="00D61ADF">
      <w:pPr>
        <w:jc w:val="both"/>
      </w:pPr>
    </w:p>
    <w:p w:rsidR="00D61ADF" w:rsidRPr="00D61ADF" w:rsidRDefault="00D61ADF" w:rsidP="00D61ADF">
      <w:pPr>
        <w:ind w:firstLine="300"/>
        <w:jc w:val="both"/>
      </w:pPr>
      <w:r w:rsidRPr="00D61ADF">
        <w:t>Датой фактической передачи Участка во владение и пользование “Принимающей стороне” считать __________.</w:t>
      </w:r>
    </w:p>
    <w:p w:rsidR="00D61ADF" w:rsidRPr="00D61ADF" w:rsidRDefault="00D61ADF" w:rsidP="00D61ADF">
      <w:pPr>
        <w:spacing w:after="240"/>
        <w:jc w:val="both"/>
      </w:pPr>
      <w:r w:rsidRPr="00D61AD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D61ADF" w:rsidRPr="00D61ADF" w:rsidTr="00397CE1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397CE1">
            <w:pPr>
              <w:spacing w:after="240"/>
              <w:rPr>
                <w:bCs/>
              </w:rPr>
            </w:pPr>
            <w:r w:rsidRPr="00D61ADF">
              <w:t>Передающая сторона:</w:t>
            </w:r>
            <w:r w:rsidRPr="00D61AD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61ADF" w:rsidRPr="00D61ADF" w:rsidRDefault="00D61ADF" w:rsidP="00397CE1">
            <w:r w:rsidRPr="00D61ADF">
              <w:br/>
              <w:t xml:space="preserve">__________________ </w:t>
            </w:r>
            <w:r w:rsidRPr="00D61ADF">
              <w:br/>
              <w:t xml:space="preserve">М.П. </w:t>
            </w:r>
          </w:p>
        </w:tc>
      </w:tr>
      <w:tr w:rsidR="00D61ADF" w:rsidRPr="00D61ADF" w:rsidTr="00397C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397CE1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397CE1"/>
        </w:tc>
      </w:tr>
      <w:tr w:rsidR="00D61ADF" w:rsidRPr="00D61ADF" w:rsidTr="00397CE1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397CE1">
            <w:pPr>
              <w:spacing w:after="240"/>
              <w:rPr>
                <w:bCs/>
              </w:rPr>
            </w:pPr>
            <w:r w:rsidRPr="00D61ADF">
              <w:t>Принимающая сторона:</w:t>
            </w:r>
            <w:r w:rsidRPr="00D61AD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61ADF" w:rsidRPr="00D61ADF" w:rsidRDefault="00D61ADF" w:rsidP="00397CE1">
            <w:pPr>
              <w:rPr>
                <w:lang w:val="en-US"/>
              </w:rPr>
            </w:pPr>
            <w:r w:rsidRPr="00D61ADF">
              <w:t>______________</w:t>
            </w:r>
            <w:r w:rsidRPr="00D61ADF">
              <w:rPr>
                <w:lang w:val="en-US"/>
              </w:rPr>
              <w:t>____</w:t>
            </w:r>
          </w:p>
        </w:tc>
      </w:tr>
    </w:tbl>
    <w:p w:rsidR="00DC2C5A" w:rsidRPr="008E12A9" w:rsidRDefault="00DC2C5A" w:rsidP="00DC2C5A"/>
    <w:p w:rsidR="00DC2C5A" w:rsidRDefault="00DC2C5A"/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CA" w:rsidRDefault="009E01CA" w:rsidP="00D92637">
      <w:r>
        <w:separator/>
      </w:r>
    </w:p>
  </w:endnote>
  <w:endnote w:type="continuationSeparator" w:id="0">
    <w:p w:rsidR="009E01CA" w:rsidRDefault="009E01CA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CA" w:rsidRDefault="009E01CA" w:rsidP="00D92637">
      <w:r>
        <w:separator/>
      </w:r>
    </w:p>
  </w:footnote>
  <w:footnote w:type="continuationSeparator" w:id="0">
    <w:p w:rsidR="009E01CA" w:rsidRDefault="009E01CA" w:rsidP="00D9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3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11"/>
  </w:num>
  <w:num w:numId="9">
    <w:abstractNumId w:val="6"/>
  </w:num>
  <w:num w:numId="10">
    <w:abstractNumId w:val="1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2FBE"/>
    <w:rsid w:val="00083F50"/>
    <w:rsid w:val="00084D05"/>
    <w:rsid w:val="000851C1"/>
    <w:rsid w:val="00085984"/>
    <w:rsid w:val="00086611"/>
    <w:rsid w:val="00086A97"/>
    <w:rsid w:val="0008756C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EE1"/>
    <w:rsid w:val="001433E4"/>
    <w:rsid w:val="001439F5"/>
    <w:rsid w:val="00143AB1"/>
    <w:rsid w:val="001441D1"/>
    <w:rsid w:val="00145618"/>
    <w:rsid w:val="0014564C"/>
    <w:rsid w:val="00145680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072"/>
    <w:rsid w:val="00196F41"/>
    <w:rsid w:val="00197038"/>
    <w:rsid w:val="00197FA9"/>
    <w:rsid w:val="001A154E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BC2"/>
    <w:rsid w:val="001D5C0C"/>
    <w:rsid w:val="001D5E65"/>
    <w:rsid w:val="001D7038"/>
    <w:rsid w:val="001E0971"/>
    <w:rsid w:val="001E1019"/>
    <w:rsid w:val="001E297F"/>
    <w:rsid w:val="001E31F9"/>
    <w:rsid w:val="001E4F5F"/>
    <w:rsid w:val="001E4F94"/>
    <w:rsid w:val="001E55AA"/>
    <w:rsid w:val="001F0408"/>
    <w:rsid w:val="001F0E66"/>
    <w:rsid w:val="001F0EB5"/>
    <w:rsid w:val="001F1475"/>
    <w:rsid w:val="001F1D12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EF2"/>
    <w:rsid w:val="002111DD"/>
    <w:rsid w:val="0021126A"/>
    <w:rsid w:val="00211328"/>
    <w:rsid w:val="00211AA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8BD"/>
    <w:rsid w:val="00283D6D"/>
    <w:rsid w:val="0028539E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0A75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A5C"/>
    <w:rsid w:val="004A62E3"/>
    <w:rsid w:val="004A76ED"/>
    <w:rsid w:val="004A7787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2C06"/>
    <w:rsid w:val="0057396E"/>
    <w:rsid w:val="0057401F"/>
    <w:rsid w:val="00575E72"/>
    <w:rsid w:val="00576718"/>
    <w:rsid w:val="00576DE9"/>
    <w:rsid w:val="0058110C"/>
    <w:rsid w:val="00581478"/>
    <w:rsid w:val="0058192E"/>
    <w:rsid w:val="00581F6F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24CF"/>
    <w:rsid w:val="005B3013"/>
    <w:rsid w:val="005B4CB3"/>
    <w:rsid w:val="005B536C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3CD5"/>
    <w:rsid w:val="00674E05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8EA"/>
    <w:rsid w:val="006A3949"/>
    <w:rsid w:val="006A3E3F"/>
    <w:rsid w:val="006A5A67"/>
    <w:rsid w:val="006A6BCD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2AA9"/>
    <w:rsid w:val="0078369D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5027B"/>
    <w:rsid w:val="00950400"/>
    <w:rsid w:val="009510BB"/>
    <w:rsid w:val="009511A2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3B27"/>
    <w:rsid w:val="00985197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8B9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01CA"/>
    <w:rsid w:val="009E1445"/>
    <w:rsid w:val="009E2581"/>
    <w:rsid w:val="009E3B44"/>
    <w:rsid w:val="009E5E2D"/>
    <w:rsid w:val="009E6269"/>
    <w:rsid w:val="009E6879"/>
    <w:rsid w:val="009E68C2"/>
    <w:rsid w:val="009E6C85"/>
    <w:rsid w:val="009E6F46"/>
    <w:rsid w:val="009E70E3"/>
    <w:rsid w:val="009E75D2"/>
    <w:rsid w:val="009F072F"/>
    <w:rsid w:val="009F07A0"/>
    <w:rsid w:val="009F0D97"/>
    <w:rsid w:val="009F17C2"/>
    <w:rsid w:val="009F1CF4"/>
    <w:rsid w:val="009F2013"/>
    <w:rsid w:val="009F2B05"/>
    <w:rsid w:val="009F37F9"/>
    <w:rsid w:val="009F4A5B"/>
    <w:rsid w:val="009F4E07"/>
    <w:rsid w:val="009F4FF1"/>
    <w:rsid w:val="009F52F5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E95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C96"/>
    <w:rsid w:val="00C44CCF"/>
    <w:rsid w:val="00C464E2"/>
    <w:rsid w:val="00C46F2A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246D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681E"/>
    <w:rsid w:val="00DA7761"/>
    <w:rsid w:val="00DA7BC8"/>
    <w:rsid w:val="00DA7DE1"/>
    <w:rsid w:val="00DB0F3A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E2C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6363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AD5"/>
    <w:rsid w:val="00FB5B1C"/>
    <w:rsid w:val="00FB5CE6"/>
    <w:rsid w:val="00FB6900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rsk.ru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4EE686F1C13642ED17601EA8303B93E1946271E532D77D2246185E4487A610FD1E6E102Er2E8E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customXml" Target="../customXml/item3.xml"/><Relationship Id="rId10" Type="http://schemas.openxmlformats.org/officeDocument/2006/relationships/hyperlink" Target="http://www.admkrsk.ru/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EA43CD-8BD3-47F3-BB06-A13137418D27}"/>
</file>

<file path=customXml/itemProps2.xml><?xml version="1.0" encoding="utf-8"?>
<ds:datastoreItem xmlns:ds="http://schemas.openxmlformats.org/officeDocument/2006/customXml" ds:itemID="{4F2E56C7-02A9-444A-9F0B-46BC4DE5001B}"/>
</file>

<file path=customXml/itemProps3.xml><?xml version="1.0" encoding="utf-8"?>
<ds:datastoreItem xmlns:ds="http://schemas.openxmlformats.org/officeDocument/2006/customXml" ds:itemID="{59BBAC0A-50C2-4595-A640-76C64776FA82}"/>
</file>

<file path=customXml/itemProps4.xml><?xml version="1.0" encoding="utf-8"?>
<ds:datastoreItem xmlns:ds="http://schemas.openxmlformats.org/officeDocument/2006/customXml" ds:itemID="{ED14E701-E0C4-42D6-AFE6-EB065C694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5140</Words>
  <Characters>29303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5</cp:revision>
  <cp:lastPrinted>2016-02-19T08:58:00Z</cp:lastPrinted>
  <dcterms:created xsi:type="dcterms:W3CDTF">2016-10-03T09:06:00Z</dcterms:created>
  <dcterms:modified xsi:type="dcterms:W3CDTF">2016-10-05T04:23:00Z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