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bookmarkStart w:id="0" w:name="_GoBack"/>
      <w:bookmarkEnd w:id="0"/>
      <w:r w:rsidRPr="008F4252">
        <w:rPr>
          <w:b/>
        </w:rPr>
        <w:t>ДОКУМЕНТАЦИЯ ОБ ОТКРЫТОМ АУКЦИОНЕ</w:t>
      </w:r>
    </w:p>
    <w:p w:rsidR="002C2DB1" w:rsidRPr="00AC348D" w:rsidRDefault="002C2DB1" w:rsidP="002C2DB1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681E3C">
        <w:rPr>
          <w:rFonts w:ascii="Times New Roman" w:hAnsi="Times New Roman"/>
          <w:b w:val="0"/>
          <w:sz w:val="24"/>
          <w:szCs w:val="24"/>
        </w:rPr>
        <w:t>по продаже права на заключение договора аренды земельного участка по адресу:</w:t>
      </w:r>
    </w:p>
    <w:p w:rsidR="00172537" w:rsidRPr="00F51B5E" w:rsidRDefault="00F51B5E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Советский район, </w:t>
      </w:r>
      <w:r w:rsidR="00A703F4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Северо-Восточный </w:t>
      </w:r>
      <w:proofErr w:type="spellStart"/>
      <w:r w:rsidR="00A703F4">
        <w:rPr>
          <w:rFonts w:ascii="Times New Roman" w:eastAsiaTheme="minorHAnsi" w:hAnsi="Times New Roman"/>
          <w:b w:val="0"/>
          <w:sz w:val="24"/>
          <w:szCs w:val="24"/>
          <w:lang w:eastAsia="en-US"/>
        </w:rPr>
        <w:t>промузел</w:t>
      </w:r>
      <w:proofErr w:type="spellEnd"/>
      <w:r w:rsidR="00EB0DFA" w:rsidRPr="00F51B5E">
        <w:rPr>
          <w:rFonts w:ascii="Times New Roman" w:hAnsi="Times New Roman"/>
          <w:b w:val="0"/>
          <w:sz w:val="24"/>
          <w:szCs w:val="24"/>
        </w:rPr>
        <w:t xml:space="preserve">, 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A703F4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0400388</w:t>
      </w:r>
      <w:r w:rsidRPr="00F51B5E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A703F4">
        <w:rPr>
          <w:rFonts w:ascii="Times New Roman" w:eastAsiaTheme="minorHAnsi" w:hAnsi="Times New Roman"/>
          <w:b w:val="0"/>
          <w:sz w:val="24"/>
          <w:szCs w:val="24"/>
          <w:lang w:eastAsia="en-US"/>
        </w:rPr>
        <w:t>171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A703F4">
        <w:t>27</w:t>
      </w:r>
      <w:r w:rsidR="00F51B5E">
        <w:t>.06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A703F4">
        <w:t>2746</w:t>
      </w:r>
      <w:r w:rsidR="00C63295" w:rsidRPr="00EB0DFA">
        <w:t>-</w:t>
      </w:r>
      <w:r w:rsidR="00C63295" w:rsidRPr="00F51B5E">
        <w:t xml:space="preserve">недв </w:t>
      </w:r>
      <w:r w:rsidR="002C469B" w:rsidRPr="00F51B5E">
        <w:t>«</w:t>
      </w:r>
      <w:r w:rsidR="00441263" w:rsidRPr="00F51B5E">
        <w:t>О проведении</w:t>
      </w:r>
      <w:r w:rsidR="00C63295" w:rsidRPr="00F51B5E">
        <w:t xml:space="preserve"> </w:t>
      </w:r>
      <w:r w:rsidR="00441263" w:rsidRPr="00F51B5E">
        <w:t xml:space="preserve">аукциона </w:t>
      </w:r>
      <w:r w:rsidR="00A703F4">
        <w:t>на право</w:t>
      </w:r>
      <w:r w:rsidR="00441263" w:rsidRPr="00F51B5E">
        <w:t xml:space="preserve"> заключени</w:t>
      </w:r>
      <w:r w:rsidR="00A703F4">
        <w:t>я</w:t>
      </w:r>
      <w:r w:rsidR="00441263" w:rsidRPr="00F51B5E">
        <w:t xml:space="preserve"> договора аренды земельного участка </w:t>
      </w:r>
      <w:r w:rsidR="0011481D" w:rsidRPr="00F51B5E">
        <w:t>(</w:t>
      </w:r>
      <w:r w:rsidR="00A703F4" w:rsidRPr="00A703F4">
        <w:rPr>
          <w:rFonts w:eastAsiaTheme="minorHAnsi"/>
          <w:lang w:eastAsia="en-US"/>
        </w:rPr>
        <w:t xml:space="preserve">Северо-Восточный </w:t>
      </w:r>
      <w:proofErr w:type="spellStart"/>
      <w:r w:rsidR="00A703F4" w:rsidRPr="00A703F4">
        <w:rPr>
          <w:rFonts w:eastAsiaTheme="minorHAnsi"/>
          <w:lang w:eastAsia="en-US"/>
        </w:rPr>
        <w:t>промузел</w:t>
      </w:r>
      <w:proofErr w:type="spellEnd"/>
      <w:r w:rsidR="00A703F4" w:rsidRPr="00A703F4">
        <w:rPr>
          <w:rFonts w:eastAsiaTheme="minorHAnsi"/>
          <w:lang w:eastAsia="en-US"/>
        </w:rPr>
        <w:t>, 24:50:0400388:171</w:t>
      </w:r>
      <w:r w:rsidR="00DB457A" w:rsidRPr="00F51B5E">
        <w:t>)</w:t>
      </w:r>
      <w:r w:rsidR="002C469B" w:rsidRPr="00F51B5E">
        <w:t>»</w:t>
      </w:r>
      <w:r w:rsidR="00EE56CE" w:rsidRPr="00F51B5E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D01CAF">
        <w:t>10 августа</w:t>
      </w:r>
      <w:r>
        <w:t xml:space="preserve"> 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F51B5E" w:rsidRDefault="00F41837" w:rsidP="00F51B5E">
      <w:pPr>
        <w:autoSpaceDE w:val="0"/>
        <w:autoSpaceDN w:val="0"/>
        <w:adjustRightInd w:val="0"/>
        <w:ind w:firstLine="709"/>
        <w:jc w:val="both"/>
      </w:pPr>
      <w:r w:rsidRPr="00F51B5E">
        <w:t xml:space="preserve">Право на заключение договора аренды земельного участка с кадастровым номером </w:t>
      </w:r>
      <w:r w:rsidR="00A703F4" w:rsidRPr="00A703F4">
        <w:rPr>
          <w:rFonts w:eastAsiaTheme="minorHAnsi"/>
          <w:lang w:eastAsia="en-US"/>
        </w:rPr>
        <w:t>24:50:0400388:171</w:t>
      </w:r>
      <w:r w:rsidRPr="00204915">
        <w:t>, расположенного</w:t>
      </w:r>
      <w:r w:rsidRPr="00F51B5E">
        <w:t xml:space="preserve"> по адресу (местоположения): </w:t>
      </w:r>
      <w:r w:rsidR="005D2ACB"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A703F4">
        <w:t xml:space="preserve">Красноярский край, </w:t>
      </w:r>
      <w:r w:rsidR="00F51B5E" w:rsidRPr="00F51B5E">
        <w:rPr>
          <w:rFonts w:eastAsiaTheme="minorHAnsi"/>
          <w:lang w:eastAsia="en-US"/>
        </w:rPr>
        <w:t>г. Красноярск, Советский ра</w:t>
      </w:r>
      <w:r w:rsidR="00F51B5E">
        <w:rPr>
          <w:rFonts w:eastAsiaTheme="minorHAnsi"/>
          <w:lang w:eastAsia="en-US"/>
        </w:rPr>
        <w:t xml:space="preserve">йон, </w:t>
      </w:r>
      <w:r w:rsidR="00A703F4" w:rsidRPr="00A703F4">
        <w:rPr>
          <w:rFonts w:eastAsiaTheme="minorHAnsi"/>
          <w:lang w:eastAsia="en-US"/>
        </w:rPr>
        <w:t xml:space="preserve">Северо-Восточный </w:t>
      </w:r>
      <w:proofErr w:type="spellStart"/>
      <w:r w:rsidR="00A703F4" w:rsidRPr="00A703F4">
        <w:rPr>
          <w:rFonts w:eastAsiaTheme="minorHAnsi"/>
          <w:lang w:eastAsia="en-US"/>
        </w:rPr>
        <w:t>промузел</w:t>
      </w:r>
      <w:proofErr w:type="spellEnd"/>
      <w:r w:rsidR="0011481D" w:rsidRPr="00F51B5E">
        <w:t xml:space="preserve">, </w:t>
      </w:r>
      <w:r w:rsidRPr="00F51B5E">
        <w:t>предназначенного для размещения объект</w:t>
      </w:r>
      <w:r w:rsidR="0095182F" w:rsidRPr="00F51B5E">
        <w:t>а</w:t>
      </w:r>
      <w:r w:rsidRPr="00F51B5E">
        <w:t xml:space="preserve">: </w:t>
      </w:r>
      <w:r w:rsidR="00A703F4">
        <w:rPr>
          <w:rFonts w:eastAsiaTheme="minorHAnsi"/>
          <w:lang w:eastAsia="en-US"/>
        </w:rPr>
        <w:t>склады.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A703F4" w:rsidRDefault="00A703F4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A703F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76625" cy="2152650"/>
            <wp:effectExtent l="0" t="0" r="0" b="0"/>
            <wp:docPr id="2" name="Рисунок 2" descr="T:\_Общие документы отдела\!ТОРГИ 2018\Схемы\Северо-восточный промузел (1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Северо-восточный промузел (17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2" r="6081" b="18026"/>
                    <a:stretch/>
                  </pic:blipFill>
                  <pic:spPr bwMode="auto">
                    <a:xfrm>
                      <a:off x="0" y="0"/>
                      <a:ext cx="3484122" cy="215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A703F4">
        <w:t>10 794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B07058" w:rsidRPr="00662AEA">
        <w:t xml:space="preserve">охранная зона инженерных сетей – </w:t>
      </w:r>
      <w:r w:rsidR="00A703F4">
        <w:t>1 413</w:t>
      </w:r>
      <w:r w:rsidR="00B07058" w:rsidRPr="00662AEA">
        <w:t xml:space="preserve"> кв. м.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656B4F" w:rsidRDefault="00285617" w:rsidP="00285617">
      <w:pPr>
        <w:tabs>
          <w:tab w:val="left" w:pos="12155"/>
        </w:tabs>
        <w:ind w:firstLine="709"/>
        <w:jc w:val="both"/>
      </w:pPr>
      <w:r w:rsidRPr="00656B4F">
        <w:t>Права на земельный участок – не зарегистрированы, ограничения прав – отсутствуют.</w:t>
      </w:r>
    </w:p>
    <w:p w:rsidR="00705E5A" w:rsidRPr="00656B4F" w:rsidRDefault="00F41837" w:rsidP="00705E5A">
      <w:pPr>
        <w:autoSpaceDE w:val="0"/>
        <w:autoSpaceDN w:val="0"/>
        <w:adjustRightInd w:val="0"/>
        <w:ind w:firstLine="709"/>
        <w:jc w:val="both"/>
      </w:pPr>
      <w:r w:rsidRPr="00656B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656B4F">
        <w:t>к</w:t>
      </w:r>
      <w:r w:rsidR="00F0030C" w:rsidRPr="00656B4F">
        <w:t xml:space="preserve"> </w:t>
      </w:r>
      <w:r w:rsidR="00D75B0D" w:rsidRPr="00656B4F">
        <w:t xml:space="preserve">производственной зоне предприятий </w:t>
      </w:r>
      <w:r w:rsidR="00D75B0D" w:rsidRPr="00656B4F">
        <w:rPr>
          <w:lang w:val="en-US"/>
        </w:rPr>
        <w:t>III</w:t>
      </w:r>
      <w:r w:rsidR="00D75B0D" w:rsidRPr="00656B4F">
        <w:t xml:space="preserve"> класса опасности (П-2)</w:t>
      </w:r>
      <w:r w:rsidR="00656B4F" w:rsidRPr="00656B4F">
        <w:t>, с наложением зон с особыми условиями использования территорий: охранная зона сетей электроснабжения, канализации.</w:t>
      </w:r>
      <w:r w:rsidR="00705E5A" w:rsidRPr="00656B4F">
        <w:t xml:space="preserve">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656B4F">
        <w:t>Список ограничений по использованию и обременений</w:t>
      </w:r>
      <w:r w:rsidRPr="00201712">
        <w:t xml:space="preserve">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A703F4">
        <w:rPr>
          <w:rFonts w:eastAsiaTheme="minorHAnsi"/>
          <w:lang w:eastAsia="en-US"/>
        </w:rPr>
        <w:t>склады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A703F4">
        <w:rPr>
          <w:rFonts w:eastAsiaTheme="minorHAnsi"/>
          <w:lang w:eastAsia="en-US"/>
        </w:rPr>
        <w:t>склады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lastRenderedPageBreak/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 xml:space="preserve">3) </w:t>
      </w:r>
      <w:r w:rsidR="00F51B5E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07058">
        <w:t>07.06</w:t>
      </w:r>
      <w:r w:rsidR="00F51B5E">
        <w:t>.2018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703F4">
        <w:t>18303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A703F4">
        <w:t>14</w:t>
      </w:r>
      <w:r w:rsidR="00B07058">
        <w:t>.0</w:t>
      </w:r>
      <w:r w:rsidR="00A703F4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A703F4">
        <w:t>229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Советский район, </w:t>
      </w:r>
      <w:r w:rsidR="00A703F4" w:rsidRPr="00A703F4">
        <w:rPr>
          <w:rFonts w:eastAsiaTheme="minorHAnsi"/>
          <w:lang w:eastAsia="en-US"/>
        </w:rPr>
        <w:t xml:space="preserve">Северо-Восточный </w:t>
      </w:r>
      <w:proofErr w:type="spellStart"/>
      <w:r w:rsidR="00A703F4" w:rsidRPr="00A703F4">
        <w:rPr>
          <w:rFonts w:eastAsiaTheme="minorHAnsi"/>
          <w:lang w:eastAsia="en-US"/>
        </w:rPr>
        <w:t>промузел</w:t>
      </w:r>
      <w:proofErr w:type="spellEnd"/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Pr="00B07058" w:rsidRDefault="006B4EA9" w:rsidP="006B4EA9">
      <w:pPr>
        <w:pStyle w:val="a3"/>
        <w:ind w:firstLine="709"/>
      </w:pPr>
      <w:r w:rsidRPr="002F573D">
        <w:t xml:space="preserve">- </w:t>
      </w:r>
      <w:r w:rsidRPr="00B07058">
        <w:t xml:space="preserve">письмо ООО «КрасКом» от </w:t>
      </w:r>
      <w:r w:rsidR="00A703F4">
        <w:t>28</w:t>
      </w:r>
      <w:r w:rsidR="00B07058" w:rsidRPr="00B07058">
        <w:t>.0</w:t>
      </w:r>
      <w:r w:rsidR="00A703F4">
        <w:t>3</w:t>
      </w:r>
      <w:r w:rsidRPr="00B07058">
        <w:t>.201</w:t>
      </w:r>
      <w:r w:rsidR="008D06B6" w:rsidRPr="00B07058">
        <w:t>8</w:t>
      </w:r>
      <w:r w:rsidRPr="00B07058">
        <w:t xml:space="preserve"> № </w:t>
      </w:r>
      <w:r w:rsidR="008D06B6" w:rsidRPr="00B07058">
        <w:t>18</w:t>
      </w:r>
      <w:r w:rsidRPr="00B07058">
        <w:t>/</w:t>
      </w:r>
      <w:r w:rsidR="008D06B6" w:rsidRPr="00B07058">
        <w:t>1-</w:t>
      </w:r>
      <w:r w:rsidR="00A703F4">
        <w:t>26568</w:t>
      </w:r>
      <w:r w:rsidRPr="00B07058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B07058" w:rsidRDefault="00FA4B6A" w:rsidP="00F67772">
      <w:pPr>
        <w:tabs>
          <w:tab w:val="left" w:pos="12155"/>
        </w:tabs>
        <w:ind w:firstLine="709"/>
        <w:jc w:val="both"/>
      </w:pPr>
    </w:p>
    <w:p w:rsidR="00B07058" w:rsidRDefault="00B64CEA" w:rsidP="00B07058">
      <w:pPr>
        <w:pStyle w:val="af3"/>
        <w:ind w:firstLine="708"/>
        <w:rPr>
          <w:sz w:val="24"/>
          <w:szCs w:val="24"/>
        </w:rPr>
      </w:pPr>
      <w:proofErr w:type="gramStart"/>
      <w:r w:rsidRPr="00245D95">
        <w:rPr>
          <w:sz w:val="24"/>
          <w:szCs w:val="24"/>
        </w:rPr>
        <w:t xml:space="preserve">Согласно заключению по состоянию земельного участка от </w:t>
      </w:r>
      <w:r w:rsidR="005C4260" w:rsidRPr="00245D95">
        <w:rPr>
          <w:sz w:val="24"/>
          <w:szCs w:val="24"/>
        </w:rPr>
        <w:t>22</w:t>
      </w:r>
      <w:r w:rsidR="00B07058" w:rsidRPr="00245D95">
        <w:rPr>
          <w:sz w:val="24"/>
          <w:szCs w:val="24"/>
        </w:rPr>
        <w:t>.05</w:t>
      </w:r>
      <w:r w:rsidRPr="00245D95">
        <w:rPr>
          <w:sz w:val="24"/>
          <w:szCs w:val="24"/>
        </w:rPr>
        <w:t>.201</w:t>
      </w:r>
      <w:r w:rsidR="002F573D" w:rsidRPr="00245D95">
        <w:rPr>
          <w:sz w:val="24"/>
          <w:szCs w:val="24"/>
        </w:rPr>
        <w:t>8</w:t>
      </w:r>
      <w:r w:rsidRPr="00245D95">
        <w:rPr>
          <w:sz w:val="24"/>
          <w:szCs w:val="24"/>
        </w:rPr>
        <w:t xml:space="preserve"> № </w:t>
      </w:r>
      <w:r w:rsidR="005C4260" w:rsidRPr="00245D95">
        <w:rPr>
          <w:sz w:val="24"/>
          <w:szCs w:val="24"/>
        </w:rPr>
        <w:t>4549</w:t>
      </w:r>
      <w:r w:rsidRPr="00245D95">
        <w:rPr>
          <w:sz w:val="24"/>
          <w:szCs w:val="24"/>
        </w:rPr>
        <w:t xml:space="preserve">-ДМИиЗО, земельный участок </w:t>
      </w:r>
      <w:r w:rsidR="005C4260" w:rsidRPr="00245D95">
        <w:rPr>
          <w:sz w:val="24"/>
          <w:szCs w:val="24"/>
        </w:rPr>
        <w:t>частично</w:t>
      </w:r>
      <w:r w:rsidR="00105E71" w:rsidRPr="00245D95">
        <w:rPr>
          <w:sz w:val="24"/>
          <w:szCs w:val="24"/>
        </w:rPr>
        <w:t xml:space="preserve"> </w:t>
      </w:r>
      <w:r w:rsidRPr="00245D95">
        <w:rPr>
          <w:sz w:val="24"/>
          <w:szCs w:val="24"/>
        </w:rPr>
        <w:t>огражден</w:t>
      </w:r>
      <w:r w:rsidR="00105E71" w:rsidRPr="00245D95">
        <w:rPr>
          <w:sz w:val="24"/>
          <w:szCs w:val="24"/>
        </w:rPr>
        <w:t xml:space="preserve">, </w:t>
      </w:r>
      <w:r w:rsidR="005C4260" w:rsidRPr="00245D95">
        <w:rPr>
          <w:sz w:val="24"/>
          <w:szCs w:val="24"/>
        </w:rPr>
        <w:t>в его границах</w:t>
      </w:r>
      <w:r w:rsidR="00B07058" w:rsidRPr="00245D95">
        <w:rPr>
          <w:sz w:val="24"/>
          <w:szCs w:val="24"/>
        </w:rPr>
        <w:t xml:space="preserve"> расположены </w:t>
      </w:r>
      <w:r w:rsidR="005C4260" w:rsidRPr="00245D95">
        <w:rPr>
          <w:sz w:val="24"/>
          <w:szCs w:val="24"/>
        </w:rPr>
        <w:t>нежилое одноэтажное здание, панельный бокс, два металлических строения, навес, складированы бетонные блоки, проезд к земельному участку возможен</w:t>
      </w:r>
      <w:r w:rsidR="00B07058" w:rsidRPr="00245D95">
        <w:rPr>
          <w:sz w:val="24"/>
          <w:szCs w:val="24"/>
        </w:rPr>
        <w:t>, захламлен.</w:t>
      </w:r>
      <w:proofErr w:type="gramEnd"/>
    </w:p>
    <w:p w:rsidR="003A3B41" w:rsidRDefault="003A3B41" w:rsidP="00B07058">
      <w:pPr>
        <w:pStyle w:val="af3"/>
        <w:ind w:firstLine="708"/>
        <w:rPr>
          <w:sz w:val="24"/>
          <w:szCs w:val="24"/>
        </w:rPr>
      </w:pPr>
    </w:p>
    <w:p w:rsidR="003A3B41" w:rsidRPr="00B07058" w:rsidRDefault="003A3B41" w:rsidP="00B07058">
      <w:pPr>
        <w:pStyle w:val="af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решением Арбитражного суда Красноярского края от 05.05.2016 юридическое лицо, являющееся ранее арендатором участка, обязано произвести снос </w:t>
      </w:r>
      <w:r w:rsidR="00907A8C">
        <w:rPr>
          <w:sz w:val="24"/>
          <w:szCs w:val="24"/>
        </w:rPr>
        <w:t>самовольно размещенных объектов (</w:t>
      </w:r>
      <w:r>
        <w:rPr>
          <w:sz w:val="24"/>
          <w:szCs w:val="24"/>
        </w:rPr>
        <w:t>одноэтажно</w:t>
      </w:r>
      <w:r w:rsidR="00907A8C">
        <w:rPr>
          <w:sz w:val="24"/>
          <w:szCs w:val="24"/>
        </w:rPr>
        <w:t>е</w:t>
      </w:r>
      <w:r>
        <w:rPr>
          <w:sz w:val="24"/>
          <w:szCs w:val="24"/>
        </w:rPr>
        <w:t xml:space="preserve"> нежило</w:t>
      </w:r>
      <w:r w:rsidR="00907A8C">
        <w:rPr>
          <w:sz w:val="24"/>
          <w:szCs w:val="24"/>
        </w:rPr>
        <w:t>е</w:t>
      </w:r>
      <w:r>
        <w:rPr>
          <w:sz w:val="24"/>
          <w:szCs w:val="24"/>
        </w:rPr>
        <w:t xml:space="preserve"> здани</w:t>
      </w:r>
      <w:r w:rsidR="00907A8C">
        <w:rPr>
          <w:sz w:val="24"/>
          <w:szCs w:val="24"/>
        </w:rPr>
        <w:t>е</w:t>
      </w:r>
      <w:r>
        <w:rPr>
          <w:sz w:val="24"/>
          <w:szCs w:val="24"/>
        </w:rPr>
        <w:t xml:space="preserve"> (ориентировочно 7,5х12,6 м.), одноэтажное нежилое строение (ориентировочно 2х4 м.), одноэтажное нежилое строение с тремя гаражными боксами (ориентировочно 3х6 м.), два сооружения – осветительные вышки </w:t>
      </w:r>
      <w:r w:rsidR="00907A8C">
        <w:rPr>
          <w:sz w:val="24"/>
          <w:szCs w:val="24"/>
        </w:rPr>
        <w:t>(ориентировочно 1,5х1,5, высота – 10 м.).</w:t>
      </w:r>
      <w:r>
        <w:rPr>
          <w:sz w:val="24"/>
          <w:szCs w:val="24"/>
        </w:rPr>
        <w:t xml:space="preserve">  </w:t>
      </w:r>
    </w:p>
    <w:p w:rsidR="00E74D5E" w:rsidRDefault="00E74D5E" w:rsidP="00CC608C">
      <w:pPr>
        <w:pStyle w:val="a3"/>
        <w:ind w:firstLine="709"/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324C4E">
        <w:t xml:space="preserve">Начальный размер арендной платы: </w:t>
      </w:r>
      <w:r w:rsidR="00507AB6" w:rsidRPr="00324C4E">
        <w:t>1 889</w:t>
      </w:r>
      <w:r w:rsidR="008D06B6" w:rsidRPr="00324C4E">
        <w:t xml:space="preserve"> 000</w:t>
      </w:r>
      <w:r w:rsidR="00C63295" w:rsidRPr="00324C4E">
        <w:t>,</w:t>
      </w:r>
      <w:r w:rsidR="00C41D61" w:rsidRPr="00324C4E">
        <w:t>0</w:t>
      </w:r>
      <w:r w:rsidR="00C63295" w:rsidRPr="00324C4E">
        <w:t>0</w:t>
      </w:r>
      <w:r w:rsidRPr="00324C4E">
        <w:rPr>
          <w:color w:val="000000"/>
          <w:sz w:val="30"/>
          <w:szCs w:val="30"/>
        </w:rPr>
        <w:t xml:space="preserve"> </w:t>
      </w:r>
      <w:r w:rsidRPr="00324C4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981F28" w:rsidRPr="00981F28">
        <w:t>56</w:t>
      </w:r>
      <w:r w:rsidR="00981F28">
        <w:t xml:space="preserve"> </w:t>
      </w:r>
      <w:r w:rsidR="00981F28" w:rsidRPr="00981F28">
        <w:t>670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D01CAF" w:rsidRDefault="00D01CAF" w:rsidP="00D01CA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июля 2018 года. </w:t>
      </w:r>
    </w:p>
    <w:p w:rsidR="00D01CAF" w:rsidRDefault="00D01CAF" w:rsidP="00D01CAF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6 августа 2018 года.</w:t>
      </w:r>
    </w:p>
    <w:p w:rsidR="00934F2A" w:rsidRPr="000F3D8E" w:rsidRDefault="00934F2A" w:rsidP="00D01CAF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</w:t>
      </w:r>
      <w:r w:rsidRPr="00C00E7A">
        <w:lastRenderedPageBreak/>
        <w:t xml:space="preserve">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81F28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981F28" w:rsidRPr="00981F28">
        <w:t>566</w:t>
      </w:r>
      <w:r w:rsidR="00981F28">
        <w:t xml:space="preserve"> </w:t>
      </w:r>
      <w:r w:rsidR="00981F28" w:rsidRPr="00981F28">
        <w:t>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981F28" w:rsidRPr="00981F28">
        <w:t xml:space="preserve">Северо-Восточный </w:t>
      </w:r>
      <w:proofErr w:type="spellStart"/>
      <w:r w:rsidR="00981F28" w:rsidRPr="00981F28">
        <w:t>промузел</w:t>
      </w:r>
      <w:proofErr w:type="spellEnd"/>
      <w:r w:rsidR="00981F28" w:rsidRPr="00981F28">
        <w:t>, 24:50:0400388:171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CD51D6" w:rsidRPr="009C7CC4" w:rsidRDefault="000F3D8E" w:rsidP="00245D95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981F28">
        <w:t>7 лет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D51D6" w:rsidRDefault="00CD51D6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</w:t>
      </w:r>
      <w:r w:rsidR="00981F28">
        <w:t>А.В. Сторожук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9934" w:type="dxa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E52258">
        <w:tc>
          <w:tcPr>
            <w:tcW w:w="9934" w:type="dxa"/>
          </w:tcPr>
          <w:p w:rsidR="001316D7" w:rsidRPr="00674657" w:rsidRDefault="001316D7" w:rsidP="00F51B5E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F51B5E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F51B5E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F51B5E">
            <w:pPr>
              <w:ind w:left="70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</w:p>
          <w:p w:rsidR="001316D7" w:rsidRPr="00674657" w:rsidRDefault="001316D7" w:rsidP="00F51B5E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F51B5E">
            <w:pPr>
              <w:ind w:left="1069" w:firstLine="743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</w:t>
            </w:r>
            <w:r w:rsidRPr="00674657">
              <w:lastRenderedPageBreak/>
              <w:t>засчитывается в счет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</w:t>
            </w:r>
            <w:r w:rsidRPr="00674657">
              <w:lastRenderedPageBreak/>
              <w:t xml:space="preserve">разрушения или повреждения Участка и расположенных на нем объектов.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F51B5E">
            <w:pPr>
              <w:ind w:firstLine="743"/>
              <w:jc w:val="center"/>
            </w:pP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F51B5E">
            <w:pPr>
              <w:ind w:firstLine="743"/>
              <w:jc w:val="both"/>
            </w:pPr>
            <w:r w:rsidRPr="00674657">
              <w:lastRenderedPageBreak/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F51B5E">
            <w:pPr>
              <w:ind w:firstLine="539"/>
              <w:jc w:val="both"/>
            </w:pPr>
          </w:p>
          <w:p w:rsidR="001316D7" w:rsidRPr="00674657" w:rsidRDefault="001316D7" w:rsidP="00F51B5E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F51B5E">
            <w:pPr>
              <w:ind w:firstLine="540"/>
              <w:jc w:val="center"/>
            </w:pPr>
          </w:p>
          <w:p w:rsidR="001316D7" w:rsidRPr="00674657" w:rsidRDefault="001316D7" w:rsidP="00F51B5E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F51B5E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F51B5E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F51B5E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F51B5E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F51B5E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F51B5E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F51B5E">
        <w:trPr>
          <w:trHeight w:val="710"/>
        </w:trPr>
        <w:tc>
          <w:tcPr>
            <w:tcW w:w="4820" w:type="dxa"/>
          </w:tcPr>
          <w:p w:rsidR="001316D7" w:rsidRPr="00674657" w:rsidRDefault="001316D7" w:rsidP="00F51B5E">
            <w:r w:rsidRPr="00674657">
              <w:t>Арендодатель:</w:t>
            </w:r>
          </w:p>
          <w:p w:rsidR="001316D7" w:rsidRPr="00674657" w:rsidRDefault="001316D7" w:rsidP="00F51B5E"/>
          <w:p w:rsidR="001316D7" w:rsidRPr="00674657" w:rsidRDefault="001316D7" w:rsidP="00F51B5E"/>
        </w:tc>
        <w:tc>
          <w:tcPr>
            <w:tcW w:w="5071" w:type="dxa"/>
          </w:tcPr>
          <w:p w:rsidR="001316D7" w:rsidRPr="00674657" w:rsidRDefault="001316D7" w:rsidP="00F51B5E">
            <w:r w:rsidRPr="00674657">
              <w:t xml:space="preserve">              Арендатор:</w:t>
            </w:r>
          </w:p>
          <w:p w:rsidR="001316D7" w:rsidRPr="00674657" w:rsidRDefault="001316D7" w:rsidP="00F51B5E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E52258" w:rsidP="00BF5E62">
      <w:pPr>
        <w:jc w:val="center"/>
      </w:pPr>
      <w:r w:rsidRPr="00E52258">
        <w:t xml:space="preserve"> </w:t>
      </w:r>
    </w:p>
    <w:p w:rsidR="00E52258" w:rsidRDefault="00E52258" w:rsidP="00BF5E62">
      <w:pPr>
        <w:jc w:val="center"/>
      </w:pPr>
      <w:r w:rsidRPr="00E52258">
        <w:t xml:space="preserve"> </w:t>
      </w:r>
    </w:p>
    <w:p w:rsidR="00E52258" w:rsidRDefault="00E52258" w:rsidP="00BF5E62">
      <w:pPr>
        <w:jc w:val="center"/>
        <w:rPr>
          <w:noProof/>
        </w:rPr>
      </w:pPr>
      <w:r w:rsidRPr="00E52258">
        <w:t xml:space="preserve"> </w:t>
      </w:r>
    </w:p>
    <w:p w:rsidR="00B07058" w:rsidRDefault="00B07058" w:rsidP="00BF5E62">
      <w:pPr>
        <w:jc w:val="center"/>
        <w:rPr>
          <w:noProof/>
        </w:rPr>
      </w:pPr>
    </w:p>
    <w:p w:rsidR="00B07058" w:rsidRDefault="00B07058" w:rsidP="00BF5E62">
      <w:pPr>
        <w:jc w:val="center"/>
        <w:rPr>
          <w:noProof/>
        </w:rPr>
      </w:pPr>
    </w:p>
    <w:p w:rsidR="00B07058" w:rsidRDefault="00B07058" w:rsidP="00BF5E62">
      <w:pPr>
        <w:jc w:val="center"/>
        <w:rPr>
          <w:noProof/>
        </w:rPr>
      </w:pPr>
    </w:p>
    <w:p w:rsidR="00B07058" w:rsidRDefault="00485E8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9165330"/>
            <wp:effectExtent l="0" t="0" r="0" b="0"/>
            <wp:docPr id="5" name="Рисунок 5" descr="\\dmi-top\profiles\generalova\Рабочий стол\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4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81" w:rsidRDefault="00485E81" w:rsidP="00BF5E62">
      <w:pPr>
        <w:jc w:val="center"/>
      </w:pPr>
    </w:p>
    <w:p w:rsidR="00485E81" w:rsidRDefault="00485E81" w:rsidP="00BF5E62">
      <w:pPr>
        <w:jc w:val="center"/>
      </w:pPr>
    </w:p>
    <w:p w:rsidR="00485E81" w:rsidRDefault="00485E8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480175" cy="9165330"/>
            <wp:effectExtent l="0" t="0" r="0" b="0"/>
            <wp:docPr id="6" name="Рисунок 6" descr="\\dmi-top\profiles\generalova\Рабочий стол\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555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E81" w:rsidSect="00B07058">
      <w:headerReference w:type="default" r:id="rId17"/>
      <w:pgSz w:w="11906" w:h="16838"/>
      <w:pgMar w:top="454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4E" w:rsidRDefault="00E4374E" w:rsidP="00D92637">
      <w:r>
        <w:separator/>
      </w:r>
    </w:p>
  </w:endnote>
  <w:endnote w:type="continuationSeparator" w:id="0">
    <w:p w:rsidR="00E4374E" w:rsidRDefault="00E437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4E" w:rsidRDefault="00E4374E" w:rsidP="00D92637">
      <w:r>
        <w:separator/>
      </w:r>
    </w:p>
  </w:footnote>
  <w:footnote w:type="continuationSeparator" w:id="0">
    <w:p w:rsidR="00E4374E" w:rsidRDefault="00E437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F51B5E" w:rsidRDefault="00085CBA">
        <w:pPr>
          <w:pStyle w:val="aa"/>
          <w:jc w:val="center"/>
        </w:pPr>
        <w:r>
          <w:fldChar w:fldCharType="begin"/>
        </w:r>
        <w:r w:rsidR="00204915">
          <w:instrText>PAGE   \* MERGEFORMAT</w:instrText>
        </w:r>
        <w:r>
          <w:fldChar w:fldCharType="separate"/>
        </w:r>
        <w:r w:rsidR="001A7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1B5E" w:rsidRDefault="00F51B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5CBA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8E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4915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D95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DB1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4C4E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41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81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07AB6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260"/>
    <w:rsid w:val="005C4D64"/>
    <w:rsid w:val="005C5639"/>
    <w:rsid w:val="005C6835"/>
    <w:rsid w:val="005C705B"/>
    <w:rsid w:val="005D18DD"/>
    <w:rsid w:val="005D19A4"/>
    <w:rsid w:val="005D1B94"/>
    <w:rsid w:val="005D2ACB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6B4F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C62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8C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F2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3F4"/>
    <w:rsid w:val="00A70565"/>
    <w:rsid w:val="00A70EB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05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1D6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1CAF"/>
    <w:rsid w:val="00D025C4"/>
    <w:rsid w:val="00D03209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74E"/>
    <w:rsid w:val="00E43855"/>
    <w:rsid w:val="00E43D6F"/>
    <w:rsid w:val="00E440E1"/>
    <w:rsid w:val="00E4508E"/>
    <w:rsid w:val="00E46DBA"/>
    <w:rsid w:val="00E47CDD"/>
    <w:rsid w:val="00E502AB"/>
    <w:rsid w:val="00E5225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1B5E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DB703B-60AE-4359-AE28-7E6429C7115A}"/>
</file>

<file path=customXml/itemProps2.xml><?xml version="1.0" encoding="utf-8"?>
<ds:datastoreItem xmlns:ds="http://schemas.openxmlformats.org/officeDocument/2006/customXml" ds:itemID="{CA4A7814-7EB2-4C77-803A-A0170EAEF2F5}"/>
</file>

<file path=customXml/itemProps3.xml><?xml version="1.0" encoding="utf-8"?>
<ds:datastoreItem xmlns:ds="http://schemas.openxmlformats.org/officeDocument/2006/customXml" ds:itemID="{011C29A1-3E4F-42ED-B4C5-C3E485988A2F}"/>
</file>

<file path=customXml/itemProps4.xml><?xml version="1.0" encoding="utf-8"?>
<ds:datastoreItem xmlns:ds="http://schemas.openxmlformats.org/officeDocument/2006/customXml" ds:itemID="{A7718270-CE0E-4546-AD97-43D7495A3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4430</Words>
  <Characters>25253</Characters>
  <Application>Microsoft Office Word</Application>
  <DocSecurity>4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2018-06-29T08:20:00Z</cp:lastPrinted>
  <dcterms:created xsi:type="dcterms:W3CDTF">2018-07-03T03:57:00Z</dcterms:created>
  <dcterms:modified xsi:type="dcterms:W3CDTF">2018-07-03T03:57:00Z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