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7A" w:rsidRPr="003D087A" w:rsidRDefault="003D087A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 w:history="1">
        <w:proofErr w:type="spellStart"/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3D087A">
        <w:rPr>
          <w:rFonts w:ascii="Times New Roman" w:hAnsi="Times New Roman" w:cs="Times New Roman"/>
          <w:sz w:val="24"/>
          <w:szCs w:val="24"/>
        </w:rPr>
        <w:br/>
      </w:r>
    </w:p>
    <w:p w:rsidR="003D087A" w:rsidRPr="003D087A" w:rsidRDefault="003D087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АДМИНИСТРАЦИЯ ГОРОДА КРАСНОЯРСКА</w:t>
      </w:r>
    </w:p>
    <w:p w:rsidR="003D087A" w:rsidRPr="003D087A" w:rsidRDefault="003D08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D087A" w:rsidRPr="003D087A" w:rsidRDefault="003D08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от 9 апреля 2010 г. N 159</w:t>
      </w:r>
    </w:p>
    <w:p w:rsidR="003D087A" w:rsidRPr="003D087A" w:rsidRDefault="003D08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ОБ УТВЕРЖДЕНИИ КВАЛИФИКАЦИОННЫХ ТРЕБОВАНИЙ</w:t>
      </w:r>
    </w:p>
    <w:p w:rsidR="003D087A" w:rsidRPr="003D087A" w:rsidRDefault="003D08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ДЛЯ ЗАМЕЩЕНИЯ ДОЛЖНОСТЕЙ </w:t>
      </w:r>
      <w:proofErr w:type="gramStart"/>
      <w:r w:rsidRPr="003D087A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3D087A" w:rsidRPr="003D087A" w:rsidRDefault="003D08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СЛУЖБЫ В АДМИНИСТРАЦИИ ГОРОДА КРАСНОЯРСКА</w:t>
      </w:r>
    </w:p>
    <w:p w:rsidR="003D087A" w:rsidRPr="003D087A" w:rsidRDefault="003D087A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D087A" w:rsidRPr="003D08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087A" w:rsidRPr="003D087A" w:rsidRDefault="003D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D087A" w:rsidRPr="003D087A" w:rsidRDefault="003D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администрации г. Красноярска</w:t>
            </w:r>
            <w:proofErr w:type="gramEnd"/>
          </w:p>
          <w:p w:rsidR="003D087A" w:rsidRPr="003D087A" w:rsidRDefault="003D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14.06.2011 </w:t>
            </w:r>
            <w:hyperlink r:id="rId6" w:history="1">
              <w:r w:rsidRPr="003D087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221</w:t>
              </w:r>
            </w:hyperlink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05.07.2012 </w:t>
            </w:r>
            <w:hyperlink r:id="rId7" w:history="1">
              <w:r w:rsidRPr="003D087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290</w:t>
              </w:r>
            </w:hyperlink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18.08.2014 </w:t>
            </w:r>
            <w:hyperlink r:id="rId8" w:history="1">
              <w:r w:rsidRPr="003D087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514</w:t>
              </w:r>
            </w:hyperlink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3D087A" w:rsidRPr="003D087A" w:rsidRDefault="003D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11.08.2016 </w:t>
            </w:r>
            <w:hyperlink r:id="rId9" w:history="1">
              <w:r w:rsidRPr="003D087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458</w:t>
              </w:r>
            </w:hyperlink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12.07.2017 </w:t>
            </w:r>
            <w:hyperlink r:id="rId10" w:history="1">
              <w:r w:rsidRPr="003D087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446</w:t>
              </w:r>
            </w:hyperlink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11.09.2017 </w:t>
            </w:r>
            <w:hyperlink r:id="rId11" w:history="1">
              <w:r w:rsidRPr="003D087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575</w:t>
              </w:r>
            </w:hyperlink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3D087A" w:rsidRPr="003D087A" w:rsidRDefault="003D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04.04.2018 </w:t>
            </w:r>
            <w:hyperlink r:id="rId12" w:history="1">
              <w:r w:rsidRPr="003D087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197</w:t>
              </w:r>
            </w:hyperlink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3D087A" w:rsidRPr="003D087A" w:rsidRDefault="003D08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3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ст. 2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Закона Красноярского края от 24.04.2008 N 5-1565 "Об особенностях правового регулирования муниципальной службы в Красноярском крае", руководствуясь </w:t>
      </w:r>
      <w:hyperlink r:id="rId14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ст. ст. 41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58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59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Устава города Красноярска, постановляю:</w:t>
      </w:r>
    </w:p>
    <w:p w:rsidR="003D087A" w:rsidRPr="003D087A" w:rsidRDefault="003D08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12.07.2017 N 446)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1. Утвердить квалификационные </w:t>
      </w:r>
      <w:hyperlink w:anchor="P49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требования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для замещения должностей муниципальной службы в администрации города Красноярска согласно приложению 1.</w:t>
      </w:r>
    </w:p>
    <w:p w:rsidR="003D087A" w:rsidRPr="003D087A" w:rsidRDefault="003D08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18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12.07.2017 N 446)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1.1. Утратил силу. - </w:t>
      </w:r>
      <w:hyperlink r:id="rId19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bookmarkStart w:id="0" w:name="_GoBack"/>
      <w:bookmarkEnd w:id="0"/>
      <w:r w:rsidRPr="003D087A">
        <w:rPr>
          <w:rFonts w:ascii="Times New Roman" w:hAnsi="Times New Roman" w:cs="Times New Roman"/>
          <w:sz w:val="24"/>
          <w:szCs w:val="24"/>
        </w:rPr>
        <w:t xml:space="preserve"> г. Красноярска от 11.09.2017 N 575.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2. Руководителям органов администрации города включить квалификационные требования, утвержденные настоящим Постановлением, в должностные инструкции муниципальных служащих.</w:t>
      </w:r>
    </w:p>
    <w:p w:rsidR="003D087A" w:rsidRPr="003D087A" w:rsidRDefault="003D08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18.08.2014 N 514)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</w:t>
      </w:r>
    </w:p>
    <w:p w:rsidR="003D087A" w:rsidRPr="003D087A" w:rsidRDefault="003D08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1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11.08.2016 N 458)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Должностной инструкцией муниципального служащего предусматриваются квалификационные требования к специальности, направлению подготовки, которые необходимы для замещения должности муниципальной службы.</w:t>
      </w:r>
    </w:p>
    <w:p w:rsidR="003D087A" w:rsidRPr="003D087A" w:rsidRDefault="003D08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2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12.07.2017 N 446)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</w:p>
    <w:p w:rsidR="003D087A" w:rsidRPr="003D087A" w:rsidRDefault="003D08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3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12.07.2017 N 446)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3. Признать утратившими силу: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 от 22.04.1999 N 201 "Об </w:t>
      </w:r>
      <w:r w:rsidRPr="003D087A">
        <w:rPr>
          <w:rFonts w:ascii="Times New Roman" w:hAnsi="Times New Roman" w:cs="Times New Roman"/>
          <w:sz w:val="24"/>
          <w:szCs w:val="24"/>
        </w:rPr>
        <w:lastRenderedPageBreak/>
        <w:t>утверждении квалификационных требований, состава аттестационных комиссий, графика проведения аттестации муниципальных служащих";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- </w:t>
      </w:r>
      <w:hyperlink r:id="rId25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 от 03.06.1999 N 294 "О дополнении к </w:t>
      </w:r>
      <w:hyperlink r:id="rId26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Постановлению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администрации города от 22.04.1999 N 201";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- </w:t>
      </w:r>
      <w:hyperlink r:id="rId27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 от 26.12.2005 N 674 "О внесении изменений в </w:t>
      </w:r>
      <w:hyperlink r:id="rId28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администрации города от 22.04.1999 N 201";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- </w:t>
      </w:r>
      <w:hyperlink r:id="rId29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Главы города Красноярска от 07.12.2006 N 959 "О внесении изменений в </w:t>
      </w:r>
      <w:hyperlink r:id="rId30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администрации города от 22.04.1999 N 201".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4. Департаменту информационной политики администрации города (</w:t>
      </w:r>
      <w:proofErr w:type="spellStart"/>
      <w:r w:rsidRPr="003D087A">
        <w:rPr>
          <w:rFonts w:ascii="Times New Roman" w:hAnsi="Times New Roman" w:cs="Times New Roman"/>
          <w:sz w:val="24"/>
          <w:szCs w:val="24"/>
        </w:rPr>
        <w:t>Акентьева</w:t>
      </w:r>
      <w:proofErr w:type="spellEnd"/>
      <w:r w:rsidRPr="003D087A">
        <w:rPr>
          <w:rFonts w:ascii="Times New Roman" w:hAnsi="Times New Roman" w:cs="Times New Roman"/>
          <w:sz w:val="24"/>
          <w:szCs w:val="24"/>
        </w:rPr>
        <w:t xml:space="preserve"> И.Г.) опубликовать настоящее Постановление в газете "Городские новости" и разместить на официальном сайте администрации города в сети Интернет.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D08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D087A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первого заместителя Главы города </w:t>
      </w:r>
      <w:proofErr w:type="spellStart"/>
      <w:r w:rsidRPr="003D087A">
        <w:rPr>
          <w:rFonts w:ascii="Times New Roman" w:hAnsi="Times New Roman" w:cs="Times New Roman"/>
          <w:sz w:val="24"/>
          <w:szCs w:val="24"/>
        </w:rPr>
        <w:t>Шевлякова</w:t>
      </w:r>
      <w:proofErr w:type="spellEnd"/>
      <w:r w:rsidRPr="003D087A">
        <w:rPr>
          <w:rFonts w:ascii="Times New Roman" w:hAnsi="Times New Roman" w:cs="Times New Roman"/>
          <w:sz w:val="24"/>
          <w:szCs w:val="24"/>
        </w:rPr>
        <w:t xml:space="preserve"> В.Н.</w:t>
      </w:r>
    </w:p>
    <w:p w:rsidR="003D087A" w:rsidRPr="003D087A" w:rsidRDefault="003D0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D087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3D087A"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Главы города</w:t>
      </w: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В.П.БОБРОВ</w:t>
      </w: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от 9 апреля 2010 г. N 159</w:t>
      </w: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9"/>
      <w:bookmarkEnd w:id="1"/>
      <w:r w:rsidRPr="003D087A">
        <w:rPr>
          <w:rFonts w:ascii="Times New Roman" w:hAnsi="Times New Roman" w:cs="Times New Roman"/>
          <w:sz w:val="24"/>
          <w:szCs w:val="24"/>
        </w:rPr>
        <w:t>КВАЛИФИКАЦИОННЫЕ ТРЕБОВАНИЯ</w:t>
      </w:r>
    </w:p>
    <w:p w:rsidR="003D087A" w:rsidRPr="003D087A" w:rsidRDefault="003D08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ДЛЯ ЗАМЕЩЕНИЯ ДОЛЖНОСТЕЙ МУНИЦИПАЛЬНОЙ СЛУЖБЫ</w:t>
      </w:r>
    </w:p>
    <w:p w:rsidR="003D087A" w:rsidRPr="003D087A" w:rsidRDefault="003D08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В АДМИНИСТРАЦИИ ГОРОДА КРАСНОЯРСКА</w:t>
      </w:r>
    </w:p>
    <w:p w:rsidR="003D087A" w:rsidRPr="003D087A" w:rsidRDefault="003D087A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D087A" w:rsidRPr="003D08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087A" w:rsidRPr="003D087A" w:rsidRDefault="003D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D087A" w:rsidRPr="003D087A" w:rsidRDefault="003D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31" w:history="1">
              <w:r w:rsidRPr="003D087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3D08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администрации г. Красноярска от 04.04.2018 N 197)</w:t>
            </w:r>
          </w:p>
        </w:tc>
      </w:tr>
    </w:tbl>
    <w:p w:rsidR="003D087A" w:rsidRPr="003D087A" w:rsidRDefault="003D08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1. Для замещения высших, главных и ведущих должностей муниципальной службы категории "руководители", главных, ведущих и старших должностей муниципальной службы категории "специалисты", главных и ведущих должностей муниципальной службы категории "помощники, советники", а также ведущих должностей муниципальной службы категории "обеспечивающие специалисты" необходимо иметь высшее образование.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Для замещения старших и младших должностей муниципальной службы категории "обеспечивающие специалисты" необходимо иметь профессиональное образование.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2. Установить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3D087A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3D087A">
        <w:rPr>
          <w:rFonts w:ascii="Times New Roman" w:hAnsi="Times New Roman" w:cs="Times New Roman"/>
          <w:sz w:val="24"/>
          <w:szCs w:val="24"/>
        </w:rPr>
        <w:t xml:space="preserve"> необходим для замещения: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1) высших должностей муниципальной службы - не менее двух лет стажа муниципальной службы или стажа работы по специальности, направлению подготовки;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2) главных должностей муниципальной службы - не менее одного года стажа </w:t>
      </w:r>
      <w:r w:rsidRPr="003D087A">
        <w:rPr>
          <w:rFonts w:ascii="Times New Roman" w:hAnsi="Times New Roman" w:cs="Times New Roman"/>
          <w:sz w:val="24"/>
          <w:szCs w:val="24"/>
        </w:rPr>
        <w:lastRenderedPageBreak/>
        <w:t>муниципальной службы или стажа работы по специальности, направлению подготовки;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3) ведущих, старших и младших должностей муниципальной службы - без предъявления требований к стажу.</w:t>
      </w:r>
    </w:p>
    <w:p w:rsidR="003D087A" w:rsidRPr="003D087A" w:rsidRDefault="003D0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3. Для лиц, имеющих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должностей муниципальной службы требования к стажу не предъявляются.</w:t>
      </w:r>
    </w:p>
    <w:p w:rsidR="003D087A" w:rsidRPr="003D087A" w:rsidRDefault="003D0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3D087A" w:rsidRPr="003D087A" w:rsidRDefault="003D08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от 9 апреля 2010 г. N 159</w:t>
      </w:r>
    </w:p>
    <w:p w:rsidR="003D087A" w:rsidRPr="003D087A" w:rsidRDefault="003D0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КВАЛИФИКАЦИОННЫЕ ТРЕБОВАНИЯ</w:t>
      </w:r>
    </w:p>
    <w:p w:rsidR="003D087A" w:rsidRPr="003D087A" w:rsidRDefault="003D08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К УРОВНЮ ЗНАНИЙ, УМЕНИЙ В ОБЛАСТИ</w:t>
      </w:r>
    </w:p>
    <w:p w:rsidR="003D087A" w:rsidRPr="003D087A" w:rsidRDefault="003D08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087A">
        <w:rPr>
          <w:rFonts w:ascii="Times New Roman" w:hAnsi="Times New Roman" w:cs="Times New Roman"/>
          <w:sz w:val="24"/>
          <w:szCs w:val="24"/>
        </w:rPr>
        <w:t>ИНФОРМАЦИОННЫХ ТЕХНОЛОГИЙ, НЕОБХОДИМЫЕ ДЛЯ ЗАМЕЩЕНИЯ</w:t>
      </w:r>
      <w:proofErr w:type="gramEnd"/>
    </w:p>
    <w:p w:rsidR="003D087A" w:rsidRPr="003D087A" w:rsidRDefault="003D08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ДОЛЖНОСТЕЙ МУНИЦИПАЛЬНОЙ СЛУЖБЫ В ОРГАНАХ</w:t>
      </w:r>
    </w:p>
    <w:p w:rsidR="003D087A" w:rsidRPr="003D087A" w:rsidRDefault="003D08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3D087A" w:rsidRPr="003D087A" w:rsidRDefault="003D08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087A" w:rsidRPr="003D087A" w:rsidRDefault="003D0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87A">
        <w:rPr>
          <w:rFonts w:ascii="Times New Roman" w:hAnsi="Times New Roman" w:cs="Times New Roman"/>
          <w:sz w:val="24"/>
          <w:szCs w:val="24"/>
        </w:rPr>
        <w:t xml:space="preserve">Утратили силу. - </w:t>
      </w:r>
      <w:hyperlink r:id="rId32" w:history="1">
        <w:r w:rsidRPr="003D087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D087A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11.09.2017 N 575.</w:t>
      </w:r>
    </w:p>
    <w:p w:rsidR="003D087A" w:rsidRPr="003D087A" w:rsidRDefault="003D0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087A" w:rsidRDefault="003D087A">
      <w:pPr>
        <w:pStyle w:val="ConsPlusNormal"/>
        <w:ind w:firstLine="540"/>
        <w:jc w:val="both"/>
      </w:pPr>
    </w:p>
    <w:p w:rsidR="003D087A" w:rsidRDefault="003D08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0819" w:rsidRDefault="00530819"/>
    <w:sectPr w:rsidR="00530819" w:rsidSect="003D087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7A"/>
    <w:rsid w:val="003D087A"/>
    <w:rsid w:val="0053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0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0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0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0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F49CD518DEF54BF41A656B5088240E49124B83F6FE6A4DA5EA16841A732B0AF9A50C0521F4616E26D253343DaFD" TargetMode="External"/><Relationship Id="rId18" Type="http://schemas.openxmlformats.org/officeDocument/2006/relationships/hyperlink" Target="consultantplus://offline/ref=C7F49CD518DEF54BF41A656B5088240E49124B83F5F7684EA4ED16841A732B0AF9A50C0521F4616E26D253353Da6D" TargetMode="External"/><Relationship Id="rId26" Type="http://schemas.openxmlformats.org/officeDocument/2006/relationships/hyperlink" Target="consultantplus://offline/ref=C7F49CD518DEF54BF41A656B5088240E49124B83F6FD6545A9E64B8E122A27083FaED" TargetMode="External"/><Relationship Id="rId21" Type="http://schemas.openxmlformats.org/officeDocument/2006/relationships/hyperlink" Target="consultantplus://offline/ref=C7F49CD518DEF54BF41A656B5088240E49124B83F5F96B48A4E516841A732B0AF9A50C0521F4616E26D253353Da9D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C7F49CD518DEF54BF41A656B5088240E49124B83FCFF684BAEE64B8E122A2708FEAA531226BD6D6F26D25333a0D" TargetMode="External"/><Relationship Id="rId12" Type="http://schemas.openxmlformats.org/officeDocument/2006/relationships/hyperlink" Target="consultantplus://offline/ref=C7F49CD518DEF54BF41A656B5088240E49124B83F6FE6B48AEE916841A732B0AF9A50C0521F4616E26D253353DaBD" TargetMode="External"/><Relationship Id="rId17" Type="http://schemas.openxmlformats.org/officeDocument/2006/relationships/hyperlink" Target="consultantplus://offline/ref=C7F49CD518DEF54BF41A656B5088240E49124B83F5F7684EA4ED16841A732B0AF9A50C0521F4616E26D253353Da9D" TargetMode="External"/><Relationship Id="rId25" Type="http://schemas.openxmlformats.org/officeDocument/2006/relationships/hyperlink" Target="consultantplus://offline/ref=C7F49CD518DEF54BF41A656B5088240E49124B83F0FF6F48A6BB41864B262530aFD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7F49CD518DEF54BF41A656B5088240E49124B83F5F7644EADE916841A732B0AF9A50C0521F4616E26D2573D3DaED" TargetMode="External"/><Relationship Id="rId20" Type="http://schemas.openxmlformats.org/officeDocument/2006/relationships/hyperlink" Target="consultantplus://offline/ref=C7F49CD518DEF54BF41A656B5088240E49124B83F5FF6E4AA9EF16841A732B0AF9A50C0521F4616E26D253343DaED" TargetMode="External"/><Relationship Id="rId29" Type="http://schemas.openxmlformats.org/officeDocument/2006/relationships/hyperlink" Target="consultantplus://offline/ref=C7F49CD518DEF54BF41A656B5088240E49124B83F6FD654BAAE64B8E122A27083FaE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F49CD518DEF54BF41A656B5088240E49124B83F2FB6D4CAFE64B8E122A2708FEAA531226BD6D6F26D25333a0D" TargetMode="External"/><Relationship Id="rId11" Type="http://schemas.openxmlformats.org/officeDocument/2006/relationships/hyperlink" Target="consultantplus://offline/ref=C7F49CD518DEF54BF41A656B5088240E49124B83F5F76A48A4ED16841A732B0AF9A50C0521F4616E26D253353Da8D" TargetMode="External"/><Relationship Id="rId24" Type="http://schemas.openxmlformats.org/officeDocument/2006/relationships/hyperlink" Target="consultantplus://offline/ref=C7F49CD518DEF54BF41A656B5088240E49124B83F6FD6545A9E64B8E122A27083FaED" TargetMode="External"/><Relationship Id="rId32" Type="http://schemas.openxmlformats.org/officeDocument/2006/relationships/hyperlink" Target="consultantplus://offline/ref=C7F49CD518DEF54BF41A656B5088240E49124B83F5F76A48A4ED16841A732B0AF9A50C0521F4616E26D253353Da8D" TargetMode="External"/><Relationship Id="rId37" Type="http://schemas.openxmlformats.org/officeDocument/2006/relationships/customXml" Target="../customXml/item3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7F49CD518DEF54BF41A656B5088240E49124B83F5F7644EADE916841A732B0AF9A50C0521F4616E26D3523D3Da6D" TargetMode="External"/><Relationship Id="rId23" Type="http://schemas.openxmlformats.org/officeDocument/2006/relationships/hyperlink" Target="consultantplus://offline/ref=C7F49CD518DEF54BF41A656B5088240E49124B83F5F7684EA4ED16841A732B0AF9A50C0521F4616E26D253343DaDD" TargetMode="External"/><Relationship Id="rId28" Type="http://schemas.openxmlformats.org/officeDocument/2006/relationships/hyperlink" Target="consultantplus://offline/ref=C7F49CD518DEF54BF41A656B5088240E49124B83F6FD6545A9E64B8E122A27083FaED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consultantplus://offline/ref=C7F49CD518DEF54BF41A656B5088240E49124B83F5F7684EA4ED16841A732B0AF9A50C0521F4616E26D253353DaBD" TargetMode="External"/><Relationship Id="rId19" Type="http://schemas.openxmlformats.org/officeDocument/2006/relationships/hyperlink" Target="consultantplus://offline/ref=C7F49CD518DEF54BF41A656B5088240E49124B83F5F76A48A4ED16841A732B0AF9A50C0521F4616E26D253353Da8D" TargetMode="External"/><Relationship Id="rId31" Type="http://schemas.openxmlformats.org/officeDocument/2006/relationships/hyperlink" Target="consultantplus://offline/ref=C7F49CD518DEF54BF41A656B5088240E49124B83F6FE6B48AEE916841A732B0AF9A50C0521F4616E26D253353Da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F49CD518DEF54BF41A656B5088240E49124B83F5F96B48A4E516841A732B0AF9A50C0521F4616E26D253353DaBD" TargetMode="External"/><Relationship Id="rId14" Type="http://schemas.openxmlformats.org/officeDocument/2006/relationships/hyperlink" Target="consultantplus://offline/ref=C7F49CD518DEF54BF41A656B5088240E49124B83F5F7644EADE916841A732B0AF9A50C0521F4616E26D250303Da6D" TargetMode="External"/><Relationship Id="rId22" Type="http://schemas.openxmlformats.org/officeDocument/2006/relationships/hyperlink" Target="consultantplus://offline/ref=C7F49CD518DEF54BF41A656B5088240E49124B83F5F7684EA4ED16841A732B0AF9A50C0521F4616E26D253343DaFD" TargetMode="External"/><Relationship Id="rId27" Type="http://schemas.openxmlformats.org/officeDocument/2006/relationships/hyperlink" Target="consultantplus://offline/ref=C7F49CD518DEF54BF41A656B5088240E49124B83F5F66F45ABE64B8E122A27083FaED" TargetMode="External"/><Relationship Id="rId30" Type="http://schemas.openxmlformats.org/officeDocument/2006/relationships/hyperlink" Target="consultantplus://offline/ref=C7F49CD518DEF54BF41A656B5088240E49124B83F6FD6545A9E64B8E122A27083FaED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consultantplus://offline/ref=C7F49CD518DEF54BF41A656B5088240E49124B83F5FF6E4AA9EF16841A732B0AF9A50C0521F4616E26D253353DaB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588A8D4039164AA68B4BA9D10BB8C3" ma:contentTypeVersion="1" ma:contentTypeDescription="Создание документа." ma:contentTypeScope="" ma:versionID="b462b3ea9bb8081b88faf02609446a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AB8339-9B15-4C00-85C3-DC40461B2DE2}"/>
</file>

<file path=customXml/itemProps2.xml><?xml version="1.0" encoding="utf-8"?>
<ds:datastoreItem xmlns:ds="http://schemas.openxmlformats.org/officeDocument/2006/customXml" ds:itemID="{8382C535-8362-44BC-AC14-5ED7C4B47EEA}"/>
</file>

<file path=customXml/itemProps3.xml><?xml version="1.0" encoding="utf-8"?>
<ds:datastoreItem xmlns:ds="http://schemas.openxmlformats.org/officeDocument/2006/customXml" ds:itemID="{E0BB100A-6B3A-4C7F-BD1A-1D6D8D20E3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Ивкина Елена Владимировна</dc:creator>
  <cp:lastModifiedBy>Ивкина Елена Владимировна</cp:lastModifiedBy>
  <cp:revision>1</cp:revision>
  <dcterms:created xsi:type="dcterms:W3CDTF">2018-04-27T03:26:00Z</dcterms:created>
  <dcterms:modified xsi:type="dcterms:W3CDTF">2018-04-27T03:27:00Z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0x010100A7588A8D4039164AA68B4BA9D10BB8C3</vt:lpwstr>
  </property>
</Properties>
</file>