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C" w:rsidRDefault="006E139C" w:rsidP="006E13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39C" w:rsidRDefault="006E139C" w:rsidP="006E139C">
      <w:pPr>
        <w:jc w:val="center"/>
        <w:rPr>
          <w:rFonts w:ascii="Times New Roman" w:hAnsi="Times New Roman"/>
        </w:rPr>
      </w:pPr>
    </w:p>
    <w:p w:rsidR="006E139C" w:rsidRPr="006E139C" w:rsidRDefault="006E139C" w:rsidP="006E139C">
      <w:pPr>
        <w:jc w:val="center"/>
        <w:rPr>
          <w:rFonts w:ascii="Times New Roman" w:hAnsi="Times New Roman"/>
          <w:b/>
          <w:sz w:val="36"/>
        </w:rPr>
      </w:pPr>
      <w:r w:rsidRPr="006E139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E139C" w:rsidRDefault="006E139C" w:rsidP="006E139C">
      <w:pPr>
        <w:jc w:val="center"/>
        <w:rPr>
          <w:rFonts w:ascii="Times New Roman" w:hAnsi="Times New Roman"/>
        </w:rPr>
      </w:pPr>
    </w:p>
    <w:p w:rsidR="006E139C" w:rsidRDefault="006E139C" w:rsidP="006E139C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6E139C" w:rsidRDefault="006E139C" w:rsidP="006E139C">
      <w:pPr>
        <w:jc w:val="center"/>
        <w:rPr>
          <w:rFonts w:ascii="Times New Roman" w:hAnsi="Times New Roman"/>
          <w:sz w:val="44"/>
        </w:rPr>
      </w:pPr>
    </w:p>
    <w:p w:rsidR="006E139C" w:rsidRDefault="006E139C" w:rsidP="006E139C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E139C" w:rsidTr="006E139C">
        <w:tc>
          <w:tcPr>
            <w:tcW w:w="4785" w:type="dxa"/>
            <w:shd w:val="clear" w:color="auto" w:fill="auto"/>
          </w:tcPr>
          <w:p w:rsidR="006E139C" w:rsidRPr="004B59EE" w:rsidRDefault="00A7346F" w:rsidP="004B59EE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04.09.2018</w:t>
            </w:r>
          </w:p>
        </w:tc>
        <w:tc>
          <w:tcPr>
            <w:tcW w:w="4786" w:type="dxa"/>
            <w:shd w:val="clear" w:color="auto" w:fill="auto"/>
          </w:tcPr>
          <w:p w:rsidR="006E139C" w:rsidRPr="004B59EE" w:rsidRDefault="00A7346F" w:rsidP="004B59EE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319-р</w:t>
            </w:r>
          </w:p>
        </w:tc>
      </w:tr>
    </w:tbl>
    <w:p w:rsidR="006E139C" w:rsidRDefault="006E139C" w:rsidP="006E139C">
      <w:pPr>
        <w:jc w:val="center"/>
        <w:rPr>
          <w:rFonts w:ascii="Times New Roman" w:hAnsi="Times New Roman"/>
          <w:sz w:val="44"/>
        </w:rPr>
      </w:pPr>
    </w:p>
    <w:p w:rsidR="006E139C" w:rsidRDefault="006E139C" w:rsidP="006E139C">
      <w:pPr>
        <w:jc w:val="center"/>
        <w:rPr>
          <w:rFonts w:ascii="Times New Roman" w:hAnsi="Times New Roman"/>
          <w:sz w:val="44"/>
        </w:rPr>
      </w:pPr>
    </w:p>
    <w:p w:rsidR="006E139C" w:rsidRDefault="006E139C" w:rsidP="006E139C">
      <w:pPr>
        <w:rPr>
          <w:rFonts w:ascii="Times New Roman" w:hAnsi="Times New Roman"/>
          <w:sz w:val="24"/>
        </w:rPr>
        <w:sectPr w:rsidR="006E139C" w:rsidSect="006E139C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  <w:sz w:val="24"/>
        </w:rPr>
        <w:t>   </w:t>
      </w:r>
    </w:p>
    <w:p w:rsidR="005E3113" w:rsidRPr="009E6A33" w:rsidRDefault="00B31168" w:rsidP="00D109AA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</w:t>
      </w:r>
      <w:r w:rsidRPr="009E6A33">
        <w:rPr>
          <w:rFonts w:ascii="Times New Roman" w:hAnsi="Times New Roman"/>
          <w:bCs/>
          <w:sz w:val="30"/>
          <w:szCs w:val="30"/>
        </w:rPr>
        <w:t xml:space="preserve"> внесении изменений</w:t>
      </w:r>
      <w:r>
        <w:rPr>
          <w:rFonts w:ascii="Times New Roman" w:hAnsi="Times New Roman"/>
          <w:bCs/>
          <w:sz w:val="30"/>
          <w:szCs w:val="30"/>
        </w:rPr>
        <w:t xml:space="preserve"> в распоряжение</w:t>
      </w:r>
      <w:r w:rsidRPr="00B31168">
        <w:rPr>
          <w:rFonts w:ascii="Times New Roman" w:hAnsi="Times New Roman"/>
          <w:bCs/>
          <w:sz w:val="30"/>
          <w:szCs w:val="30"/>
        </w:rPr>
        <w:t xml:space="preserve"> </w:t>
      </w:r>
      <w:r w:rsidRPr="00192450">
        <w:rPr>
          <w:rFonts w:ascii="Times New Roman" w:hAnsi="Times New Roman"/>
          <w:bCs/>
          <w:sz w:val="30"/>
          <w:szCs w:val="30"/>
        </w:rPr>
        <w:t>администрации города</w:t>
      </w:r>
    </w:p>
    <w:p w:rsidR="005E3113" w:rsidRPr="009E6A33" w:rsidRDefault="00B31168" w:rsidP="00D109AA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от 29</w:t>
      </w:r>
      <w:r w:rsidRPr="009E6A33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11.2011 № 171-р</w:t>
      </w:r>
    </w:p>
    <w:p w:rsidR="00EA06B7" w:rsidRDefault="00EA06B7" w:rsidP="006C4B2D">
      <w:pPr>
        <w:jc w:val="both"/>
        <w:rPr>
          <w:rFonts w:ascii="Times New Roman" w:hAnsi="Times New Roman"/>
          <w:sz w:val="30"/>
          <w:szCs w:val="30"/>
        </w:rPr>
      </w:pPr>
    </w:p>
    <w:p w:rsidR="001A2AEE" w:rsidRDefault="001A2AEE" w:rsidP="006C4B2D">
      <w:pPr>
        <w:jc w:val="both"/>
        <w:rPr>
          <w:rFonts w:ascii="Times New Roman" w:hAnsi="Times New Roman"/>
          <w:sz w:val="30"/>
          <w:szCs w:val="30"/>
        </w:rPr>
      </w:pPr>
    </w:p>
    <w:p w:rsidR="001A2AEE" w:rsidRPr="009E6A33" w:rsidRDefault="001A2AEE" w:rsidP="006C4B2D">
      <w:pPr>
        <w:jc w:val="both"/>
        <w:rPr>
          <w:rFonts w:ascii="Times New Roman" w:hAnsi="Times New Roman"/>
          <w:sz w:val="30"/>
          <w:szCs w:val="30"/>
        </w:rPr>
      </w:pP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>В целях совершенствования правовых актов администрации гор</w:t>
      </w:r>
      <w:r w:rsidRPr="00A171C9">
        <w:rPr>
          <w:rFonts w:ascii="Times New Roman" w:hAnsi="Times New Roman"/>
          <w:sz w:val="30"/>
          <w:szCs w:val="30"/>
        </w:rPr>
        <w:t>о</w:t>
      </w:r>
      <w:r w:rsidRPr="00A171C9">
        <w:rPr>
          <w:rFonts w:ascii="Times New Roman" w:hAnsi="Times New Roman"/>
          <w:sz w:val="30"/>
          <w:szCs w:val="30"/>
        </w:rPr>
        <w:t xml:space="preserve">да, руководствуясь </w:t>
      </w:r>
      <w:hyperlink r:id="rId11" w:history="1">
        <w:r w:rsidRPr="00A171C9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A171C9">
        <w:rPr>
          <w:rFonts w:ascii="Times New Roman" w:hAnsi="Times New Roman"/>
          <w:sz w:val="30"/>
          <w:szCs w:val="30"/>
        </w:rPr>
        <w:t xml:space="preserve">, </w:t>
      </w:r>
      <w:hyperlink r:id="rId12" w:history="1">
        <w:r w:rsidRPr="00A171C9">
          <w:rPr>
            <w:rFonts w:ascii="Times New Roman" w:hAnsi="Times New Roman"/>
            <w:sz w:val="30"/>
            <w:szCs w:val="30"/>
          </w:rPr>
          <w:t>58</w:t>
        </w:r>
      </w:hyperlink>
      <w:r w:rsidRPr="00A171C9">
        <w:rPr>
          <w:rFonts w:ascii="Times New Roman" w:hAnsi="Times New Roman"/>
          <w:sz w:val="30"/>
          <w:szCs w:val="30"/>
        </w:rPr>
        <w:t xml:space="preserve">, </w:t>
      </w:r>
      <w:hyperlink r:id="rId13" w:history="1">
        <w:r w:rsidRPr="00A171C9">
          <w:rPr>
            <w:rFonts w:ascii="Times New Roman" w:hAnsi="Times New Roman"/>
            <w:sz w:val="30"/>
            <w:szCs w:val="30"/>
          </w:rPr>
          <w:t>59</w:t>
        </w:r>
      </w:hyperlink>
      <w:r w:rsidRPr="00A171C9">
        <w:rPr>
          <w:rFonts w:ascii="Times New Roman" w:hAnsi="Times New Roman"/>
          <w:sz w:val="30"/>
          <w:szCs w:val="30"/>
        </w:rPr>
        <w:t xml:space="preserve"> Устава города Красноярска:</w:t>
      </w: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1. Внести в распоряжение администрации города от 29.11.2011     № 171-р «О порядке </w:t>
      </w:r>
      <w:proofErr w:type="gramStart"/>
      <w:r w:rsidRPr="00A171C9">
        <w:rPr>
          <w:rFonts w:ascii="Times New Roman" w:hAnsi="Times New Roman"/>
          <w:sz w:val="30"/>
          <w:szCs w:val="30"/>
        </w:rPr>
        <w:t>формирования резерва управленческих кадров</w:t>
      </w:r>
      <w:r w:rsidR="009C2B71">
        <w:rPr>
          <w:rFonts w:ascii="Times New Roman" w:hAnsi="Times New Roman"/>
          <w:sz w:val="30"/>
          <w:szCs w:val="30"/>
        </w:rPr>
        <w:t xml:space="preserve">           </w:t>
      </w:r>
      <w:r w:rsidRPr="00A171C9">
        <w:rPr>
          <w:rFonts w:ascii="Times New Roman" w:hAnsi="Times New Roman"/>
          <w:sz w:val="30"/>
          <w:szCs w:val="30"/>
        </w:rPr>
        <w:t xml:space="preserve"> администрации города</w:t>
      </w:r>
      <w:proofErr w:type="gramEnd"/>
      <w:r w:rsidRPr="00A171C9">
        <w:rPr>
          <w:rFonts w:ascii="Times New Roman" w:hAnsi="Times New Roman"/>
          <w:sz w:val="30"/>
          <w:szCs w:val="30"/>
        </w:rPr>
        <w:t xml:space="preserve"> Красноярска»</w:t>
      </w:r>
      <w:r>
        <w:rPr>
          <w:rFonts w:ascii="Times New Roman" w:hAnsi="Times New Roman"/>
          <w:sz w:val="30"/>
          <w:szCs w:val="30"/>
        </w:rPr>
        <w:t xml:space="preserve"> </w:t>
      </w:r>
      <w:r w:rsidRPr="00A171C9">
        <w:rPr>
          <w:rFonts w:ascii="Times New Roman" w:hAnsi="Times New Roman"/>
          <w:sz w:val="30"/>
          <w:szCs w:val="30"/>
        </w:rPr>
        <w:t>следующие изменения:</w:t>
      </w: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1) в </w:t>
      </w:r>
      <w:hyperlink r:id="rId14" w:history="1">
        <w:r w:rsidRPr="00A171C9">
          <w:rPr>
            <w:rFonts w:ascii="Times New Roman" w:hAnsi="Times New Roman"/>
            <w:sz w:val="30"/>
            <w:szCs w:val="30"/>
          </w:rPr>
          <w:t xml:space="preserve">приложении </w:t>
        </w:r>
      </w:hyperlink>
      <w:r>
        <w:rPr>
          <w:rFonts w:ascii="Times New Roman" w:hAnsi="Times New Roman"/>
          <w:sz w:val="30"/>
          <w:szCs w:val="30"/>
        </w:rPr>
        <w:t>1</w:t>
      </w:r>
      <w:r w:rsidRPr="00A171C9">
        <w:rPr>
          <w:rFonts w:ascii="Times New Roman" w:hAnsi="Times New Roman"/>
          <w:sz w:val="30"/>
          <w:szCs w:val="30"/>
        </w:rPr>
        <w:t xml:space="preserve"> к </w:t>
      </w:r>
      <w:r>
        <w:rPr>
          <w:rFonts w:ascii="Times New Roman" w:hAnsi="Times New Roman"/>
          <w:sz w:val="30"/>
          <w:szCs w:val="30"/>
        </w:rPr>
        <w:t>р</w:t>
      </w:r>
      <w:r w:rsidRPr="00A171C9">
        <w:rPr>
          <w:rFonts w:ascii="Times New Roman" w:hAnsi="Times New Roman"/>
          <w:sz w:val="30"/>
          <w:szCs w:val="30"/>
        </w:rPr>
        <w:t>аспоряжению:</w:t>
      </w:r>
    </w:p>
    <w:p w:rsidR="00EE2596" w:rsidRDefault="00680239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абзац</w:t>
      </w:r>
      <w:r w:rsidR="00EE2596" w:rsidRPr="00A171C9">
        <w:rPr>
          <w:rFonts w:ascii="Times New Roman" w:hAnsi="Times New Roman"/>
          <w:sz w:val="30"/>
          <w:szCs w:val="30"/>
        </w:rPr>
        <w:t xml:space="preserve"> перв</w:t>
      </w:r>
      <w:r>
        <w:rPr>
          <w:rFonts w:ascii="Times New Roman" w:hAnsi="Times New Roman"/>
          <w:sz w:val="30"/>
          <w:szCs w:val="30"/>
        </w:rPr>
        <w:t>ый</w:t>
      </w:r>
      <w:r w:rsidR="00EE2596" w:rsidRPr="00A171C9">
        <w:rPr>
          <w:rFonts w:ascii="Times New Roman" w:hAnsi="Times New Roman"/>
          <w:sz w:val="30"/>
          <w:szCs w:val="30"/>
        </w:rPr>
        <w:t xml:space="preserve"> </w:t>
      </w:r>
      <w:r w:rsidR="00EE2596">
        <w:rPr>
          <w:rFonts w:ascii="Times New Roman" w:hAnsi="Times New Roman"/>
          <w:sz w:val="30"/>
          <w:szCs w:val="30"/>
        </w:rPr>
        <w:t xml:space="preserve">после слов «Главы города» дополнить словами </w:t>
      </w:r>
      <w:r w:rsidR="009C2B71">
        <w:rPr>
          <w:rFonts w:ascii="Times New Roman" w:hAnsi="Times New Roman"/>
          <w:sz w:val="30"/>
          <w:szCs w:val="30"/>
        </w:rPr>
        <w:t xml:space="preserve">          «</w:t>
      </w:r>
      <w:r>
        <w:rPr>
          <w:rFonts w:ascii="Times New Roman" w:hAnsi="Times New Roman"/>
          <w:sz w:val="30"/>
          <w:szCs w:val="30"/>
        </w:rPr>
        <w:t xml:space="preserve">, </w:t>
      </w:r>
      <w:r w:rsidR="009C2B71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="009C2B71">
        <w:rPr>
          <w:rFonts w:ascii="Times New Roman" w:hAnsi="Times New Roman"/>
          <w:sz w:val="30"/>
          <w:szCs w:val="30"/>
        </w:rPr>
        <w:t>вдении</w:t>
      </w:r>
      <w:proofErr w:type="spellEnd"/>
      <w:r w:rsidR="009C2B71">
        <w:rPr>
          <w:rFonts w:ascii="Times New Roman" w:hAnsi="Times New Roman"/>
          <w:sz w:val="30"/>
          <w:szCs w:val="30"/>
        </w:rPr>
        <w:t xml:space="preserve"> которого находятся вопросы</w:t>
      </w:r>
      <w:r w:rsidR="00EE2596">
        <w:rPr>
          <w:rFonts w:ascii="Times New Roman" w:hAnsi="Times New Roman"/>
          <w:sz w:val="30"/>
          <w:szCs w:val="30"/>
        </w:rPr>
        <w:t xml:space="preserve"> кадровой политики»;</w:t>
      </w:r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в абзаце </w:t>
      </w:r>
      <w:r>
        <w:rPr>
          <w:rFonts w:ascii="Times New Roman" w:hAnsi="Times New Roman"/>
          <w:sz w:val="30"/>
          <w:szCs w:val="30"/>
        </w:rPr>
        <w:t>пятом</w:t>
      </w:r>
      <w:r w:rsidRPr="00A171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слова </w:t>
      </w:r>
      <w:r w:rsidRPr="00A171C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социально-экономического развития</w:t>
      </w:r>
      <w:r w:rsidRPr="00A171C9"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sz w:val="30"/>
          <w:szCs w:val="30"/>
        </w:rPr>
        <w:t>зам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нить словами «экономической политики и инвестиционного</w:t>
      </w:r>
      <w:r w:rsidRPr="00F25DB8">
        <w:rPr>
          <w:rFonts w:ascii="Times New Roman" w:hAnsi="Times New Roman"/>
          <w:sz w:val="30"/>
          <w:szCs w:val="30"/>
        </w:rPr>
        <w:t xml:space="preserve"> развития»</w:t>
      </w:r>
      <w:r>
        <w:rPr>
          <w:rFonts w:ascii="Times New Roman" w:hAnsi="Times New Roman"/>
          <w:sz w:val="30"/>
          <w:szCs w:val="30"/>
        </w:rPr>
        <w:t>;</w:t>
      </w: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абзац </w:t>
      </w:r>
      <w:r>
        <w:rPr>
          <w:rFonts w:ascii="Times New Roman" w:hAnsi="Times New Roman"/>
          <w:sz w:val="30"/>
          <w:szCs w:val="30"/>
        </w:rPr>
        <w:t xml:space="preserve">шестой дополнить словами « </w:t>
      </w:r>
      <w:r w:rsidR="009C2B71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F25DB8">
        <w:rPr>
          <w:rFonts w:ascii="Times New Roman" w:hAnsi="Times New Roman"/>
          <w:sz w:val="30"/>
          <w:szCs w:val="30"/>
        </w:rPr>
        <w:t>руководитель департамента социального развития»;</w:t>
      </w: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2) в </w:t>
      </w:r>
      <w:hyperlink r:id="rId15" w:history="1">
        <w:r w:rsidRPr="00A171C9">
          <w:rPr>
            <w:rFonts w:ascii="Times New Roman" w:hAnsi="Times New Roman"/>
            <w:sz w:val="30"/>
            <w:szCs w:val="30"/>
          </w:rPr>
          <w:t xml:space="preserve">приложении </w:t>
        </w:r>
      </w:hyperlink>
      <w:r>
        <w:rPr>
          <w:rFonts w:ascii="Times New Roman" w:hAnsi="Times New Roman"/>
          <w:sz w:val="30"/>
          <w:szCs w:val="30"/>
        </w:rPr>
        <w:t>2</w:t>
      </w:r>
      <w:r w:rsidRPr="00A171C9">
        <w:rPr>
          <w:rFonts w:ascii="Times New Roman" w:hAnsi="Times New Roman"/>
          <w:sz w:val="30"/>
          <w:szCs w:val="30"/>
        </w:rPr>
        <w:t xml:space="preserve"> к </w:t>
      </w:r>
      <w:r>
        <w:rPr>
          <w:rFonts w:ascii="Times New Roman" w:hAnsi="Times New Roman"/>
          <w:sz w:val="30"/>
          <w:szCs w:val="30"/>
        </w:rPr>
        <w:t>р</w:t>
      </w:r>
      <w:r w:rsidRPr="00A171C9">
        <w:rPr>
          <w:rFonts w:ascii="Times New Roman" w:hAnsi="Times New Roman"/>
          <w:sz w:val="30"/>
          <w:szCs w:val="30"/>
        </w:rPr>
        <w:t>аспоряжению:</w:t>
      </w:r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подпункт «и» </w:t>
      </w:r>
      <w:r w:rsidRPr="00A171C9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а</w:t>
      </w:r>
      <w:r w:rsidRPr="00A171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4 </w:t>
      </w:r>
      <w:r w:rsidRPr="00A171C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и)</w:t>
      </w:r>
      <w:r w:rsidRPr="00A171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принятие решений о включении гражданина в </w:t>
      </w:r>
      <w:r w:rsidR="00680239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езерв</w:t>
      </w:r>
      <w:r w:rsidR="0068023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об отк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 xml:space="preserve">зе </w:t>
      </w:r>
      <w:r>
        <w:rPr>
          <w:rFonts w:ascii="Times New Roman" w:hAnsi="Times New Roman"/>
          <w:sz w:val="30"/>
          <w:szCs w:val="30"/>
          <w:lang w:eastAsia="en-US"/>
        </w:rPr>
        <w:t>во включени</w:t>
      </w:r>
      <w:r w:rsidR="00680239">
        <w:rPr>
          <w:rFonts w:ascii="Times New Roman" w:hAnsi="Times New Roman"/>
          <w:sz w:val="30"/>
          <w:szCs w:val="30"/>
          <w:lang w:eastAsia="en-US"/>
        </w:rPr>
        <w:t>и</w:t>
      </w:r>
      <w:r>
        <w:rPr>
          <w:rFonts w:ascii="Times New Roman" w:hAnsi="Times New Roman"/>
          <w:sz w:val="30"/>
          <w:szCs w:val="30"/>
          <w:lang w:eastAsia="en-US"/>
        </w:rPr>
        <w:t xml:space="preserve"> гражданина в </w:t>
      </w:r>
      <w:r w:rsidR="00680239">
        <w:rPr>
          <w:rFonts w:ascii="Times New Roman" w:hAnsi="Times New Roman"/>
          <w:sz w:val="30"/>
          <w:szCs w:val="30"/>
          <w:lang w:eastAsia="en-US"/>
        </w:rPr>
        <w:t>Р</w:t>
      </w:r>
      <w:r>
        <w:rPr>
          <w:rFonts w:ascii="Times New Roman" w:hAnsi="Times New Roman"/>
          <w:sz w:val="30"/>
          <w:szCs w:val="30"/>
          <w:lang w:eastAsia="en-US"/>
        </w:rPr>
        <w:t xml:space="preserve">езерв, </w:t>
      </w:r>
      <w:r>
        <w:rPr>
          <w:rFonts w:ascii="Times New Roman" w:hAnsi="Times New Roman"/>
          <w:sz w:val="30"/>
          <w:szCs w:val="30"/>
        </w:rPr>
        <w:t>об исключении гражданина</w:t>
      </w:r>
      <w:r w:rsidR="00680239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 из </w:t>
      </w:r>
      <w:r w:rsidR="008B3B56"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езерва</w:t>
      </w:r>
      <w:proofErr w:type="gramStart"/>
      <w:r>
        <w:rPr>
          <w:rFonts w:ascii="Times New Roman" w:hAnsi="Times New Roman"/>
          <w:sz w:val="30"/>
          <w:szCs w:val="30"/>
        </w:rPr>
        <w:t>.»;</w:t>
      </w:r>
      <w:proofErr w:type="gramEnd"/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 xml:space="preserve">пункт </w:t>
      </w:r>
      <w:r>
        <w:rPr>
          <w:rFonts w:ascii="Times New Roman" w:hAnsi="Times New Roman"/>
          <w:sz w:val="30"/>
          <w:szCs w:val="30"/>
        </w:rPr>
        <w:t xml:space="preserve">6 </w:t>
      </w:r>
      <w:r w:rsidRPr="00A171C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EE2596" w:rsidRPr="00A171C9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6</w:t>
      </w:r>
      <w:r w:rsidRPr="00A171C9">
        <w:rPr>
          <w:rFonts w:ascii="Times New Roman" w:hAnsi="Times New Roman"/>
          <w:sz w:val="30"/>
          <w:szCs w:val="30"/>
        </w:rPr>
        <w:t xml:space="preserve">. </w:t>
      </w:r>
      <w:r w:rsidRPr="00871FEA">
        <w:rPr>
          <w:rFonts w:ascii="Times New Roman" w:hAnsi="Times New Roman"/>
          <w:sz w:val="30"/>
          <w:szCs w:val="30"/>
        </w:rPr>
        <w:t xml:space="preserve">Заседания Комиссии проводятся по мере необходимости, но </w:t>
      </w:r>
      <w:r>
        <w:rPr>
          <w:rFonts w:ascii="Times New Roman" w:hAnsi="Times New Roman"/>
          <w:sz w:val="30"/>
          <w:szCs w:val="30"/>
        </w:rPr>
        <w:t xml:space="preserve">не </w:t>
      </w:r>
      <w:r w:rsidRPr="00871FEA">
        <w:rPr>
          <w:rFonts w:ascii="Times New Roman" w:hAnsi="Times New Roman"/>
          <w:sz w:val="30"/>
          <w:szCs w:val="30"/>
        </w:rPr>
        <w:t>реже одного раза в квартал. Заседание Комиссии считается правомо</w:t>
      </w:r>
      <w:r w:rsidRPr="00871FEA">
        <w:rPr>
          <w:rFonts w:ascii="Times New Roman" w:hAnsi="Times New Roman"/>
          <w:sz w:val="30"/>
          <w:szCs w:val="30"/>
        </w:rPr>
        <w:t>ч</w:t>
      </w:r>
      <w:r w:rsidRPr="00871FEA">
        <w:rPr>
          <w:rFonts w:ascii="Times New Roman" w:hAnsi="Times New Roman"/>
          <w:sz w:val="30"/>
          <w:szCs w:val="30"/>
        </w:rPr>
        <w:t>ным, если на нем присутствует не менее половины от общего числа</w:t>
      </w:r>
      <w:r w:rsidR="009C2B71">
        <w:rPr>
          <w:rFonts w:ascii="Times New Roman" w:hAnsi="Times New Roman"/>
          <w:sz w:val="30"/>
          <w:szCs w:val="30"/>
        </w:rPr>
        <w:t xml:space="preserve">             </w:t>
      </w:r>
      <w:r w:rsidRPr="00871FEA">
        <w:rPr>
          <w:rFonts w:ascii="Times New Roman" w:hAnsi="Times New Roman"/>
          <w:sz w:val="30"/>
          <w:szCs w:val="30"/>
        </w:rPr>
        <w:t xml:space="preserve"> ее членов. Заседания Комиссии проводит председатель Комиссии либо, в его отсутствие, заместитель председателя Комиссии. Председатель  Комиссии </w:t>
      </w:r>
      <w:r>
        <w:rPr>
          <w:rFonts w:ascii="Times New Roman" w:hAnsi="Times New Roman"/>
          <w:sz w:val="30"/>
          <w:szCs w:val="30"/>
        </w:rPr>
        <w:t>определяет</w:t>
      </w:r>
      <w:r w:rsidRPr="00871FEA">
        <w:rPr>
          <w:rFonts w:ascii="Times New Roman" w:hAnsi="Times New Roman"/>
          <w:sz w:val="30"/>
          <w:szCs w:val="30"/>
        </w:rPr>
        <w:t xml:space="preserve"> дату проведения заседания, в его отсутствие </w:t>
      </w:r>
      <w:r w:rsidR="009C2B71">
        <w:rPr>
          <w:rFonts w:ascii="Times New Roman" w:hAnsi="Times New Roman"/>
          <w:sz w:val="30"/>
          <w:szCs w:val="30"/>
        </w:rPr>
        <w:t xml:space="preserve">–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871FEA">
        <w:rPr>
          <w:rFonts w:ascii="Times New Roman" w:hAnsi="Times New Roman"/>
          <w:sz w:val="30"/>
          <w:szCs w:val="30"/>
        </w:rPr>
        <w:t>заместитель председателя Комиссии</w:t>
      </w:r>
      <w:proofErr w:type="gramStart"/>
      <w:r w:rsidRPr="00A171C9">
        <w:rPr>
          <w:rFonts w:ascii="Times New Roman" w:hAnsi="Times New Roman"/>
          <w:sz w:val="30"/>
          <w:szCs w:val="30"/>
        </w:rPr>
        <w:t>.»;</w:t>
      </w:r>
    </w:p>
    <w:p w:rsidR="00EE2596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End"/>
      <w:r>
        <w:rPr>
          <w:rFonts w:ascii="Times New Roman" w:hAnsi="Times New Roman"/>
          <w:sz w:val="30"/>
          <w:szCs w:val="30"/>
        </w:rPr>
        <w:t xml:space="preserve">абзац второй </w:t>
      </w:r>
      <w:r w:rsidRPr="00A171C9">
        <w:rPr>
          <w:rFonts w:ascii="Times New Roman" w:hAnsi="Times New Roman"/>
          <w:sz w:val="30"/>
          <w:szCs w:val="30"/>
        </w:rPr>
        <w:t>пункт</w:t>
      </w:r>
      <w:r>
        <w:rPr>
          <w:rFonts w:ascii="Times New Roman" w:hAnsi="Times New Roman"/>
          <w:sz w:val="30"/>
          <w:szCs w:val="30"/>
        </w:rPr>
        <w:t>а</w:t>
      </w:r>
      <w:r w:rsidRPr="00A171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8 </w:t>
      </w:r>
      <w:r w:rsidRPr="00A171C9">
        <w:rPr>
          <w:rFonts w:ascii="Times New Roman" w:hAnsi="Times New Roman"/>
          <w:sz w:val="30"/>
          <w:szCs w:val="30"/>
        </w:rPr>
        <w:t>признать утратившим силу</w:t>
      </w:r>
      <w:r>
        <w:rPr>
          <w:rFonts w:ascii="Times New Roman" w:hAnsi="Times New Roman"/>
          <w:sz w:val="30"/>
          <w:szCs w:val="30"/>
        </w:rPr>
        <w:t>;</w:t>
      </w:r>
    </w:p>
    <w:p w:rsidR="00EE2596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3) </w:t>
      </w:r>
      <w:r w:rsidRPr="00A171C9">
        <w:rPr>
          <w:rFonts w:ascii="Times New Roman" w:hAnsi="Times New Roman"/>
          <w:sz w:val="30"/>
          <w:szCs w:val="30"/>
        </w:rPr>
        <w:t xml:space="preserve">в </w:t>
      </w:r>
      <w:hyperlink r:id="rId16" w:history="1">
        <w:r w:rsidRPr="00A171C9">
          <w:rPr>
            <w:rFonts w:ascii="Times New Roman" w:hAnsi="Times New Roman"/>
            <w:sz w:val="30"/>
            <w:szCs w:val="30"/>
          </w:rPr>
          <w:t xml:space="preserve">приложении </w:t>
        </w:r>
      </w:hyperlink>
      <w:r>
        <w:rPr>
          <w:rFonts w:ascii="Times New Roman" w:hAnsi="Times New Roman"/>
          <w:sz w:val="30"/>
          <w:szCs w:val="30"/>
        </w:rPr>
        <w:t>3</w:t>
      </w:r>
      <w:r w:rsidRPr="00A171C9">
        <w:rPr>
          <w:rFonts w:ascii="Times New Roman" w:hAnsi="Times New Roman"/>
          <w:sz w:val="30"/>
          <w:szCs w:val="30"/>
        </w:rPr>
        <w:t xml:space="preserve"> к </w:t>
      </w:r>
      <w:r>
        <w:rPr>
          <w:rFonts w:ascii="Times New Roman" w:hAnsi="Times New Roman"/>
          <w:sz w:val="30"/>
          <w:szCs w:val="30"/>
        </w:rPr>
        <w:t>р</w:t>
      </w:r>
      <w:r w:rsidRPr="00A171C9">
        <w:rPr>
          <w:rFonts w:ascii="Times New Roman" w:hAnsi="Times New Roman"/>
          <w:sz w:val="30"/>
          <w:szCs w:val="30"/>
        </w:rPr>
        <w:t>аспоряжению:</w:t>
      </w:r>
    </w:p>
    <w:p w:rsidR="00EE2596" w:rsidRDefault="00680239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дополнить пунктом 5.1</w:t>
      </w:r>
      <w:r w:rsidR="00EE2596">
        <w:rPr>
          <w:rFonts w:ascii="Times New Roman" w:hAnsi="Times New Roman"/>
          <w:sz w:val="30"/>
          <w:szCs w:val="30"/>
        </w:rPr>
        <w:t xml:space="preserve"> следующего</w:t>
      </w:r>
      <w:r w:rsidR="00EE2596" w:rsidRPr="00A171C9">
        <w:rPr>
          <w:rFonts w:ascii="Times New Roman" w:hAnsi="Times New Roman"/>
          <w:sz w:val="30"/>
          <w:szCs w:val="30"/>
        </w:rPr>
        <w:t xml:space="preserve"> </w:t>
      </w:r>
      <w:r w:rsidR="00EE2596">
        <w:rPr>
          <w:rFonts w:ascii="Times New Roman" w:hAnsi="Times New Roman"/>
          <w:sz w:val="30"/>
          <w:szCs w:val="30"/>
        </w:rPr>
        <w:t>содержания</w:t>
      </w:r>
      <w:r w:rsidR="00EE2596" w:rsidRPr="00A171C9">
        <w:rPr>
          <w:rFonts w:ascii="Times New Roman" w:hAnsi="Times New Roman"/>
          <w:sz w:val="30"/>
          <w:szCs w:val="30"/>
        </w:rPr>
        <w:t>:</w:t>
      </w:r>
    </w:p>
    <w:p w:rsidR="00EE2596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«5.1. </w:t>
      </w:r>
      <w:r w:rsidRPr="00FA5864">
        <w:rPr>
          <w:rFonts w:ascii="Times New Roman" w:hAnsi="Times New Roman"/>
          <w:sz w:val="30"/>
          <w:szCs w:val="30"/>
        </w:rPr>
        <w:t>Срок нахождения в резерве управленческих кадров составл</w:t>
      </w:r>
      <w:r w:rsidRPr="00FA5864">
        <w:rPr>
          <w:rFonts w:ascii="Times New Roman" w:hAnsi="Times New Roman"/>
          <w:sz w:val="30"/>
          <w:szCs w:val="30"/>
        </w:rPr>
        <w:t>я</w:t>
      </w:r>
      <w:r w:rsidRPr="00FA5864">
        <w:rPr>
          <w:rFonts w:ascii="Times New Roman" w:hAnsi="Times New Roman"/>
          <w:sz w:val="30"/>
          <w:szCs w:val="30"/>
        </w:rPr>
        <w:t xml:space="preserve">ет 3 года с даты принятия </w:t>
      </w:r>
      <w:r>
        <w:rPr>
          <w:rFonts w:ascii="Times New Roman" w:hAnsi="Times New Roman"/>
          <w:sz w:val="30"/>
          <w:szCs w:val="30"/>
        </w:rPr>
        <w:t>К</w:t>
      </w:r>
      <w:r w:rsidRPr="00FA5864">
        <w:rPr>
          <w:rFonts w:ascii="Times New Roman" w:hAnsi="Times New Roman"/>
          <w:sz w:val="30"/>
          <w:szCs w:val="30"/>
        </w:rPr>
        <w:t>омиссией решения о включении гражданина в резерв управленческих кадров</w:t>
      </w:r>
      <w:proofErr w:type="gramStart"/>
      <w:r w:rsidRPr="00FA5864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»;</w:t>
      </w:r>
      <w:proofErr w:type="gramEnd"/>
    </w:p>
    <w:p w:rsidR="00EE2596" w:rsidRPr="00A171C9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10 </w:t>
      </w:r>
      <w:r w:rsidRPr="00A171C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EE2596" w:rsidRPr="00B2320B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B2320B">
        <w:rPr>
          <w:rFonts w:ascii="Times New Roman" w:hAnsi="Times New Roman"/>
          <w:sz w:val="30"/>
          <w:szCs w:val="30"/>
        </w:rPr>
        <w:t>10. На основании представленных документов:</w:t>
      </w:r>
    </w:p>
    <w:p w:rsidR="00EE2596" w:rsidRPr="00B2320B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B2320B">
        <w:rPr>
          <w:rFonts w:ascii="Times New Roman" w:hAnsi="Times New Roman"/>
          <w:sz w:val="30"/>
          <w:szCs w:val="30"/>
        </w:rPr>
        <w:t>1) в срок не позднее 30 календарных дней со дня представления документов, указанных в пункте 8 настоящего Положения, уполном</w:t>
      </w:r>
      <w:r w:rsidRPr="00B2320B">
        <w:rPr>
          <w:rFonts w:ascii="Times New Roman" w:hAnsi="Times New Roman"/>
          <w:sz w:val="30"/>
          <w:szCs w:val="30"/>
        </w:rPr>
        <w:t>о</w:t>
      </w:r>
      <w:r w:rsidRPr="00B2320B">
        <w:rPr>
          <w:rFonts w:ascii="Times New Roman" w:hAnsi="Times New Roman"/>
          <w:sz w:val="30"/>
          <w:szCs w:val="30"/>
        </w:rPr>
        <w:t xml:space="preserve">ченный орган </w:t>
      </w:r>
      <w:proofErr w:type="gramStart"/>
      <w:r w:rsidRPr="00B2320B">
        <w:rPr>
          <w:rFonts w:ascii="Times New Roman" w:hAnsi="Times New Roman"/>
          <w:sz w:val="30"/>
          <w:szCs w:val="30"/>
        </w:rPr>
        <w:t xml:space="preserve">осуществляет проверку полноты документов и в случае их неполного представления </w:t>
      </w:r>
      <w:r>
        <w:rPr>
          <w:rFonts w:ascii="Times New Roman" w:hAnsi="Times New Roman"/>
          <w:sz w:val="30"/>
          <w:szCs w:val="30"/>
        </w:rPr>
        <w:t>направляет</w:t>
      </w:r>
      <w:proofErr w:type="gramEnd"/>
      <w:r w:rsidRPr="00B2320B">
        <w:rPr>
          <w:rFonts w:ascii="Times New Roman" w:hAnsi="Times New Roman"/>
          <w:sz w:val="30"/>
          <w:szCs w:val="30"/>
        </w:rPr>
        <w:t xml:space="preserve"> граждан</w:t>
      </w:r>
      <w:r>
        <w:rPr>
          <w:rFonts w:ascii="Times New Roman" w:hAnsi="Times New Roman"/>
          <w:sz w:val="30"/>
          <w:szCs w:val="30"/>
        </w:rPr>
        <w:t>ам</w:t>
      </w:r>
      <w:r w:rsidRPr="00381D6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уведомление по электронной почте </w:t>
      </w:r>
      <w:r w:rsidRPr="00B2320B">
        <w:rPr>
          <w:rFonts w:ascii="Times New Roman" w:hAnsi="Times New Roman"/>
          <w:sz w:val="30"/>
          <w:szCs w:val="30"/>
        </w:rPr>
        <w:t>о невозможности дальнейшего рассмотрения док</w:t>
      </w:r>
      <w:r w:rsidRPr="00B2320B">
        <w:rPr>
          <w:rFonts w:ascii="Times New Roman" w:hAnsi="Times New Roman"/>
          <w:sz w:val="30"/>
          <w:szCs w:val="30"/>
        </w:rPr>
        <w:t>у</w:t>
      </w:r>
      <w:r w:rsidRPr="00B2320B">
        <w:rPr>
          <w:rFonts w:ascii="Times New Roman" w:hAnsi="Times New Roman"/>
          <w:sz w:val="30"/>
          <w:szCs w:val="30"/>
        </w:rPr>
        <w:t>ментов Комиссией;</w:t>
      </w:r>
    </w:p>
    <w:p w:rsidR="00EE2596" w:rsidRPr="00FA5864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2320B">
        <w:rPr>
          <w:rFonts w:ascii="Times New Roman" w:hAnsi="Times New Roman"/>
          <w:sz w:val="30"/>
          <w:szCs w:val="30"/>
        </w:rPr>
        <w:t>2) Комиссия осуществляет оценку кандидата на соответствие кр</w:t>
      </w:r>
      <w:r w:rsidRPr="00B2320B">
        <w:rPr>
          <w:rFonts w:ascii="Times New Roman" w:hAnsi="Times New Roman"/>
          <w:sz w:val="30"/>
          <w:szCs w:val="30"/>
        </w:rPr>
        <w:t>и</w:t>
      </w:r>
      <w:r w:rsidRPr="00B2320B">
        <w:rPr>
          <w:rFonts w:ascii="Times New Roman" w:hAnsi="Times New Roman"/>
          <w:sz w:val="30"/>
          <w:szCs w:val="30"/>
        </w:rPr>
        <w:t>териям отбора для включения в резерв управленческих кадров в день проведения ближайшего заседания Комиссии при условии представл</w:t>
      </w:r>
      <w:r w:rsidRPr="00B2320B">
        <w:rPr>
          <w:rFonts w:ascii="Times New Roman" w:hAnsi="Times New Roman"/>
          <w:sz w:val="30"/>
          <w:szCs w:val="30"/>
        </w:rPr>
        <w:t>е</w:t>
      </w:r>
      <w:r w:rsidRPr="00B2320B">
        <w:rPr>
          <w:rFonts w:ascii="Times New Roman" w:hAnsi="Times New Roman"/>
          <w:sz w:val="30"/>
          <w:szCs w:val="30"/>
        </w:rPr>
        <w:t>ния от гражданина в полном объеме</w:t>
      </w:r>
      <w:r w:rsidR="00680239" w:rsidRPr="00680239">
        <w:rPr>
          <w:rFonts w:ascii="Times New Roman" w:hAnsi="Times New Roman"/>
          <w:sz w:val="30"/>
          <w:szCs w:val="30"/>
        </w:rPr>
        <w:t xml:space="preserve"> </w:t>
      </w:r>
      <w:r w:rsidR="00680239" w:rsidRPr="00B2320B">
        <w:rPr>
          <w:rFonts w:ascii="Times New Roman" w:hAnsi="Times New Roman"/>
          <w:sz w:val="30"/>
          <w:szCs w:val="30"/>
        </w:rPr>
        <w:t>документов</w:t>
      </w:r>
      <w:r w:rsidRPr="00B2320B">
        <w:rPr>
          <w:rFonts w:ascii="Times New Roman" w:hAnsi="Times New Roman"/>
          <w:sz w:val="30"/>
          <w:szCs w:val="30"/>
        </w:rPr>
        <w:t>, указанных в пункте 8 настоящего Положения</w:t>
      </w:r>
      <w:proofErr w:type="gramStart"/>
      <w:r w:rsidRPr="00B2320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»;</w:t>
      </w:r>
      <w:proofErr w:type="gramEnd"/>
    </w:p>
    <w:p w:rsidR="00EE2596" w:rsidRPr="00680239" w:rsidRDefault="00680239" w:rsidP="00680239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11 </w:t>
      </w:r>
      <w:r w:rsidR="00EE2596" w:rsidRPr="00680239">
        <w:rPr>
          <w:rFonts w:ascii="Times New Roman" w:hAnsi="Times New Roman"/>
          <w:sz w:val="30"/>
          <w:szCs w:val="30"/>
        </w:rPr>
        <w:t>дополнить подпунктом 3</w:t>
      </w:r>
      <w:r>
        <w:rPr>
          <w:rFonts w:ascii="Times New Roman" w:hAnsi="Times New Roman"/>
          <w:sz w:val="30"/>
          <w:szCs w:val="30"/>
        </w:rPr>
        <w:t>,</w:t>
      </w:r>
      <w:r w:rsidR="00EE2596" w:rsidRPr="00680239">
        <w:rPr>
          <w:rFonts w:ascii="Times New Roman" w:hAnsi="Times New Roman"/>
          <w:sz w:val="30"/>
          <w:szCs w:val="30"/>
        </w:rPr>
        <w:t xml:space="preserve"> абзацами следующего со</w:t>
      </w:r>
      <w:r>
        <w:rPr>
          <w:rFonts w:ascii="Times New Roman" w:hAnsi="Times New Roman"/>
          <w:sz w:val="30"/>
          <w:szCs w:val="30"/>
        </w:rPr>
        <w:t>де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</w:rPr>
        <w:t>ж</w:t>
      </w:r>
      <w:r w:rsidR="00EE2596" w:rsidRPr="00680239">
        <w:rPr>
          <w:rFonts w:ascii="Times New Roman" w:hAnsi="Times New Roman"/>
          <w:sz w:val="30"/>
          <w:szCs w:val="30"/>
        </w:rPr>
        <w:t>ания:</w:t>
      </w:r>
    </w:p>
    <w:p w:rsidR="00EE2596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</w:rPr>
        <w:t xml:space="preserve">«3) об </w:t>
      </w:r>
      <w:r>
        <w:rPr>
          <w:rFonts w:ascii="Times New Roman" w:hAnsi="Times New Roman"/>
          <w:sz w:val="30"/>
          <w:szCs w:val="30"/>
          <w:lang w:eastAsia="en-US"/>
        </w:rPr>
        <w:t xml:space="preserve">исключении гражданина из резерва управленческих кадров. </w:t>
      </w:r>
    </w:p>
    <w:p w:rsidR="00EE2596" w:rsidRPr="005F5DAB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F5DAB">
        <w:rPr>
          <w:rFonts w:ascii="Times New Roman" w:hAnsi="Times New Roman"/>
          <w:sz w:val="30"/>
          <w:szCs w:val="30"/>
        </w:rPr>
        <w:t>Включение в резерв управленческих кадров оформляется проток</w:t>
      </w:r>
      <w:r w:rsidRPr="005F5DAB">
        <w:rPr>
          <w:rFonts w:ascii="Times New Roman" w:hAnsi="Times New Roman"/>
          <w:sz w:val="30"/>
          <w:szCs w:val="30"/>
        </w:rPr>
        <w:t>о</w:t>
      </w:r>
      <w:r w:rsidRPr="005F5DAB">
        <w:rPr>
          <w:rFonts w:ascii="Times New Roman" w:hAnsi="Times New Roman"/>
          <w:sz w:val="30"/>
          <w:szCs w:val="30"/>
        </w:rPr>
        <w:t>лом в день заседания Комиссии после подведения итогов голосования членов Комиссии.</w:t>
      </w:r>
    </w:p>
    <w:p w:rsidR="00EE2596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F5DAB">
        <w:rPr>
          <w:rFonts w:ascii="Times New Roman" w:hAnsi="Times New Roman"/>
          <w:sz w:val="30"/>
          <w:szCs w:val="30"/>
        </w:rPr>
        <w:t>Кандидатам, в отношении которых принято решение</w:t>
      </w:r>
      <w:r>
        <w:rPr>
          <w:rFonts w:ascii="Times New Roman" w:hAnsi="Times New Roman"/>
          <w:sz w:val="30"/>
          <w:szCs w:val="30"/>
        </w:rPr>
        <w:t xml:space="preserve"> Комиссии об отказе во включени</w:t>
      </w:r>
      <w:r w:rsidR="00680239">
        <w:rPr>
          <w:rFonts w:ascii="Times New Roman" w:hAnsi="Times New Roman"/>
          <w:sz w:val="30"/>
          <w:szCs w:val="30"/>
        </w:rPr>
        <w:t>и</w:t>
      </w:r>
      <w:r w:rsidRPr="005F5DAB">
        <w:rPr>
          <w:rFonts w:ascii="Times New Roman" w:hAnsi="Times New Roman"/>
          <w:sz w:val="30"/>
          <w:szCs w:val="30"/>
        </w:rPr>
        <w:t xml:space="preserve"> в резерв управленческих кадров, </w:t>
      </w:r>
      <w:r w:rsidRPr="00B2320B">
        <w:rPr>
          <w:rFonts w:ascii="Times New Roman" w:hAnsi="Times New Roman"/>
          <w:sz w:val="30"/>
          <w:szCs w:val="30"/>
        </w:rPr>
        <w:t xml:space="preserve">уполномоченный орган </w:t>
      </w:r>
      <w:r w:rsidRPr="005F5DAB">
        <w:rPr>
          <w:rFonts w:ascii="Times New Roman" w:hAnsi="Times New Roman"/>
          <w:sz w:val="30"/>
          <w:szCs w:val="30"/>
        </w:rPr>
        <w:t>направляет уведомлен</w:t>
      </w:r>
      <w:r w:rsidR="009C2B71">
        <w:rPr>
          <w:rFonts w:ascii="Times New Roman" w:hAnsi="Times New Roman"/>
          <w:sz w:val="30"/>
          <w:szCs w:val="30"/>
        </w:rPr>
        <w:t xml:space="preserve">ие о принятом решении Комиссии </w:t>
      </w:r>
      <w:r w:rsidRPr="005F5DAB">
        <w:rPr>
          <w:rFonts w:ascii="Times New Roman" w:hAnsi="Times New Roman"/>
          <w:sz w:val="30"/>
          <w:szCs w:val="30"/>
        </w:rPr>
        <w:t xml:space="preserve">в срок </w:t>
      </w:r>
      <w:r w:rsidR="009C2B71">
        <w:rPr>
          <w:rFonts w:ascii="Times New Roman" w:hAnsi="Times New Roman"/>
          <w:sz w:val="30"/>
          <w:szCs w:val="30"/>
        </w:rPr>
        <w:t xml:space="preserve"> </w:t>
      </w:r>
      <w:r w:rsidRPr="005F5DAB">
        <w:rPr>
          <w:rFonts w:ascii="Times New Roman" w:hAnsi="Times New Roman"/>
          <w:sz w:val="30"/>
          <w:szCs w:val="30"/>
        </w:rPr>
        <w:t>не позднее 10 календарных дней со дня принятия соответствующего решения Комиссии</w:t>
      </w:r>
      <w:proofErr w:type="gramStart"/>
      <w:r w:rsidRPr="005F5DA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»;</w:t>
      </w:r>
      <w:proofErr w:type="gramEnd"/>
    </w:p>
    <w:p w:rsidR="00EE2596" w:rsidRPr="00A171C9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12 </w:t>
      </w:r>
      <w:r w:rsidRPr="00A171C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EE2596" w:rsidRPr="00A171C9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A01A7F">
        <w:rPr>
          <w:rFonts w:ascii="Times New Roman" w:hAnsi="Times New Roman"/>
          <w:sz w:val="30"/>
          <w:szCs w:val="30"/>
        </w:rPr>
        <w:t>12. Информация о гражданах, включенных в резерв управленч</w:t>
      </w:r>
      <w:r w:rsidRPr="00A01A7F">
        <w:rPr>
          <w:rFonts w:ascii="Times New Roman" w:hAnsi="Times New Roman"/>
          <w:sz w:val="30"/>
          <w:szCs w:val="30"/>
        </w:rPr>
        <w:t>е</w:t>
      </w:r>
      <w:r w:rsidRPr="00A01A7F">
        <w:rPr>
          <w:rFonts w:ascii="Times New Roman" w:hAnsi="Times New Roman"/>
          <w:sz w:val="30"/>
          <w:szCs w:val="30"/>
        </w:rPr>
        <w:t>ских кадров, в срок не позднее 10 календарных дней со дня принятия соответствующего решения Комиссии размещается в открытом доступе на Сайте в разделе «Кадровая политика/Резерв управленческих кадров администрации города Красноярска» с соблюдением требований, уст</w:t>
      </w:r>
      <w:r w:rsidRPr="00A01A7F">
        <w:rPr>
          <w:rFonts w:ascii="Times New Roman" w:hAnsi="Times New Roman"/>
          <w:sz w:val="30"/>
          <w:szCs w:val="30"/>
        </w:rPr>
        <w:t>а</w:t>
      </w:r>
      <w:r w:rsidRPr="00A01A7F">
        <w:rPr>
          <w:rFonts w:ascii="Times New Roman" w:hAnsi="Times New Roman"/>
          <w:sz w:val="30"/>
          <w:szCs w:val="30"/>
        </w:rPr>
        <w:t xml:space="preserve">новленных Федеральным </w:t>
      </w:r>
      <w:hyperlink r:id="rId17" w:history="1">
        <w:r w:rsidRPr="00A01A7F">
          <w:rPr>
            <w:rFonts w:ascii="Times New Roman" w:hAnsi="Times New Roman"/>
            <w:sz w:val="30"/>
            <w:szCs w:val="30"/>
          </w:rPr>
          <w:t>законом</w:t>
        </w:r>
      </w:hyperlink>
      <w:r w:rsidRPr="00A01A7F">
        <w:rPr>
          <w:rFonts w:ascii="Times New Roman" w:hAnsi="Times New Roman"/>
          <w:sz w:val="30"/>
          <w:szCs w:val="30"/>
        </w:rPr>
        <w:t xml:space="preserve"> от 27.07.2006 № 152-ФЗ «О перс</w:t>
      </w:r>
      <w:r w:rsidRPr="00A01A7F">
        <w:rPr>
          <w:rFonts w:ascii="Times New Roman" w:hAnsi="Times New Roman"/>
          <w:sz w:val="30"/>
          <w:szCs w:val="30"/>
        </w:rPr>
        <w:t>о</w:t>
      </w:r>
      <w:r w:rsidRPr="00A01A7F">
        <w:rPr>
          <w:rFonts w:ascii="Times New Roman" w:hAnsi="Times New Roman"/>
          <w:sz w:val="30"/>
          <w:szCs w:val="30"/>
        </w:rPr>
        <w:t>нальных данных»</w:t>
      </w:r>
      <w:proofErr w:type="gramStart"/>
      <w:r w:rsidRPr="00A01A7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</w:t>
      </w:r>
      <w:proofErr w:type="gramEnd"/>
      <w:r>
        <w:rPr>
          <w:rFonts w:ascii="Times New Roman" w:hAnsi="Times New Roman"/>
          <w:sz w:val="30"/>
          <w:szCs w:val="30"/>
        </w:rPr>
        <w:t>;</w:t>
      </w:r>
    </w:p>
    <w:p w:rsidR="00EE2596" w:rsidRPr="00A171C9" w:rsidRDefault="00EE2596" w:rsidP="009C2B7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пункт 14 </w:t>
      </w:r>
      <w:r w:rsidRPr="00A171C9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EE2596" w:rsidRPr="00A01A7F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«</w:t>
      </w:r>
      <w:r>
        <w:rPr>
          <w:rFonts w:ascii="Times New Roman" w:hAnsi="Times New Roman"/>
          <w:sz w:val="30"/>
          <w:szCs w:val="30"/>
        </w:rPr>
        <w:t>14.</w:t>
      </w:r>
      <w:r w:rsidRPr="00A01A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поступлении в Комиссию </w:t>
      </w:r>
      <w:r w:rsidRPr="00A01A7F">
        <w:rPr>
          <w:rFonts w:ascii="Times New Roman" w:hAnsi="Times New Roman"/>
          <w:sz w:val="30"/>
          <w:szCs w:val="30"/>
        </w:rPr>
        <w:t>информации</w:t>
      </w:r>
      <w:r>
        <w:rPr>
          <w:rFonts w:ascii="Times New Roman" w:hAnsi="Times New Roman"/>
          <w:sz w:val="30"/>
          <w:szCs w:val="30"/>
        </w:rPr>
        <w:t xml:space="preserve"> и материалов</w:t>
      </w:r>
      <w:r w:rsidRPr="00A01A7F">
        <w:rPr>
          <w:rFonts w:ascii="Times New Roman" w:hAnsi="Times New Roman"/>
          <w:sz w:val="30"/>
          <w:szCs w:val="30"/>
        </w:rPr>
        <w:t xml:space="preserve"> </w:t>
      </w:r>
      <w:r w:rsidR="009C2B71">
        <w:rPr>
          <w:rFonts w:ascii="Times New Roman" w:hAnsi="Times New Roman"/>
          <w:sz w:val="30"/>
          <w:szCs w:val="30"/>
        </w:rPr>
        <w:t xml:space="preserve">           </w:t>
      </w:r>
      <w:r w:rsidRPr="00A01A7F">
        <w:rPr>
          <w:rFonts w:ascii="Times New Roman" w:hAnsi="Times New Roman"/>
          <w:sz w:val="30"/>
          <w:szCs w:val="30"/>
        </w:rPr>
        <w:t>о наличии обстоятельств, указанных в пункте 13 настоящего Полож</w:t>
      </w:r>
      <w:r w:rsidRPr="00A01A7F">
        <w:rPr>
          <w:rFonts w:ascii="Times New Roman" w:hAnsi="Times New Roman"/>
          <w:sz w:val="30"/>
          <w:szCs w:val="30"/>
        </w:rPr>
        <w:t>е</w:t>
      </w:r>
      <w:r w:rsidRPr="00A01A7F">
        <w:rPr>
          <w:rFonts w:ascii="Times New Roman" w:hAnsi="Times New Roman"/>
          <w:sz w:val="30"/>
          <w:szCs w:val="30"/>
        </w:rPr>
        <w:t xml:space="preserve">ния, Комиссия </w:t>
      </w:r>
      <w:r>
        <w:rPr>
          <w:rFonts w:ascii="Times New Roman" w:hAnsi="Times New Roman"/>
          <w:sz w:val="30"/>
          <w:szCs w:val="30"/>
        </w:rPr>
        <w:t xml:space="preserve">в день проведения ближайшего заседания </w:t>
      </w:r>
      <w:proofErr w:type="spellStart"/>
      <w:r w:rsidRPr="00A01A7F">
        <w:rPr>
          <w:rFonts w:ascii="Times New Roman" w:hAnsi="Times New Roman"/>
          <w:sz w:val="30"/>
          <w:szCs w:val="30"/>
        </w:rPr>
        <w:t>прин</w:t>
      </w:r>
      <w:proofErr w:type="gramStart"/>
      <w:r w:rsidRPr="00A01A7F">
        <w:rPr>
          <w:rFonts w:ascii="Times New Roman" w:hAnsi="Times New Roman"/>
          <w:sz w:val="30"/>
          <w:szCs w:val="30"/>
        </w:rPr>
        <w:t>и</w:t>
      </w:r>
      <w:proofErr w:type="spellEnd"/>
      <w:r w:rsidR="00680239">
        <w:rPr>
          <w:rFonts w:ascii="Times New Roman" w:hAnsi="Times New Roman"/>
          <w:sz w:val="30"/>
          <w:szCs w:val="30"/>
        </w:rPr>
        <w:t>-</w:t>
      </w:r>
      <w:proofErr w:type="gramEnd"/>
      <w:r w:rsidR="00680239">
        <w:rPr>
          <w:rFonts w:ascii="Times New Roman" w:hAnsi="Times New Roman"/>
          <w:sz w:val="30"/>
          <w:szCs w:val="30"/>
        </w:rPr>
        <w:t xml:space="preserve">                   </w:t>
      </w:r>
      <w:r w:rsidRPr="00A01A7F">
        <w:rPr>
          <w:rFonts w:ascii="Times New Roman" w:hAnsi="Times New Roman"/>
          <w:sz w:val="30"/>
          <w:szCs w:val="30"/>
        </w:rPr>
        <w:t>мает решение об исключении гражданина из резерва управленческих кадров.</w:t>
      </w:r>
    </w:p>
    <w:p w:rsidR="00EE2596" w:rsidRPr="00A01A7F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01A7F">
        <w:rPr>
          <w:rFonts w:ascii="Times New Roman" w:hAnsi="Times New Roman"/>
          <w:sz w:val="30"/>
          <w:szCs w:val="30"/>
        </w:rPr>
        <w:t>Принятие решения об исключении гражданина из резерва упра</w:t>
      </w:r>
      <w:r w:rsidRPr="00A01A7F">
        <w:rPr>
          <w:rFonts w:ascii="Times New Roman" w:hAnsi="Times New Roman"/>
          <w:sz w:val="30"/>
          <w:szCs w:val="30"/>
        </w:rPr>
        <w:t>в</w:t>
      </w:r>
      <w:r w:rsidRPr="00A01A7F">
        <w:rPr>
          <w:rFonts w:ascii="Times New Roman" w:hAnsi="Times New Roman"/>
          <w:sz w:val="30"/>
          <w:szCs w:val="30"/>
        </w:rPr>
        <w:t>ленческих кадров оформляется протоколом заседания Комиссии.</w:t>
      </w:r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01A7F">
        <w:rPr>
          <w:rFonts w:ascii="Times New Roman" w:hAnsi="Times New Roman"/>
          <w:sz w:val="30"/>
          <w:szCs w:val="30"/>
        </w:rPr>
        <w:t>Гражданам, в отношении которых принято решение об исключ</w:t>
      </w:r>
      <w:r w:rsidRPr="00A01A7F">
        <w:rPr>
          <w:rFonts w:ascii="Times New Roman" w:hAnsi="Times New Roman"/>
          <w:sz w:val="30"/>
          <w:szCs w:val="30"/>
        </w:rPr>
        <w:t>е</w:t>
      </w:r>
      <w:r w:rsidRPr="00A01A7F">
        <w:rPr>
          <w:rFonts w:ascii="Times New Roman" w:hAnsi="Times New Roman"/>
          <w:sz w:val="30"/>
          <w:szCs w:val="30"/>
        </w:rPr>
        <w:t>нии из резерва управленческих кадров (</w:t>
      </w:r>
      <w:r>
        <w:rPr>
          <w:rFonts w:ascii="Times New Roman" w:hAnsi="Times New Roman"/>
          <w:sz w:val="30"/>
          <w:szCs w:val="30"/>
        </w:rPr>
        <w:t>за исключением граждан, ук</w:t>
      </w:r>
      <w:r>
        <w:rPr>
          <w:rFonts w:ascii="Times New Roman" w:hAnsi="Times New Roman"/>
          <w:sz w:val="30"/>
          <w:szCs w:val="30"/>
        </w:rPr>
        <w:t>а</w:t>
      </w:r>
      <w:r>
        <w:rPr>
          <w:rFonts w:ascii="Times New Roman" w:hAnsi="Times New Roman"/>
          <w:sz w:val="30"/>
          <w:szCs w:val="30"/>
        </w:rPr>
        <w:t>занных в абзаце одиннадцатом пункта 13 настоящего Положения</w:t>
      </w:r>
      <w:r w:rsidRPr="00A01A7F">
        <w:rPr>
          <w:rFonts w:ascii="Times New Roman" w:hAnsi="Times New Roman"/>
          <w:sz w:val="30"/>
          <w:szCs w:val="30"/>
        </w:rPr>
        <w:t xml:space="preserve">), </w:t>
      </w:r>
      <w:r>
        <w:rPr>
          <w:rFonts w:ascii="Times New Roman" w:hAnsi="Times New Roman"/>
          <w:sz w:val="30"/>
          <w:szCs w:val="30"/>
        </w:rPr>
        <w:t xml:space="preserve">уполномоченный орган </w:t>
      </w:r>
      <w:r w:rsidRPr="00A01A7F">
        <w:rPr>
          <w:rFonts w:ascii="Times New Roman" w:hAnsi="Times New Roman"/>
          <w:sz w:val="30"/>
          <w:szCs w:val="30"/>
        </w:rPr>
        <w:t xml:space="preserve">направляет уведомление </w:t>
      </w:r>
      <w:r>
        <w:rPr>
          <w:rFonts w:ascii="Times New Roman" w:hAnsi="Times New Roman"/>
          <w:sz w:val="30"/>
          <w:szCs w:val="30"/>
        </w:rPr>
        <w:t xml:space="preserve">по электронной почте </w:t>
      </w:r>
      <w:r w:rsidRPr="00A01A7F">
        <w:rPr>
          <w:rFonts w:ascii="Times New Roman" w:hAnsi="Times New Roman"/>
          <w:sz w:val="30"/>
          <w:szCs w:val="30"/>
        </w:rPr>
        <w:t>о принятом решении Комиссии в срок не позднее 10 календарных дней со дня принятия соответствующего решения.</w:t>
      </w:r>
    </w:p>
    <w:p w:rsidR="00EE2596" w:rsidRDefault="00EE2596" w:rsidP="009C2B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01A7F">
        <w:rPr>
          <w:rFonts w:ascii="Times New Roman" w:hAnsi="Times New Roman"/>
          <w:sz w:val="30"/>
          <w:szCs w:val="30"/>
        </w:rPr>
        <w:t xml:space="preserve">Раздел </w:t>
      </w:r>
      <w:r>
        <w:rPr>
          <w:rFonts w:ascii="Times New Roman" w:hAnsi="Times New Roman"/>
          <w:sz w:val="30"/>
          <w:szCs w:val="30"/>
        </w:rPr>
        <w:t xml:space="preserve">Сайта </w:t>
      </w:r>
      <w:r w:rsidRPr="00A01A7F">
        <w:rPr>
          <w:rFonts w:ascii="Times New Roman" w:hAnsi="Times New Roman"/>
          <w:sz w:val="30"/>
          <w:szCs w:val="30"/>
        </w:rPr>
        <w:t>«Кадровая политика/Резерв управленческих кадров администрации города Красноярска» приводится в соответствие с р</w:t>
      </w:r>
      <w:r w:rsidRPr="00A01A7F">
        <w:rPr>
          <w:rFonts w:ascii="Times New Roman" w:hAnsi="Times New Roman"/>
          <w:sz w:val="30"/>
          <w:szCs w:val="30"/>
        </w:rPr>
        <w:t>е</w:t>
      </w:r>
      <w:r w:rsidRPr="00A01A7F">
        <w:rPr>
          <w:rFonts w:ascii="Times New Roman" w:hAnsi="Times New Roman"/>
          <w:sz w:val="30"/>
          <w:szCs w:val="30"/>
        </w:rPr>
        <w:t>шением Комиссии об исключении граждан из резерва управленческих кадров в срок не позднее 10 календарных дней со дня принятия соотве</w:t>
      </w:r>
      <w:r w:rsidRPr="00A01A7F">
        <w:rPr>
          <w:rFonts w:ascii="Times New Roman" w:hAnsi="Times New Roman"/>
          <w:sz w:val="30"/>
          <w:szCs w:val="30"/>
        </w:rPr>
        <w:t>т</w:t>
      </w:r>
      <w:r w:rsidRPr="00A01A7F">
        <w:rPr>
          <w:rFonts w:ascii="Times New Roman" w:hAnsi="Times New Roman"/>
          <w:sz w:val="30"/>
          <w:szCs w:val="30"/>
        </w:rPr>
        <w:t>ствующего решения</w:t>
      </w:r>
      <w:proofErr w:type="gramStart"/>
      <w:r w:rsidRPr="00A01A7F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».</w:t>
      </w:r>
      <w:proofErr w:type="gramEnd"/>
    </w:p>
    <w:p w:rsidR="00EE2596" w:rsidRPr="00A171C9" w:rsidRDefault="00EE2596" w:rsidP="009C2B7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171C9">
        <w:rPr>
          <w:rFonts w:ascii="Times New Roman" w:hAnsi="Times New Roman"/>
          <w:sz w:val="30"/>
          <w:szCs w:val="30"/>
        </w:rPr>
        <w:t>2.</w:t>
      </w:r>
      <w:r w:rsidR="009C2B71">
        <w:rPr>
          <w:rFonts w:ascii="Times New Roman" w:hAnsi="Times New Roman"/>
          <w:sz w:val="30"/>
          <w:szCs w:val="30"/>
        </w:rPr>
        <w:t> </w:t>
      </w:r>
      <w:r w:rsidRPr="00A171C9">
        <w:rPr>
          <w:rFonts w:ascii="Times New Roman" w:hAnsi="Times New Roman"/>
          <w:sz w:val="30"/>
          <w:szCs w:val="30"/>
        </w:rPr>
        <w:t xml:space="preserve">Настоящее </w:t>
      </w:r>
      <w:r>
        <w:rPr>
          <w:rFonts w:ascii="Times New Roman" w:hAnsi="Times New Roman"/>
          <w:sz w:val="30"/>
          <w:szCs w:val="30"/>
        </w:rPr>
        <w:t>р</w:t>
      </w:r>
      <w:r w:rsidRPr="00A171C9">
        <w:rPr>
          <w:rFonts w:ascii="Times New Roman" w:hAnsi="Times New Roman"/>
          <w:sz w:val="30"/>
          <w:szCs w:val="30"/>
        </w:rPr>
        <w:t xml:space="preserve">аспоряжение опубликовать в газете «Городские </w:t>
      </w:r>
      <w:r w:rsidR="009C2B71">
        <w:rPr>
          <w:rFonts w:ascii="Times New Roman" w:hAnsi="Times New Roman"/>
          <w:sz w:val="30"/>
          <w:szCs w:val="30"/>
        </w:rPr>
        <w:t xml:space="preserve"> </w:t>
      </w:r>
      <w:r w:rsidRPr="00A171C9">
        <w:rPr>
          <w:rFonts w:ascii="Times New Roman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A1929" w:rsidRDefault="00BA1929" w:rsidP="003E0CF7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16914" w:rsidRDefault="00916914" w:rsidP="003E0CF7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2B71" w:rsidRPr="00222392" w:rsidRDefault="009C2B71" w:rsidP="003E0CF7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1929" w:rsidRDefault="00BA1929" w:rsidP="00BA1929">
      <w:pPr>
        <w:jc w:val="both"/>
        <w:rPr>
          <w:rFonts w:ascii="Times New Roman" w:hAnsi="Times New Roman"/>
          <w:sz w:val="30"/>
          <w:szCs w:val="30"/>
        </w:rPr>
      </w:pPr>
      <w:r w:rsidRPr="00222392">
        <w:rPr>
          <w:rFonts w:ascii="Times New Roman" w:hAnsi="Times New Roman"/>
          <w:sz w:val="30"/>
          <w:szCs w:val="30"/>
        </w:rPr>
        <w:t>Глава города</w:t>
      </w:r>
      <w:r w:rsidR="009C2B71">
        <w:rPr>
          <w:rFonts w:ascii="Times New Roman" w:hAnsi="Times New Roman"/>
          <w:sz w:val="30"/>
          <w:szCs w:val="30"/>
        </w:rPr>
        <w:t xml:space="preserve">                        </w:t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  <w:t xml:space="preserve">          </w:t>
      </w:r>
      <w:r w:rsidR="00776023">
        <w:rPr>
          <w:rFonts w:ascii="Times New Roman" w:hAnsi="Times New Roman"/>
          <w:sz w:val="30"/>
          <w:szCs w:val="30"/>
        </w:rPr>
        <w:t xml:space="preserve">       </w:t>
      </w:r>
      <w:r w:rsidRPr="00222392">
        <w:rPr>
          <w:rFonts w:ascii="Times New Roman" w:hAnsi="Times New Roman"/>
          <w:sz w:val="30"/>
          <w:szCs w:val="30"/>
        </w:rPr>
        <w:t xml:space="preserve"> </w:t>
      </w:r>
      <w:r w:rsidR="00776023">
        <w:rPr>
          <w:rFonts w:ascii="Times New Roman" w:hAnsi="Times New Roman"/>
          <w:sz w:val="30"/>
          <w:szCs w:val="30"/>
        </w:rPr>
        <w:t>С</w:t>
      </w:r>
      <w:r w:rsidRPr="00222392">
        <w:rPr>
          <w:rFonts w:ascii="Times New Roman" w:hAnsi="Times New Roman"/>
          <w:sz w:val="30"/>
          <w:szCs w:val="30"/>
        </w:rPr>
        <w:t>.</w:t>
      </w:r>
      <w:r w:rsidR="00776023">
        <w:rPr>
          <w:rFonts w:ascii="Times New Roman" w:hAnsi="Times New Roman"/>
          <w:sz w:val="30"/>
          <w:szCs w:val="30"/>
        </w:rPr>
        <w:t>В</w:t>
      </w:r>
      <w:r w:rsidRPr="00222392">
        <w:rPr>
          <w:rFonts w:ascii="Times New Roman" w:hAnsi="Times New Roman"/>
          <w:sz w:val="30"/>
          <w:szCs w:val="30"/>
        </w:rPr>
        <w:t xml:space="preserve">. </w:t>
      </w:r>
      <w:r w:rsidR="00776023">
        <w:rPr>
          <w:rFonts w:ascii="Times New Roman" w:hAnsi="Times New Roman"/>
          <w:sz w:val="30"/>
          <w:szCs w:val="30"/>
        </w:rPr>
        <w:t>Еремин</w:t>
      </w:r>
    </w:p>
    <w:p w:rsidR="009C2B71" w:rsidRDefault="009C2B71" w:rsidP="00BA1929">
      <w:pPr>
        <w:jc w:val="both"/>
        <w:rPr>
          <w:rFonts w:ascii="Times New Roman" w:hAnsi="Times New Roman"/>
          <w:sz w:val="30"/>
          <w:szCs w:val="30"/>
        </w:rPr>
      </w:pPr>
    </w:p>
    <w:p w:rsidR="009C2B71" w:rsidRDefault="009C2B71" w:rsidP="00BA1929">
      <w:pPr>
        <w:jc w:val="both"/>
        <w:rPr>
          <w:rFonts w:ascii="Times New Roman" w:hAnsi="Times New Roman"/>
          <w:sz w:val="30"/>
          <w:szCs w:val="30"/>
        </w:rPr>
      </w:pPr>
    </w:p>
    <w:p w:rsidR="009C2B71" w:rsidRPr="00222392" w:rsidRDefault="009C2B71" w:rsidP="00BA1929">
      <w:pPr>
        <w:jc w:val="both"/>
        <w:rPr>
          <w:rFonts w:ascii="Times New Roman" w:hAnsi="Times New Roman"/>
          <w:sz w:val="30"/>
          <w:szCs w:val="30"/>
        </w:rPr>
      </w:pPr>
    </w:p>
    <w:sectPr w:rsidR="009C2B71" w:rsidRPr="00222392" w:rsidSect="006E139C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F8" w:rsidRDefault="00F10FF8" w:rsidP="009C2B71">
      <w:r>
        <w:separator/>
      </w:r>
    </w:p>
  </w:endnote>
  <w:endnote w:type="continuationSeparator" w:id="0">
    <w:p w:rsidR="00F10FF8" w:rsidRDefault="00F10FF8" w:rsidP="009C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F8" w:rsidRDefault="00F10FF8" w:rsidP="009C2B71">
      <w:r>
        <w:separator/>
      </w:r>
    </w:p>
  </w:footnote>
  <w:footnote w:type="continuationSeparator" w:id="0">
    <w:p w:rsidR="00F10FF8" w:rsidRDefault="00F10FF8" w:rsidP="009C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335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2B71" w:rsidRPr="009C2B71" w:rsidRDefault="009C2B71" w:rsidP="009C2B71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9C2B71">
          <w:rPr>
            <w:rFonts w:ascii="Times New Roman" w:hAnsi="Times New Roman"/>
            <w:sz w:val="24"/>
            <w:szCs w:val="24"/>
          </w:rPr>
          <w:fldChar w:fldCharType="begin"/>
        </w:r>
        <w:r w:rsidRPr="009C2B7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C2B71">
          <w:rPr>
            <w:rFonts w:ascii="Times New Roman" w:hAnsi="Times New Roman"/>
            <w:sz w:val="24"/>
            <w:szCs w:val="24"/>
          </w:rPr>
          <w:fldChar w:fldCharType="separate"/>
        </w:r>
        <w:r w:rsidR="008066F8">
          <w:rPr>
            <w:rFonts w:ascii="Times New Roman" w:hAnsi="Times New Roman"/>
            <w:noProof/>
            <w:sz w:val="24"/>
            <w:szCs w:val="24"/>
          </w:rPr>
          <w:t>2</w:t>
        </w:r>
        <w:r w:rsidRPr="009C2B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D52"/>
    <w:multiLevelType w:val="hybridMultilevel"/>
    <w:tmpl w:val="46FA6988"/>
    <w:lvl w:ilvl="0" w:tplc="07D49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F5702"/>
    <w:multiLevelType w:val="hybridMultilevel"/>
    <w:tmpl w:val="3B549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134"/>
    <w:multiLevelType w:val="multilevel"/>
    <w:tmpl w:val="7A0C7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1769"/>
    <w:multiLevelType w:val="hybridMultilevel"/>
    <w:tmpl w:val="BA420A4A"/>
    <w:lvl w:ilvl="0" w:tplc="9684E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F66C8"/>
    <w:multiLevelType w:val="hybridMultilevel"/>
    <w:tmpl w:val="14B843BE"/>
    <w:lvl w:ilvl="0" w:tplc="3F0036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B777E79"/>
    <w:multiLevelType w:val="hybridMultilevel"/>
    <w:tmpl w:val="1F00C43A"/>
    <w:lvl w:ilvl="0" w:tplc="6560A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7464F"/>
    <w:multiLevelType w:val="hybridMultilevel"/>
    <w:tmpl w:val="C778C3AE"/>
    <w:lvl w:ilvl="0" w:tplc="E1D89CAA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3355622"/>
    <w:multiLevelType w:val="hybridMultilevel"/>
    <w:tmpl w:val="6DEC8052"/>
    <w:lvl w:ilvl="0" w:tplc="F0C080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DB4181F"/>
    <w:multiLevelType w:val="multilevel"/>
    <w:tmpl w:val="0FE8B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1A3355"/>
    <w:multiLevelType w:val="hybridMultilevel"/>
    <w:tmpl w:val="0DDAEB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313A80"/>
    <w:multiLevelType w:val="hybridMultilevel"/>
    <w:tmpl w:val="58D458A2"/>
    <w:lvl w:ilvl="0" w:tplc="A1165C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D13BED"/>
    <w:multiLevelType w:val="hybridMultilevel"/>
    <w:tmpl w:val="D92AA4D4"/>
    <w:lvl w:ilvl="0" w:tplc="A65EFC7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E"/>
    <w:rsid w:val="000076B5"/>
    <w:rsid w:val="00047D60"/>
    <w:rsid w:val="00056692"/>
    <w:rsid w:val="00057DDC"/>
    <w:rsid w:val="00064487"/>
    <w:rsid w:val="00073D9F"/>
    <w:rsid w:val="000A33E0"/>
    <w:rsid w:val="000B7C94"/>
    <w:rsid w:val="000D50CF"/>
    <w:rsid w:val="00123FFD"/>
    <w:rsid w:val="00137E4A"/>
    <w:rsid w:val="00191A5D"/>
    <w:rsid w:val="00192450"/>
    <w:rsid w:val="001A2AEE"/>
    <w:rsid w:val="001A73BF"/>
    <w:rsid w:val="001B21D2"/>
    <w:rsid w:val="001B2477"/>
    <w:rsid w:val="001B3F1A"/>
    <w:rsid w:val="001D4ED9"/>
    <w:rsid w:val="00222392"/>
    <w:rsid w:val="002447FB"/>
    <w:rsid w:val="002754B0"/>
    <w:rsid w:val="002867DB"/>
    <w:rsid w:val="0029247C"/>
    <w:rsid w:val="002B6008"/>
    <w:rsid w:val="002C517E"/>
    <w:rsid w:val="002C6AF3"/>
    <w:rsid w:val="002E3E9B"/>
    <w:rsid w:val="002F1329"/>
    <w:rsid w:val="002F593B"/>
    <w:rsid w:val="0030094E"/>
    <w:rsid w:val="00306229"/>
    <w:rsid w:val="00314156"/>
    <w:rsid w:val="00372DA6"/>
    <w:rsid w:val="00375FB3"/>
    <w:rsid w:val="003849B8"/>
    <w:rsid w:val="00384BA4"/>
    <w:rsid w:val="00386289"/>
    <w:rsid w:val="00387862"/>
    <w:rsid w:val="003948B1"/>
    <w:rsid w:val="003A0CA6"/>
    <w:rsid w:val="003A664B"/>
    <w:rsid w:val="003B6E77"/>
    <w:rsid w:val="003D7222"/>
    <w:rsid w:val="003D7BD8"/>
    <w:rsid w:val="003E0CF7"/>
    <w:rsid w:val="003E219C"/>
    <w:rsid w:val="003E4F89"/>
    <w:rsid w:val="0041115E"/>
    <w:rsid w:val="00413C5F"/>
    <w:rsid w:val="0041585B"/>
    <w:rsid w:val="004436CE"/>
    <w:rsid w:val="00466A14"/>
    <w:rsid w:val="00470B3A"/>
    <w:rsid w:val="00482F9A"/>
    <w:rsid w:val="004A1B62"/>
    <w:rsid w:val="004B59EE"/>
    <w:rsid w:val="004D56AA"/>
    <w:rsid w:val="004D5756"/>
    <w:rsid w:val="004F306F"/>
    <w:rsid w:val="004F5BC7"/>
    <w:rsid w:val="0051375D"/>
    <w:rsid w:val="00527597"/>
    <w:rsid w:val="00544EE0"/>
    <w:rsid w:val="005466DE"/>
    <w:rsid w:val="00551121"/>
    <w:rsid w:val="00553DAA"/>
    <w:rsid w:val="0056018F"/>
    <w:rsid w:val="00561B84"/>
    <w:rsid w:val="005A3909"/>
    <w:rsid w:val="005B5325"/>
    <w:rsid w:val="005B75E1"/>
    <w:rsid w:val="005E3113"/>
    <w:rsid w:val="005E423E"/>
    <w:rsid w:val="005E5B1F"/>
    <w:rsid w:val="005E6A4F"/>
    <w:rsid w:val="005F5DAB"/>
    <w:rsid w:val="00611858"/>
    <w:rsid w:val="006225FE"/>
    <w:rsid w:val="006269DB"/>
    <w:rsid w:val="00630648"/>
    <w:rsid w:val="00630F6A"/>
    <w:rsid w:val="00636914"/>
    <w:rsid w:val="0064616F"/>
    <w:rsid w:val="00650418"/>
    <w:rsid w:val="00656D87"/>
    <w:rsid w:val="00661874"/>
    <w:rsid w:val="00671A71"/>
    <w:rsid w:val="00673FAB"/>
    <w:rsid w:val="00680239"/>
    <w:rsid w:val="00683819"/>
    <w:rsid w:val="00686A5E"/>
    <w:rsid w:val="00690689"/>
    <w:rsid w:val="006A147A"/>
    <w:rsid w:val="006A454B"/>
    <w:rsid w:val="006A49CC"/>
    <w:rsid w:val="006A57C0"/>
    <w:rsid w:val="006B1A4B"/>
    <w:rsid w:val="006C4B2D"/>
    <w:rsid w:val="006E139C"/>
    <w:rsid w:val="006E200E"/>
    <w:rsid w:val="006F16A5"/>
    <w:rsid w:val="00714A4D"/>
    <w:rsid w:val="00715A84"/>
    <w:rsid w:val="0072027A"/>
    <w:rsid w:val="00723556"/>
    <w:rsid w:val="00731650"/>
    <w:rsid w:val="007469E3"/>
    <w:rsid w:val="007571AE"/>
    <w:rsid w:val="00766BC4"/>
    <w:rsid w:val="00770FD4"/>
    <w:rsid w:val="0077156E"/>
    <w:rsid w:val="00776023"/>
    <w:rsid w:val="007874CB"/>
    <w:rsid w:val="00787BA7"/>
    <w:rsid w:val="00796E16"/>
    <w:rsid w:val="007B2F51"/>
    <w:rsid w:val="007D7312"/>
    <w:rsid w:val="007E3DBF"/>
    <w:rsid w:val="00801F89"/>
    <w:rsid w:val="00805B45"/>
    <w:rsid w:val="008066F8"/>
    <w:rsid w:val="00852216"/>
    <w:rsid w:val="00871FEA"/>
    <w:rsid w:val="00882736"/>
    <w:rsid w:val="00884220"/>
    <w:rsid w:val="00887599"/>
    <w:rsid w:val="008B3B56"/>
    <w:rsid w:val="008C1956"/>
    <w:rsid w:val="008D5580"/>
    <w:rsid w:val="008F6FAC"/>
    <w:rsid w:val="009120B6"/>
    <w:rsid w:val="00916914"/>
    <w:rsid w:val="0093181B"/>
    <w:rsid w:val="00950BCD"/>
    <w:rsid w:val="00971CB8"/>
    <w:rsid w:val="00981153"/>
    <w:rsid w:val="0098311E"/>
    <w:rsid w:val="009A7EF3"/>
    <w:rsid w:val="009C2B71"/>
    <w:rsid w:val="009C3BFF"/>
    <w:rsid w:val="009D178A"/>
    <w:rsid w:val="009E45C6"/>
    <w:rsid w:val="009E5C60"/>
    <w:rsid w:val="009E6A33"/>
    <w:rsid w:val="009F2338"/>
    <w:rsid w:val="00A01A7F"/>
    <w:rsid w:val="00A171C9"/>
    <w:rsid w:val="00A36255"/>
    <w:rsid w:val="00A47A67"/>
    <w:rsid w:val="00A60E03"/>
    <w:rsid w:val="00A63969"/>
    <w:rsid w:val="00A64C07"/>
    <w:rsid w:val="00A7346F"/>
    <w:rsid w:val="00A7360E"/>
    <w:rsid w:val="00A83F95"/>
    <w:rsid w:val="00AA1A31"/>
    <w:rsid w:val="00AB047B"/>
    <w:rsid w:val="00AC787A"/>
    <w:rsid w:val="00AF2C62"/>
    <w:rsid w:val="00B07485"/>
    <w:rsid w:val="00B13D3A"/>
    <w:rsid w:val="00B1649E"/>
    <w:rsid w:val="00B2320B"/>
    <w:rsid w:val="00B31168"/>
    <w:rsid w:val="00B401E3"/>
    <w:rsid w:val="00B42AD1"/>
    <w:rsid w:val="00B60EA5"/>
    <w:rsid w:val="00B81EF3"/>
    <w:rsid w:val="00B91030"/>
    <w:rsid w:val="00BA1929"/>
    <w:rsid w:val="00BA21C8"/>
    <w:rsid w:val="00BD4642"/>
    <w:rsid w:val="00BE26C6"/>
    <w:rsid w:val="00BF4845"/>
    <w:rsid w:val="00C07C8C"/>
    <w:rsid w:val="00C11463"/>
    <w:rsid w:val="00C414B0"/>
    <w:rsid w:val="00C42770"/>
    <w:rsid w:val="00C4356B"/>
    <w:rsid w:val="00C52893"/>
    <w:rsid w:val="00C607EE"/>
    <w:rsid w:val="00C70C64"/>
    <w:rsid w:val="00C716DE"/>
    <w:rsid w:val="00C82B13"/>
    <w:rsid w:val="00C970C3"/>
    <w:rsid w:val="00CA5958"/>
    <w:rsid w:val="00CB1CB4"/>
    <w:rsid w:val="00CC7290"/>
    <w:rsid w:val="00CD58F9"/>
    <w:rsid w:val="00CD7CDE"/>
    <w:rsid w:val="00CE4364"/>
    <w:rsid w:val="00CE4D7D"/>
    <w:rsid w:val="00CE5774"/>
    <w:rsid w:val="00CF5684"/>
    <w:rsid w:val="00D06663"/>
    <w:rsid w:val="00D109AA"/>
    <w:rsid w:val="00D13B3D"/>
    <w:rsid w:val="00D2434E"/>
    <w:rsid w:val="00D36813"/>
    <w:rsid w:val="00D504BE"/>
    <w:rsid w:val="00DA4D95"/>
    <w:rsid w:val="00DA7FED"/>
    <w:rsid w:val="00DD4A52"/>
    <w:rsid w:val="00DD7FE4"/>
    <w:rsid w:val="00E01D68"/>
    <w:rsid w:val="00E04F57"/>
    <w:rsid w:val="00E559DF"/>
    <w:rsid w:val="00E71699"/>
    <w:rsid w:val="00E737CC"/>
    <w:rsid w:val="00E84077"/>
    <w:rsid w:val="00E9611B"/>
    <w:rsid w:val="00E96186"/>
    <w:rsid w:val="00EA06B7"/>
    <w:rsid w:val="00EB6891"/>
    <w:rsid w:val="00EC1646"/>
    <w:rsid w:val="00EE2596"/>
    <w:rsid w:val="00F02949"/>
    <w:rsid w:val="00F06814"/>
    <w:rsid w:val="00F10FF8"/>
    <w:rsid w:val="00F25DB8"/>
    <w:rsid w:val="00F32EA2"/>
    <w:rsid w:val="00F41E3C"/>
    <w:rsid w:val="00F43AB1"/>
    <w:rsid w:val="00F651D5"/>
    <w:rsid w:val="00F65BDD"/>
    <w:rsid w:val="00F7032E"/>
    <w:rsid w:val="00F85A98"/>
    <w:rsid w:val="00F9069E"/>
    <w:rsid w:val="00F9335A"/>
    <w:rsid w:val="00FA5864"/>
    <w:rsid w:val="00FE3CDE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7C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F6F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9F2338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C2B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B71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2B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B71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7C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F6F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9F2338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9C2B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2B71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2B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2B71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E654F43C84B9602FA76CD5FD1A5CD09C289DA318550E24D6BB32605282D84773C228AED9371A0653F4A78IBj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4E654F43C84B9602FA76CD5FD1A5CD09C289DA318550E24D6BB32605282D84773C228AED9371A065I3jCJ" TargetMode="External"/><Relationship Id="rId17" Type="http://schemas.openxmlformats.org/officeDocument/2006/relationships/hyperlink" Target="consultantplus://offline/ref=54EED05E52F2719568E67A5B57D2360E17A4E397F5A1222C2677F1A629kBu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E644181F2C2C72FCDAEBF6166207D6E408B74544F09548A3217861CBC8F07595A9932C79F2445189E755Fm1s4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4E654F43C84B9602FA76CD5FD1A5CD09C289DA318550E24D6BB32605282D84773C228AED9371A0653F4D75IBj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7E644181F2C2C72FCDAEBF6166207D6E408B74544F09548A3217861CBC8F07595A9932C79F2445189E755Fm1s4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537E644181F2C2C72FCDAEBF6166207D6E408B74544F09548A3217861CBC8F07595A9932C79F2445189E755Fm1s4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77222-1262-4454-B8AC-260CBF81EC11}"/>
</file>

<file path=customXml/itemProps2.xml><?xml version="1.0" encoding="utf-8"?>
<ds:datastoreItem xmlns:ds="http://schemas.openxmlformats.org/officeDocument/2006/customXml" ds:itemID="{CE8F7E19-18D0-4976-B8A0-964974BFD856}"/>
</file>

<file path=customXml/itemProps3.xml><?xml version="1.0" encoding="utf-8"?>
<ds:datastoreItem xmlns:ds="http://schemas.openxmlformats.org/officeDocument/2006/customXml" ds:itemID="{719639F3-7DD3-4A0B-A27A-E4982438E2AF}"/>
</file>

<file path=customXml/itemProps4.xml><?xml version="1.0" encoding="utf-8"?>
<ds:datastoreItem xmlns:ds="http://schemas.openxmlformats.org/officeDocument/2006/customXml" ds:itemID="{DBB2F189-9276-4574-A007-070DFF73F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</dc:creator>
  <cp:lastModifiedBy>mishinkina</cp:lastModifiedBy>
  <cp:revision>12</cp:revision>
  <cp:lastPrinted>2018-08-15T10:13:00Z</cp:lastPrinted>
  <dcterms:created xsi:type="dcterms:W3CDTF">2018-08-15T10:50:00Z</dcterms:created>
  <dcterms:modified xsi:type="dcterms:W3CDTF">2018-09-04T08:16:00Z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