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923" w:rsidRDefault="00FF192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F1923" w:rsidRDefault="00FF1923">
      <w:pPr>
        <w:pStyle w:val="ConsPlusNormal"/>
        <w:outlineLvl w:val="0"/>
      </w:pPr>
    </w:p>
    <w:p w:rsidR="00FF1923" w:rsidRDefault="00FF1923">
      <w:pPr>
        <w:pStyle w:val="ConsPlusTitle"/>
        <w:jc w:val="center"/>
        <w:outlineLvl w:val="0"/>
      </w:pPr>
      <w:r>
        <w:t>АДМИНИСТРАЦИЯ ГОРОДА КРАСНОЯРСКА</w:t>
      </w:r>
    </w:p>
    <w:p w:rsidR="00FF1923" w:rsidRDefault="00FF1923">
      <w:pPr>
        <w:pStyle w:val="ConsPlusTitle"/>
        <w:jc w:val="center"/>
      </w:pPr>
    </w:p>
    <w:p w:rsidR="00FF1923" w:rsidRDefault="00FF1923">
      <w:pPr>
        <w:pStyle w:val="ConsPlusTitle"/>
        <w:jc w:val="center"/>
      </w:pPr>
      <w:r>
        <w:t>РАСПОРЯЖЕНИЕ</w:t>
      </w:r>
    </w:p>
    <w:p w:rsidR="00FF1923" w:rsidRDefault="00FF1923">
      <w:pPr>
        <w:pStyle w:val="ConsPlusTitle"/>
        <w:jc w:val="center"/>
      </w:pPr>
      <w:r>
        <w:t>от 29 ноября 2011 г. N 171-р</w:t>
      </w:r>
    </w:p>
    <w:p w:rsidR="00FF1923" w:rsidRDefault="00FF1923">
      <w:pPr>
        <w:pStyle w:val="ConsPlusTitle"/>
        <w:jc w:val="center"/>
      </w:pPr>
    </w:p>
    <w:p w:rsidR="00FF1923" w:rsidRDefault="00FF1923">
      <w:pPr>
        <w:pStyle w:val="ConsPlusTitle"/>
        <w:jc w:val="center"/>
      </w:pPr>
      <w:r>
        <w:t>О ПОРЯДКЕ ФОРМИРОВАНИЯ РЕЗЕРВА УПРАВЛЕНЧЕСКИХ КАДРОВ</w:t>
      </w:r>
    </w:p>
    <w:p w:rsidR="00FF1923" w:rsidRDefault="00FF1923">
      <w:pPr>
        <w:pStyle w:val="ConsPlusTitle"/>
        <w:jc w:val="center"/>
      </w:pPr>
      <w:r>
        <w:t>АДМИНИСТРАЦИИ ГОРОДА КРАСНОЯРСКА</w:t>
      </w:r>
    </w:p>
    <w:p w:rsidR="00FF1923" w:rsidRDefault="00FF19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F19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1923" w:rsidRDefault="00FF19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1923" w:rsidRDefault="00FF192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администрации г. Красноярска от 09.02.2012 </w:t>
            </w:r>
            <w:hyperlink r:id="rId6" w:history="1">
              <w:r>
                <w:rPr>
                  <w:color w:val="0000FF"/>
                </w:rPr>
                <w:t>N 22-р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F1923" w:rsidRDefault="00FF19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09.02.2015 </w:t>
            </w:r>
            <w:hyperlink r:id="rId7" w:history="1">
              <w:r>
                <w:rPr>
                  <w:color w:val="0000FF"/>
                </w:rPr>
                <w:t>N 30-р</w:t>
              </w:r>
            </w:hyperlink>
            <w:r>
              <w:rPr>
                <w:color w:val="392C69"/>
              </w:rPr>
              <w:t xml:space="preserve">, от 01.08.2016 </w:t>
            </w:r>
            <w:hyperlink r:id="rId8" w:history="1">
              <w:r>
                <w:rPr>
                  <w:color w:val="0000FF"/>
                </w:rPr>
                <w:t>N 240-р</w:t>
              </w:r>
            </w:hyperlink>
            <w:r>
              <w:rPr>
                <w:color w:val="392C69"/>
              </w:rPr>
              <w:t xml:space="preserve">, от 28.02.2018 </w:t>
            </w:r>
            <w:hyperlink r:id="rId9" w:history="1">
              <w:r>
                <w:rPr>
                  <w:color w:val="0000FF"/>
                </w:rPr>
                <w:t>N 75-р</w:t>
              </w:r>
            </w:hyperlink>
            <w:r>
              <w:rPr>
                <w:color w:val="392C69"/>
              </w:rPr>
              <w:t>,</w:t>
            </w:r>
          </w:p>
          <w:p w:rsidR="00FF1923" w:rsidRDefault="00FF19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04.09.2018 </w:t>
            </w:r>
            <w:hyperlink r:id="rId10" w:history="1">
              <w:r>
                <w:rPr>
                  <w:color w:val="0000FF"/>
                </w:rPr>
                <w:t>N 319-р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F1923" w:rsidRDefault="00FF1923">
      <w:pPr>
        <w:pStyle w:val="ConsPlusNormal"/>
        <w:jc w:val="center"/>
      </w:pPr>
    </w:p>
    <w:p w:rsidR="00FF1923" w:rsidRDefault="00FF1923">
      <w:pPr>
        <w:pStyle w:val="ConsPlusNormal"/>
        <w:ind w:firstLine="540"/>
        <w:jc w:val="both"/>
      </w:pPr>
      <w:proofErr w:type="gramStart"/>
      <w:r>
        <w:t xml:space="preserve">В целях совершенствования муниципального управления, в связи с необходимостью создания целостной, единой системы отбора кандидатов в резерв управленческих кадров администрации города, а также эффективного использования резерва управленческих кадров, в соответствии со </w:t>
      </w:r>
      <w:hyperlink r:id="rId11" w:history="1">
        <w:r>
          <w:rPr>
            <w:color w:val="0000FF"/>
          </w:rPr>
          <w:t>статьей 33</w:t>
        </w:r>
      </w:hyperlink>
      <w:r>
        <w:t xml:space="preserve"> Федерального закона от 02.03.2007 N 25-ФЗ "О муниципальной службе в Российской Федерации", </w:t>
      </w:r>
      <w:hyperlink r:id="rId1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09.02.2013 N 126 "О Комиссии при Президенте Российской Федерации по</w:t>
      </w:r>
      <w:proofErr w:type="gramEnd"/>
      <w:r>
        <w:t xml:space="preserve"> вопросам государственной службы и резерва управленческих кадров", </w:t>
      </w:r>
      <w:hyperlink r:id="rId13" w:history="1">
        <w:r>
          <w:rPr>
            <w:color w:val="0000FF"/>
          </w:rPr>
          <w:t>Указом</w:t>
        </w:r>
      </w:hyperlink>
      <w:r>
        <w:t xml:space="preserve"> Губернатора Красноярского края от 01.11.2008 N 186-уг "О комиссии по формированию и подготовке резерва управленческих кадров Красноярского края", руководствуясь </w:t>
      </w:r>
      <w:hyperlink r:id="rId14" w:history="1">
        <w:r>
          <w:rPr>
            <w:color w:val="0000FF"/>
          </w:rPr>
          <w:t>статьями 45</w:t>
        </w:r>
      </w:hyperlink>
      <w:r>
        <w:t xml:space="preserve">, </w:t>
      </w:r>
      <w:hyperlink r:id="rId15" w:history="1">
        <w:r>
          <w:rPr>
            <w:color w:val="0000FF"/>
          </w:rPr>
          <w:t>58</w:t>
        </w:r>
      </w:hyperlink>
      <w:r>
        <w:t xml:space="preserve">, </w:t>
      </w:r>
      <w:hyperlink r:id="rId16" w:history="1">
        <w:r>
          <w:rPr>
            <w:color w:val="0000FF"/>
          </w:rPr>
          <w:t>59</w:t>
        </w:r>
      </w:hyperlink>
      <w:r>
        <w:t xml:space="preserve"> Устава города Красноярска:</w:t>
      </w:r>
    </w:p>
    <w:p w:rsidR="00FF1923" w:rsidRDefault="00FF1923">
      <w:pPr>
        <w:pStyle w:val="ConsPlusNormal"/>
        <w:jc w:val="both"/>
      </w:pPr>
      <w:r>
        <w:t xml:space="preserve">(в ред. Распоряжений администрации г. Красноярска от 09.02.2015 </w:t>
      </w:r>
      <w:hyperlink r:id="rId17" w:history="1">
        <w:r>
          <w:rPr>
            <w:color w:val="0000FF"/>
          </w:rPr>
          <w:t>N 30-р</w:t>
        </w:r>
      </w:hyperlink>
      <w:r>
        <w:t xml:space="preserve">, от 01.08.2016 </w:t>
      </w:r>
      <w:hyperlink r:id="rId18" w:history="1">
        <w:r>
          <w:rPr>
            <w:color w:val="0000FF"/>
          </w:rPr>
          <w:t>N 240-р</w:t>
        </w:r>
      </w:hyperlink>
      <w:r>
        <w:t>)</w:t>
      </w:r>
    </w:p>
    <w:p w:rsidR="00FF1923" w:rsidRDefault="00FF1923">
      <w:pPr>
        <w:pStyle w:val="ConsPlusNormal"/>
        <w:spacing w:before="220"/>
        <w:ind w:firstLine="540"/>
        <w:jc w:val="both"/>
      </w:pPr>
      <w:bookmarkStart w:id="0" w:name="P15"/>
      <w:bookmarkEnd w:id="0"/>
      <w:r>
        <w:t xml:space="preserve">1. Утвердить </w:t>
      </w:r>
      <w:hyperlink w:anchor="P42" w:history="1">
        <w:r>
          <w:rPr>
            <w:color w:val="0000FF"/>
          </w:rPr>
          <w:t>состав</w:t>
        </w:r>
      </w:hyperlink>
      <w:r>
        <w:t xml:space="preserve"> комиссии по формированию и подготовке резерва управленческих кадров администрации города Красноярска по должностям согласно приложению 1.</w:t>
      </w:r>
    </w:p>
    <w:p w:rsidR="00FF1923" w:rsidRDefault="00FF1923">
      <w:pPr>
        <w:pStyle w:val="ConsPlusNormal"/>
        <w:spacing w:before="220"/>
        <w:ind w:firstLine="540"/>
        <w:jc w:val="both"/>
      </w:pPr>
      <w:bookmarkStart w:id="1" w:name="P16"/>
      <w:bookmarkEnd w:id="1"/>
      <w:r>
        <w:t xml:space="preserve">2. Утвердить </w:t>
      </w:r>
      <w:hyperlink w:anchor="P76" w:history="1">
        <w:r>
          <w:rPr>
            <w:color w:val="0000FF"/>
          </w:rPr>
          <w:t>Положение</w:t>
        </w:r>
      </w:hyperlink>
      <w:r>
        <w:t xml:space="preserve"> о комиссии по формированию и подготовке резерва управленческих кадров администрации города Красноярска согласно приложению 2.</w:t>
      </w:r>
    </w:p>
    <w:p w:rsidR="00FF1923" w:rsidRDefault="00FF1923">
      <w:pPr>
        <w:pStyle w:val="ConsPlusNormal"/>
        <w:spacing w:before="220"/>
        <w:ind w:firstLine="540"/>
        <w:jc w:val="both"/>
      </w:pPr>
      <w:bookmarkStart w:id="2" w:name="P17"/>
      <w:bookmarkEnd w:id="2"/>
      <w:r>
        <w:t xml:space="preserve">3. Утвердить </w:t>
      </w:r>
      <w:hyperlink w:anchor="P138" w:history="1">
        <w:r>
          <w:rPr>
            <w:color w:val="0000FF"/>
          </w:rPr>
          <w:t>Положение</w:t>
        </w:r>
      </w:hyperlink>
      <w:r>
        <w:t xml:space="preserve"> о порядке формирования резерва управленческих кадров администрации города Красноярска согласно приложению 3.</w:t>
      </w:r>
    </w:p>
    <w:p w:rsidR="00FF1923" w:rsidRDefault="00FF1923">
      <w:pPr>
        <w:pStyle w:val="ConsPlusNormal"/>
        <w:spacing w:before="220"/>
        <w:ind w:firstLine="540"/>
        <w:jc w:val="both"/>
      </w:pPr>
      <w:bookmarkStart w:id="3" w:name="P18"/>
      <w:bookmarkEnd w:id="3"/>
      <w:r>
        <w:t xml:space="preserve">4. Признать утратившим силу </w:t>
      </w:r>
      <w:hyperlink r:id="rId19" w:history="1">
        <w:r>
          <w:rPr>
            <w:color w:val="0000FF"/>
          </w:rPr>
          <w:t>Распоряжение</w:t>
        </w:r>
      </w:hyperlink>
      <w:r>
        <w:t xml:space="preserve"> администрации города Красноярска от 20.11.2009 N 227-р "О резерве управленческих кадров администрации города Красноярска".</w:t>
      </w:r>
    </w:p>
    <w:p w:rsidR="00FF1923" w:rsidRDefault="00FF1923">
      <w:pPr>
        <w:pStyle w:val="ConsPlusNormal"/>
        <w:spacing w:before="220"/>
        <w:ind w:firstLine="540"/>
        <w:jc w:val="both"/>
      </w:pPr>
      <w:r>
        <w:t>5. Управлению кадровой политики и организационной работы администрации города (Мугако Д.М.):</w:t>
      </w:r>
    </w:p>
    <w:p w:rsidR="00FF1923" w:rsidRDefault="00FF1923">
      <w:pPr>
        <w:pStyle w:val="ConsPlusNormal"/>
        <w:spacing w:before="220"/>
        <w:ind w:firstLine="540"/>
        <w:jc w:val="both"/>
      </w:pPr>
      <w:r>
        <w:t>1) до 23 декабря 2011 года разработать форму анкеты для представления гражданами необходимых персональных сведений в комиссию по формированию и подготовке резерва управленческих кадров администрации города Красноярска, а также разработать методические рекомендации (инструкцию) по заполнению интерактивной формы анкеты;</w:t>
      </w:r>
    </w:p>
    <w:p w:rsidR="00FF1923" w:rsidRDefault="00FF1923">
      <w:pPr>
        <w:pStyle w:val="ConsPlusNormal"/>
        <w:spacing w:before="220"/>
        <w:ind w:firstLine="540"/>
        <w:jc w:val="both"/>
      </w:pPr>
      <w:r>
        <w:t>2) до 30 декабря 2011 года представить в управление информатизации и связи администрации города форму анкеты для размещения на официальном сайте администрации города в разделе "Кадровая политика/Резерв управленческих кадров администрации города Красноярска".</w:t>
      </w:r>
    </w:p>
    <w:p w:rsidR="00FF1923" w:rsidRDefault="00FF1923">
      <w:pPr>
        <w:pStyle w:val="ConsPlusNormal"/>
        <w:spacing w:before="220"/>
        <w:ind w:firstLine="540"/>
        <w:jc w:val="both"/>
      </w:pPr>
      <w:r>
        <w:t>6. Управлению информатизации и связи администрации города (Карасев А.В.):</w:t>
      </w:r>
    </w:p>
    <w:p w:rsidR="00FF1923" w:rsidRDefault="00FF1923">
      <w:pPr>
        <w:pStyle w:val="ConsPlusNormal"/>
        <w:spacing w:before="220"/>
        <w:ind w:firstLine="540"/>
        <w:jc w:val="both"/>
      </w:pPr>
      <w:r>
        <w:t xml:space="preserve">1) до 1 февраля 2012 года создать на главной странице официального сайта администрации </w:t>
      </w:r>
      <w:r>
        <w:lastRenderedPageBreak/>
        <w:t>города раздел "Кадровая политика";</w:t>
      </w:r>
    </w:p>
    <w:p w:rsidR="00FF1923" w:rsidRDefault="00FF1923">
      <w:pPr>
        <w:pStyle w:val="ConsPlusNormal"/>
        <w:spacing w:before="220"/>
        <w:ind w:firstLine="540"/>
        <w:jc w:val="both"/>
      </w:pPr>
      <w:r>
        <w:t>2) до 15 февраля 2012 года разработать интерактивную форму анкеты для представления гражданами необходимых персональных сведений в комиссию по формированию и подготовке резерва управленческих кадров администрации города Красноярска и разместить на официальном сайте администрации города в разделе "Кадровая политика/Резерв управленческих кадров администрации города Красноярска".</w:t>
      </w:r>
    </w:p>
    <w:p w:rsidR="00FF1923" w:rsidRDefault="00FF1923">
      <w:pPr>
        <w:pStyle w:val="ConsPlusNormal"/>
        <w:spacing w:before="220"/>
        <w:ind w:firstLine="540"/>
        <w:jc w:val="both"/>
      </w:pPr>
      <w:r>
        <w:t>7. Департаменту информационной политики администрации города (Акентьева И.Г.) опубликовать настоящее Распоряжение в газете "Городские новости" и разместить на официальном сайте администрации города.</w:t>
      </w:r>
    </w:p>
    <w:p w:rsidR="00FF1923" w:rsidRDefault="00FF1923">
      <w:pPr>
        <w:pStyle w:val="ConsPlusNormal"/>
        <w:spacing w:before="220"/>
        <w:ind w:firstLine="540"/>
        <w:jc w:val="both"/>
      </w:pPr>
      <w:r>
        <w:t xml:space="preserve">8. Распоряжение вступает в силу со дня его официального опубликования, за исключением </w:t>
      </w:r>
      <w:hyperlink w:anchor="P15" w:history="1">
        <w:r>
          <w:rPr>
            <w:color w:val="0000FF"/>
          </w:rPr>
          <w:t>пунктов 1</w:t>
        </w:r>
      </w:hyperlink>
      <w:r>
        <w:t xml:space="preserve">, </w:t>
      </w:r>
      <w:hyperlink w:anchor="P16" w:history="1">
        <w:r>
          <w:rPr>
            <w:color w:val="0000FF"/>
          </w:rPr>
          <w:t>2</w:t>
        </w:r>
      </w:hyperlink>
      <w:r>
        <w:t xml:space="preserve">, </w:t>
      </w:r>
      <w:hyperlink w:anchor="P17" w:history="1">
        <w:r>
          <w:rPr>
            <w:color w:val="0000FF"/>
          </w:rPr>
          <w:t>3</w:t>
        </w:r>
      </w:hyperlink>
      <w:r>
        <w:t xml:space="preserve">, </w:t>
      </w:r>
      <w:hyperlink w:anchor="P18" w:history="1">
        <w:r>
          <w:rPr>
            <w:color w:val="0000FF"/>
          </w:rPr>
          <w:t>4</w:t>
        </w:r>
      </w:hyperlink>
      <w:r>
        <w:t>, которые вступают в силу с 20.02.2012.</w:t>
      </w:r>
    </w:p>
    <w:p w:rsidR="00FF1923" w:rsidRDefault="00FF1923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первого заместителя Главы города Часовитина В.А.</w:t>
      </w:r>
    </w:p>
    <w:p w:rsidR="00FF1923" w:rsidRDefault="00FF1923">
      <w:pPr>
        <w:pStyle w:val="ConsPlusNormal"/>
        <w:jc w:val="right"/>
      </w:pPr>
    </w:p>
    <w:p w:rsidR="00FF1923" w:rsidRDefault="00FF1923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FF1923" w:rsidRDefault="00FF1923">
      <w:pPr>
        <w:pStyle w:val="ConsPlusNormal"/>
        <w:jc w:val="right"/>
      </w:pPr>
      <w:r>
        <w:t>Главы города</w:t>
      </w:r>
    </w:p>
    <w:p w:rsidR="00FF1923" w:rsidRDefault="00FF1923">
      <w:pPr>
        <w:pStyle w:val="ConsPlusNormal"/>
        <w:jc w:val="right"/>
      </w:pPr>
      <w:r>
        <w:t>В.П.БОБРОВ</w:t>
      </w:r>
    </w:p>
    <w:p w:rsidR="00FF1923" w:rsidRDefault="00FF1923">
      <w:pPr>
        <w:pStyle w:val="ConsPlusNormal"/>
        <w:jc w:val="right"/>
      </w:pPr>
    </w:p>
    <w:p w:rsidR="00FF1923" w:rsidRDefault="00FF1923">
      <w:pPr>
        <w:pStyle w:val="ConsPlusNormal"/>
        <w:jc w:val="right"/>
      </w:pPr>
    </w:p>
    <w:p w:rsidR="00FF1923" w:rsidRDefault="00FF1923">
      <w:pPr>
        <w:pStyle w:val="ConsPlusNormal"/>
        <w:jc w:val="right"/>
      </w:pPr>
    </w:p>
    <w:p w:rsidR="00FF1923" w:rsidRDefault="00FF1923">
      <w:pPr>
        <w:pStyle w:val="ConsPlusNormal"/>
        <w:jc w:val="right"/>
      </w:pPr>
    </w:p>
    <w:p w:rsidR="00FF1923" w:rsidRDefault="00FF1923">
      <w:pPr>
        <w:pStyle w:val="ConsPlusNormal"/>
        <w:jc w:val="right"/>
      </w:pPr>
    </w:p>
    <w:p w:rsidR="00FF1923" w:rsidRDefault="00FF1923">
      <w:pPr>
        <w:pStyle w:val="ConsPlusNormal"/>
        <w:jc w:val="right"/>
        <w:outlineLvl w:val="0"/>
      </w:pPr>
      <w:r>
        <w:t>Приложение 1</w:t>
      </w:r>
    </w:p>
    <w:p w:rsidR="00FF1923" w:rsidRDefault="00FF1923">
      <w:pPr>
        <w:pStyle w:val="ConsPlusNormal"/>
        <w:jc w:val="right"/>
      </w:pPr>
      <w:r>
        <w:t>к Распоряжению</w:t>
      </w:r>
    </w:p>
    <w:p w:rsidR="00FF1923" w:rsidRDefault="00FF1923">
      <w:pPr>
        <w:pStyle w:val="ConsPlusNormal"/>
        <w:jc w:val="right"/>
      </w:pPr>
      <w:r>
        <w:t>администрации города</w:t>
      </w:r>
    </w:p>
    <w:p w:rsidR="00FF1923" w:rsidRDefault="00FF1923">
      <w:pPr>
        <w:pStyle w:val="ConsPlusNormal"/>
        <w:jc w:val="right"/>
      </w:pPr>
      <w:r>
        <w:t>от 29 ноября 2011 г. N 171-р</w:t>
      </w:r>
    </w:p>
    <w:p w:rsidR="00FF1923" w:rsidRDefault="00FF1923">
      <w:pPr>
        <w:pStyle w:val="ConsPlusNormal"/>
        <w:jc w:val="right"/>
      </w:pPr>
    </w:p>
    <w:p w:rsidR="00FF1923" w:rsidRDefault="00FF1923">
      <w:pPr>
        <w:pStyle w:val="ConsPlusTitle"/>
        <w:jc w:val="center"/>
      </w:pPr>
      <w:bookmarkStart w:id="4" w:name="P42"/>
      <w:bookmarkEnd w:id="4"/>
      <w:r>
        <w:t>СОСТАВ</w:t>
      </w:r>
    </w:p>
    <w:p w:rsidR="00FF1923" w:rsidRDefault="00FF1923">
      <w:pPr>
        <w:pStyle w:val="ConsPlusTitle"/>
        <w:jc w:val="center"/>
      </w:pPr>
      <w:r>
        <w:t>КОМИССИИ ПО ФОРМИРОВАНИЮ И ПОДГОТОВКЕ РЕЗЕРВА</w:t>
      </w:r>
    </w:p>
    <w:p w:rsidR="00FF1923" w:rsidRDefault="00FF1923">
      <w:pPr>
        <w:pStyle w:val="ConsPlusTitle"/>
        <w:jc w:val="center"/>
      </w:pPr>
      <w:r>
        <w:t>УПРАВЛЕНЧЕСКИХ КАДРОВ АДМИНИСТРАЦИИ ГОРОДА</w:t>
      </w:r>
    </w:p>
    <w:p w:rsidR="00FF1923" w:rsidRDefault="00FF1923">
      <w:pPr>
        <w:pStyle w:val="ConsPlusTitle"/>
        <w:jc w:val="center"/>
      </w:pPr>
      <w:r>
        <w:t>КРАСНОЯРСКА ПО ДОЛЖНОСТЯМ</w:t>
      </w:r>
    </w:p>
    <w:p w:rsidR="00FF1923" w:rsidRDefault="00FF19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F19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1923" w:rsidRDefault="00FF19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1923" w:rsidRDefault="00FF192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администрации г. Красноярска от 09.02.2012 </w:t>
            </w:r>
            <w:hyperlink r:id="rId20" w:history="1">
              <w:r>
                <w:rPr>
                  <w:color w:val="0000FF"/>
                </w:rPr>
                <w:t>N 22-р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F1923" w:rsidRDefault="00FF19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09.02.2015 </w:t>
            </w:r>
            <w:hyperlink r:id="rId21" w:history="1">
              <w:r>
                <w:rPr>
                  <w:color w:val="0000FF"/>
                </w:rPr>
                <w:t>N 30-р</w:t>
              </w:r>
            </w:hyperlink>
            <w:r>
              <w:rPr>
                <w:color w:val="392C69"/>
              </w:rPr>
              <w:t xml:space="preserve">, от 28.02.2018 </w:t>
            </w:r>
            <w:hyperlink r:id="rId22" w:history="1">
              <w:r>
                <w:rPr>
                  <w:color w:val="0000FF"/>
                </w:rPr>
                <w:t>N 75-р</w:t>
              </w:r>
            </w:hyperlink>
            <w:r>
              <w:rPr>
                <w:color w:val="392C69"/>
              </w:rPr>
              <w:t xml:space="preserve">, от 04.09.2018 </w:t>
            </w:r>
            <w:hyperlink r:id="rId23" w:history="1">
              <w:r>
                <w:rPr>
                  <w:color w:val="0000FF"/>
                </w:rPr>
                <w:t>N 319-р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F1923" w:rsidRDefault="00FF1923">
      <w:pPr>
        <w:pStyle w:val="ConsPlusNormal"/>
        <w:ind w:firstLine="540"/>
        <w:jc w:val="both"/>
      </w:pPr>
    </w:p>
    <w:p w:rsidR="00FF1923" w:rsidRDefault="00FF1923">
      <w:pPr>
        <w:pStyle w:val="ConsPlusNormal"/>
        <w:ind w:firstLine="540"/>
        <w:jc w:val="both"/>
      </w:pPr>
      <w:r>
        <w:t>первый заместитель Главы города, в ведении которого находятся вопросы кадровой политики, председатель комиссии;</w:t>
      </w:r>
    </w:p>
    <w:p w:rsidR="00FF1923" w:rsidRDefault="00FF1923">
      <w:pPr>
        <w:pStyle w:val="ConsPlusNormal"/>
        <w:spacing w:before="220"/>
        <w:ind w:firstLine="540"/>
        <w:jc w:val="both"/>
      </w:pPr>
      <w:r>
        <w:t>руководитель управления кадровой политики и организационной работы администрации города, заместитель председателя комиссии;</w:t>
      </w:r>
    </w:p>
    <w:p w:rsidR="00FF1923" w:rsidRDefault="00FF1923">
      <w:pPr>
        <w:pStyle w:val="ConsPlusNormal"/>
        <w:spacing w:before="220"/>
        <w:ind w:firstLine="540"/>
        <w:jc w:val="both"/>
      </w:pPr>
      <w:r>
        <w:t>заместитель руководителя управления кадровой политики и организационной работы администрации города, секретарь комиссии;</w:t>
      </w:r>
    </w:p>
    <w:p w:rsidR="00FF1923" w:rsidRDefault="00FF1923">
      <w:pPr>
        <w:pStyle w:val="ConsPlusNormal"/>
        <w:spacing w:before="220"/>
        <w:ind w:firstLine="540"/>
        <w:jc w:val="both"/>
      </w:pPr>
      <w:r>
        <w:t>заместитель Главы города - руководитель департамента информационной политики;</w:t>
      </w:r>
    </w:p>
    <w:p w:rsidR="00FF1923" w:rsidRDefault="00FF1923">
      <w:pPr>
        <w:pStyle w:val="ConsPlusNormal"/>
        <w:spacing w:before="220"/>
        <w:ind w:firstLine="540"/>
        <w:jc w:val="both"/>
      </w:pPr>
      <w:r>
        <w:t>заместитель Главы города - руководитель департамента экономической политики и инвестиционного развития;</w:t>
      </w:r>
    </w:p>
    <w:p w:rsidR="00FF1923" w:rsidRDefault="00FF1923">
      <w:pPr>
        <w:pStyle w:val="ConsPlusNormal"/>
        <w:spacing w:before="220"/>
        <w:ind w:firstLine="540"/>
        <w:jc w:val="both"/>
      </w:pPr>
      <w:r>
        <w:lastRenderedPageBreak/>
        <w:t>заместитель Главы города - руководитель департамента социального развития;</w:t>
      </w:r>
    </w:p>
    <w:p w:rsidR="00FF1923" w:rsidRDefault="00FF1923">
      <w:pPr>
        <w:pStyle w:val="ConsPlusNormal"/>
        <w:spacing w:before="220"/>
        <w:ind w:firstLine="540"/>
        <w:jc w:val="both"/>
      </w:pPr>
      <w:r>
        <w:t>руководитель юридического управления администрации города;</w:t>
      </w:r>
    </w:p>
    <w:p w:rsidR="00FF1923" w:rsidRDefault="00FF1923">
      <w:pPr>
        <w:pStyle w:val="ConsPlusNormal"/>
        <w:spacing w:before="220"/>
        <w:ind w:firstLine="540"/>
        <w:jc w:val="both"/>
      </w:pPr>
      <w:r>
        <w:t>руководитель управления молодежной политики администрации города;</w:t>
      </w:r>
    </w:p>
    <w:p w:rsidR="00FF1923" w:rsidRDefault="00FF1923">
      <w:pPr>
        <w:pStyle w:val="ConsPlusNormal"/>
        <w:spacing w:before="220"/>
        <w:ind w:firstLine="540"/>
        <w:jc w:val="both"/>
      </w:pPr>
      <w:r>
        <w:t>заместитель руководителя управления кадровой политики и организационной работы администрации города;</w:t>
      </w:r>
    </w:p>
    <w:p w:rsidR="00FF1923" w:rsidRDefault="00FF1923">
      <w:pPr>
        <w:pStyle w:val="ConsPlusNormal"/>
        <w:spacing w:before="220"/>
        <w:ind w:firstLine="540"/>
        <w:jc w:val="both"/>
      </w:pPr>
      <w:r>
        <w:t>депутат Красноярского городского Совета депутатов (по согласованию);</w:t>
      </w:r>
    </w:p>
    <w:p w:rsidR="00FF1923" w:rsidRDefault="00FF1923">
      <w:pPr>
        <w:pStyle w:val="ConsPlusNormal"/>
        <w:spacing w:before="220"/>
        <w:ind w:firstLine="540"/>
        <w:jc w:val="both"/>
      </w:pPr>
      <w:r>
        <w:t>представитель научного или образовательного учреждения, иной организации (по согласованию).</w:t>
      </w:r>
    </w:p>
    <w:p w:rsidR="00FF1923" w:rsidRDefault="00FF1923">
      <w:pPr>
        <w:pStyle w:val="ConsPlusNormal"/>
        <w:ind w:firstLine="540"/>
        <w:jc w:val="both"/>
      </w:pPr>
    </w:p>
    <w:p w:rsidR="00FF1923" w:rsidRDefault="00FF1923">
      <w:pPr>
        <w:pStyle w:val="ConsPlusNormal"/>
        <w:jc w:val="right"/>
      </w:pPr>
      <w:r>
        <w:t>Руководитель управления</w:t>
      </w:r>
    </w:p>
    <w:p w:rsidR="00FF1923" w:rsidRDefault="00FF1923">
      <w:pPr>
        <w:pStyle w:val="ConsPlusNormal"/>
        <w:jc w:val="right"/>
      </w:pPr>
      <w:r>
        <w:t>кадровой политики</w:t>
      </w:r>
    </w:p>
    <w:p w:rsidR="00FF1923" w:rsidRDefault="00FF1923">
      <w:pPr>
        <w:pStyle w:val="ConsPlusNormal"/>
        <w:jc w:val="right"/>
      </w:pPr>
      <w:r>
        <w:t>и организационной работы</w:t>
      </w:r>
    </w:p>
    <w:p w:rsidR="00FF1923" w:rsidRDefault="00FF1923">
      <w:pPr>
        <w:pStyle w:val="ConsPlusNormal"/>
        <w:jc w:val="right"/>
      </w:pPr>
      <w:r>
        <w:t>Д.М.МУГАКО</w:t>
      </w:r>
    </w:p>
    <w:p w:rsidR="00FF1923" w:rsidRDefault="00FF1923">
      <w:pPr>
        <w:pStyle w:val="ConsPlusNormal"/>
        <w:jc w:val="right"/>
      </w:pPr>
    </w:p>
    <w:p w:rsidR="00FF1923" w:rsidRDefault="00FF1923">
      <w:pPr>
        <w:pStyle w:val="ConsPlusNormal"/>
        <w:jc w:val="right"/>
      </w:pPr>
    </w:p>
    <w:p w:rsidR="00FF1923" w:rsidRDefault="00FF1923">
      <w:pPr>
        <w:pStyle w:val="ConsPlusNormal"/>
        <w:jc w:val="right"/>
      </w:pPr>
    </w:p>
    <w:p w:rsidR="00FF1923" w:rsidRDefault="00FF1923">
      <w:pPr>
        <w:pStyle w:val="ConsPlusNormal"/>
        <w:jc w:val="right"/>
      </w:pPr>
    </w:p>
    <w:p w:rsidR="00FF1923" w:rsidRDefault="00FF1923">
      <w:pPr>
        <w:pStyle w:val="ConsPlusNormal"/>
        <w:jc w:val="right"/>
      </w:pPr>
    </w:p>
    <w:p w:rsidR="00FF1923" w:rsidRDefault="00FF1923">
      <w:pPr>
        <w:pStyle w:val="ConsPlusNormal"/>
        <w:jc w:val="right"/>
        <w:outlineLvl w:val="0"/>
      </w:pPr>
      <w:r>
        <w:t>Приложение 2</w:t>
      </w:r>
    </w:p>
    <w:p w:rsidR="00FF1923" w:rsidRDefault="00FF1923">
      <w:pPr>
        <w:pStyle w:val="ConsPlusNormal"/>
        <w:jc w:val="right"/>
      </w:pPr>
      <w:r>
        <w:t>к Распоряжению</w:t>
      </w:r>
    </w:p>
    <w:p w:rsidR="00FF1923" w:rsidRDefault="00FF1923">
      <w:pPr>
        <w:pStyle w:val="ConsPlusNormal"/>
        <w:jc w:val="right"/>
      </w:pPr>
      <w:r>
        <w:t>администрации города</w:t>
      </w:r>
    </w:p>
    <w:p w:rsidR="00FF1923" w:rsidRDefault="00FF1923">
      <w:pPr>
        <w:pStyle w:val="ConsPlusNormal"/>
        <w:jc w:val="right"/>
      </w:pPr>
      <w:r>
        <w:t>от 29 ноября 2011 г. N 171-р</w:t>
      </w:r>
    </w:p>
    <w:p w:rsidR="00FF1923" w:rsidRDefault="00FF1923">
      <w:pPr>
        <w:pStyle w:val="ConsPlusNormal"/>
        <w:jc w:val="center"/>
      </w:pPr>
    </w:p>
    <w:p w:rsidR="00FF1923" w:rsidRDefault="00FF1923">
      <w:pPr>
        <w:pStyle w:val="ConsPlusTitle"/>
        <w:jc w:val="center"/>
      </w:pPr>
      <w:bookmarkStart w:id="5" w:name="P76"/>
      <w:bookmarkEnd w:id="5"/>
      <w:r>
        <w:t>ПОЛОЖЕНИЕ</w:t>
      </w:r>
    </w:p>
    <w:p w:rsidR="00FF1923" w:rsidRDefault="00FF1923">
      <w:pPr>
        <w:pStyle w:val="ConsPlusTitle"/>
        <w:jc w:val="center"/>
      </w:pPr>
      <w:r>
        <w:t>О КОМИССИИ ПО ФОРМИРОВАНИЮ И ПОДГОТОВКЕ РЕЗЕРВА</w:t>
      </w:r>
    </w:p>
    <w:p w:rsidR="00FF1923" w:rsidRDefault="00FF1923">
      <w:pPr>
        <w:pStyle w:val="ConsPlusTitle"/>
        <w:jc w:val="center"/>
      </w:pPr>
      <w:r>
        <w:t>УПРАВЛЕНЧЕСКИХ КАДРОВ АДМИНИСТРАЦИИ</w:t>
      </w:r>
    </w:p>
    <w:p w:rsidR="00FF1923" w:rsidRDefault="00FF1923">
      <w:pPr>
        <w:pStyle w:val="ConsPlusTitle"/>
        <w:jc w:val="center"/>
      </w:pPr>
      <w:r>
        <w:t>ГОРОДА КРАСНОЯРСКА</w:t>
      </w:r>
    </w:p>
    <w:p w:rsidR="00FF1923" w:rsidRDefault="00FF19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F19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1923" w:rsidRDefault="00FF19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1923" w:rsidRDefault="00FF192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администрации г. Красноярска от 09.02.2015 </w:t>
            </w:r>
            <w:hyperlink r:id="rId24" w:history="1">
              <w:r>
                <w:rPr>
                  <w:color w:val="0000FF"/>
                </w:rPr>
                <w:t>N 30-р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F1923" w:rsidRDefault="00FF19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01.08.2016 </w:t>
            </w:r>
            <w:hyperlink r:id="rId25" w:history="1">
              <w:r>
                <w:rPr>
                  <w:color w:val="0000FF"/>
                </w:rPr>
                <w:t>N 240-р</w:t>
              </w:r>
            </w:hyperlink>
            <w:r>
              <w:rPr>
                <w:color w:val="392C69"/>
              </w:rPr>
              <w:t xml:space="preserve">, от 04.09.2018 </w:t>
            </w:r>
            <w:hyperlink r:id="rId26" w:history="1">
              <w:r>
                <w:rPr>
                  <w:color w:val="0000FF"/>
                </w:rPr>
                <w:t>N 319-р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F1923" w:rsidRDefault="00FF1923">
      <w:pPr>
        <w:pStyle w:val="ConsPlusNormal"/>
        <w:jc w:val="center"/>
      </w:pPr>
    </w:p>
    <w:p w:rsidR="00FF1923" w:rsidRDefault="00FF1923">
      <w:pPr>
        <w:pStyle w:val="ConsPlusTitle"/>
        <w:jc w:val="center"/>
        <w:outlineLvl w:val="1"/>
      </w:pPr>
      <w:r>
        <w:t>I. ОБЩИЕ ПОЛОЖЕНИЯ</w:t>
      </w:r>
    </w:p>
    <w:p w:rsidR="00FF1923" w:rsidRDefault="00FF1923">
      <w:pPr>
        <w:pStyle w:val="ConsPlusNormal"/>
        <w:jc w:val="center"/>
      </w:pPr>
    </w:p>
    <w:p w:rsidR="00FF1923" w:rsidRDefault="00FF1923">
      <w:pPr>
        <w:pStyle w:val="ConsPlusNormal"/>
        <w:ind w:firstLine="540"/>
        <w:jc w:val="both"/>
      </w:pPr>
      <w:r>
        <w:t>1. Настоящее Положение определяет основные процедуры работы комиссии по формированию и подготовке резерва управленческих кадров администрации города Красноярска (далее - Комиссия).</w:t>
      </w:r>
    </w:p>
    <w:p w:rsidR="00FF1923" w:rsidRDefault="00FF1923">
      <w:pPr>
        <w:pStyle w:val="ConsPlusNormal"/>
        <w:spacing w:before="220"/>
        <w:ind w:firstLine="540"/>
        <w:jc w:val="both"/>
      </w:pPr>
      <w:r>
        <w:t>2. Комиссия является совещательным органом и действует на постоянной основе.</w:t>
      </w:r>
    </w:p>
    <w:p w:rsidR="00FF1923" w:rsidRDefault="00FF192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Комиссия в своей деятельности руководствуется </w:t>
      </w:r>
      <w:hyperlink r:id="rId2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</w:t>
      </w:r>
      <w:hyperlink r:id="rId2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09.02.2013 N 126 "О Комиссии при Президенте Российской Федерации по вопросам государственной службы и резерва управленческих кадров", </w:t>
      </w:r>
      <w:hyperlink r:id="rId30" w:history="1">
        <w:r>
          <w:rPr>
            <w:color w:val="0000FF"/>
          </w:rPr>
          <w:t>Указом</w:t>
        </w:r>
      </w:hyperlink>
      <w:r>
        <w:t xml:space="preserve"> Губернатора Красноярского края от 01.11.2008 N 186-уг "О комиссии по формированию и подготовке резерва управленческих кадров Красноярского</w:t>
      </w:r>
      <w:proofErr w:type="gramEnd"/>
      <w:r>
        <w:t xml:space="preserve"> края", а также настоящим Положением.</w:t>
      </w:r>
    </w:p>
    <w:p w:rsidR="00FF1923" w:rsidRDefault="00FF1923">
      <w:pPr>
        <w:pStyle w:val="ConsPlusNormal"/>
        <w:jc w:val="both"/>
      </w:pPr>
      <w:r>
        <w:t xml:space="preserve">(в ред. Распоряжений администрации г. Красноярска от 09.02.2015 </w:t>
      </w:r>
      <w:hyperlink r:id="rId31" w:history="1">
        <w:r>
          <w:rPr>
            <w:color w:val="0000FF"/>
          </w:rPr>
          <w:t>N 30-р</w:t>
        </w:r>
      </w:hyperlink>
      <w:r>
        <w:t xml:space="preserve">, от 01.08.2016 </w:t>
      </w:r>
      <w:hyperlink r:id="rId32" w:history="1">
        <w:r>
          <w:rPr>
            <w:color w:val="0000FF"/>
          </w:rPr>
          <w:t>N 240-р</w:t>
        </w:r>
      </w:hyperlink>
      <w:r>
        <w:t>)</w:t>
      </w:r>
    </w:p>
    <w:p w:rsidR="00FF1923" w:rsidRDefault="00FF1923">
      <w:pPr>
        <w:pStyle w:val="ConsPlusNormal"/>
        <w:jc w:val="both"/>
      </w:pPr>
    </w:p>
    <w:p w:rsidR="00FF1923" w:rsidRDefault="00FF1923">
      <w:pPr>
        <w:pStyle w:val="ConsPlusTitle"/>
        <w:jc w:val="center"/>
        <w:outlineLvl w:val="1"/>
      </w:pPr>
      <w:r>
        <w:lastRenderedPageBreak/>
        <w:t>II. ПОЛНОМОЧИЯ КОМИССИИ</w:t>
      </w:r>
    </w:p>
    <w:p w:rsidR="00FF1923" w:rsidRDefault="00FF1923">
      <w:pPr>
        <w:pStyle w:val="ConsPlusNormal"/>
        <w:jc w:val="center"/>
      </w:pPr>
    </w:p>
    <w:p w:rsidR="00FF1923" w:rsidRDefault="00FF1923">
      <w:pPr>
        <w:pStyle w:val="ConsPlusNormal"/>
        <w:ind w:firstLine="540"/>
        <w:jc w:val="both"/>
      </w:pPr>
      <w:r>
        <w:t>4. К полномочиям Комиссии относятся:</w:t>
      </w:r>
    </w:p>
    <w:p w:rsidR="00FF1923" w:rsidRDefault="00FF1923">
      <w:pPr>
        <w:pStyle w:val="ConsPlusNormal"/>
        <w:spacing w:before="220"/>
        <w:ind w:firstLine="540"/>
        <w:jc w:val="both"/>
      </w:pPr>
      <w:r>
        <w:t>а) подготовка предложений Главе города Красноярска о разработке и реализации муниципальной кадровой политики в области формирования, подготовки и использования резерва управленческих кадров администрации города Красноярска (далее - Резерв);</w:t>
      </w:r>
    </w:p>
    <w:p w:rsidR="00FF1923" w:rsidRDefault="00FF1923">
      <w:pPr>
        <w:pStyle w:val="ConsPlusNormal"/>
        <w:spacing w:before="220"/>
        <w:ind w:firstLine="540"/>
        <w:jc w:val="both"/>
      </w:pPr>
      <w:r>
        <w:t>б) подготовка предложений и рекомендаций органам администрации города Красноярска по вопросам формирования, подготовки и использования Резерва;</w:t>
      </w:r>
    </w:p>
    <w:p w:rsidR="00FF1923" w:rsidRDefault="00FF1923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01.08.2016 N 240-р)</w:t>
      </w:r>
    </w:p>
    <w:p w:rsidR="00FF1923" w:rsidRDefault="00FF1923">
      <w:pPr>
        <w:pStyle w:val="ConsPlusNormal"/>
        <w:spacing w:before="220"/>
        <w:ind w:firstLine="540"/>
        <w:jc w:val="both"/>
      </w:pPr>
      <w:r>
        <w:t>в) разработка требований к кандидатам в Резерв;</w:t>
      </w:r>
    </w:p>
    <w:p w:rsidR="00FF1923" w:rsidRDefault="00FF1923">
      <w:pPr>
        <w:pStyle w:val="ConsPlusNormal"/>
        <w:spacing w:before="220"/>
        <w:ind w:firstLine="540"/>
        <w:jc w:val="both"/>
      </w:pPr>
      <w:r>
        <w:t>г) формирование порядка ведения базы данных граждан, включенных в Резерв;</w:t>
      </w:r>
    </w:p>
    <w:p w:rsidR="00FF1923" w:rsidRDefault="00FF1923">
      <w:pPr>
        <w:pStyle w:val="ConsPlusNormal"/>
        <w:spacing w:before="220"/>
        <w:ind w:firstLine="540"/>
        <w:jc w:val="both"/>
      </w:pPr>
      <w:r>
        <w:t>д) разработка методик отбора, подготовки, переподготовки и включения граждан в Резерв;</w:t>
      </w:r>
    </w:p>
    <w:p w:rsidR="00FF1923" w:rsidRDefault="00FF1923">
      <w:pPr>
        <w:pStyle w:val="ConsPlusNormal"/>
        <w:spacing w:before="220"/>
        <w:ind w:firstLine="540"/>
        <w:jc w:val="both"/>
      </w:pPr>
      <w:r>
        <w:t>е) разработка и одобрение порядка формирования Резерва;</w:t>
      </w:r>
    </w:p>
    <w:p w:rsidR="00FF1923" w:rsidRDefault="00FF1923">
      <w:pPr>
        <w:pStyle w:val="ConsPlusNormal"/>
        <w:spacing w:before="220"/>
        <w:ind w:firstLine="540"/>
        <w:jc w:val="both"/>
      </w:pPr>
      <w:r>
        <w:t>ж) разработка и одобрение программ формирования и подготовки Резерва;</w:t>
      </w:r>
    </w:p>
    <w:p w:rsidR="00FF1923" w:rsidRDefault="00FF1923">
      <w:pPr>
        <w:pStyle w:val="ConsPlusNormal"/>
        <w:spacing w:before="220"/>
        <w:ind w:firstLine="540"/>
        <w:jc w:val="both"/>
      </w:pPr>
      <w:r>
        <w:t>з) разработка проектов правовых актов города по вопросам формирования, подготовки и использования Резерва;</w:t>
      </w:r>
    </w:p>
    <w:p w:rsidR="00FF1923" w:rsidRDefault="00FF1923">
      <w:pPr>
        <w:pStyle w:val="ConsPlusNormal"/>
        <w:spacing w:before="220"/>
        <w:ind w:firstLine="540"/>
        <w:jc w:val="both"/>
      </w:pPr>
      <w:r>
        <w:t>и) принятие решений о включении гражданина в Резерв, об отказе во включении гражданина в Резерв, об исключении гражданина из Резерва.</w:t>
      </w:r>
    </w:p>
    <w:p w:rsidR="00FF1923" w:rsidRDefault="00FF1923">
      <w:pPr>
        <w:pStyle w:val="ConsPlusNormal"/>
        <w:jc w:val="both"/>
      </w:pPr>
      <w:r>
        <w:t xml:space="preserve">(пп. "и" в ред. </w:t>
      </w:r>
      <w:hyperlink r:id="rId3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04.09.2018 N 319-р)</w:t>
      </w:r>
    </w:p>
    <w:p w:rsidR="00FF1923" w:rsidRDefault="00FF1923">
      <w:pPr>
        <w:pStyle w:val="ConsPlusNormal"/>
        <w:spacing w:before="220"/>
        <w:ind w:firstLine="540"/>
        <w:jc w:val="both"/>
      </w:pPr>
      <w:r>
        <w:t>5. Комиссия в целях реализации возложенных на нее полномочий имеет право:</w:t>
      </w:r>
    </w:p>
    <w:p w:rsidR="00FF1923" w:rsidRDefault="00FF1923">
      <w:pPr>
        <w:pStyle w:val="ConsPlusNormal"/>
        <w:spacing w:before="220"/>
        <w:ind w:firstLine="540"/>
        <w:jc w:val="both"/>
      </w:pPr>
      <w:r>
        <w:t>а) получать от органов администрации города Красноярска необходимые для ее работы документы и материалы;</w:t>
      </w:r>
    </w:p>
    <w:p w:rsidR="00FF1923" w:rsidRDefault="00FF1923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01.08.2016 N 240-р)</w:t>
      </w:r>
    </w:p>
    <w:p w:rsidR="00FF1923" w:rsidRDefault="00FF1923">
      <w:pPr>
        <w:pStyle w:val="ConsPlusNormal"/>
        <w:spacing w:before="220"/>
        <w:ind w:firstLine="540"/>
        <w:jc w:val="both"/>
      </w:pPr>
      <w:r>
        <w:t>б) направлять в органы администрации города Красноярска предложения по вопросам формирования, подготовки и использования Резерва;</w:t>
      </w:r>
    </w:p>
    <w:p w:rsidR="00FF1923" w:rsidRDefault="00FF1923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01.08.2016 N 240-р)</w:t>
      </w:r>
    </w:p>
    <w:p w:rsidR="00FF1923" w:rsidRDefault="00FF1923">
      <w:pPr>
        <w:pStyle w:val="ConsPlusNormal"/>
        <w:spacing w:before="220"/>
        <w:ind w:firstLine="540"/>
        <w:jc w:val="both"/>
      </w:pPr>
      <w:r>
        <w:t>в) приглашать на свои заседания руководителей органов администрации города, независимых экспертов - специалистов в области управления персоналом;</w:t>
      </w:r>
    </w:p>
    <w:p w:rsidR="00FF1923" w:rsidRDefault="00FF1923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01.08.2016 N 240-р)</w:t>
      </w:r>
    </w:p>
    <w:p w:rsidR="00FF1923" w:rsidRDefault="00FF1923">
      <w:pPr>
        <w:pStyle w:val="ConsPlusNormal"/>
        <w:spacing w:before="220"/>
        <w:ind w:firstLine="540"/>
        <w:jc w:val="both"/>
      </w:pPr>
      <w:r>
        <w:t>г) создавать рабочие группы.</w:t>
      </w:r>
    </w:p>
    <w:p w:rsidR="00FF1923" w:rsidRDefault="00FF1923">
      <w:pPr>
        <w:pStyle w:val="ConsPlusNormal"/>
        <w:ind w:firstLine="540"/>
        <w:jc w:val="both"/>
      </w:pPr>
    </w:p>
    <w:p w:rsidR="00FF1923" w:rsidRDefault="00FF1923">
      <w:pPr>
        <w:pStyle w:val="ConsPlusTitle"/>
        <w:jc w:val="center"/>
        <w:outlineLvl w:val="1"/>
      </w:pPr>
      <w:r>
        <w:t>III. ПОРЯДОК РАБОТЫ КОМИССИИ</w:t>
      </w:r>
    </w:p>
    <w:p w:rsidR="00FF1923" w:rsidRDefault="00FF1923">
      <w:pPr>
        <w:pStyle w:val="ConsPlusNormal"/>
        <w:jc w:val="center"/>
      </w:pPr>
    </w:p>
    <w:p w:rsidR="00FF1923" w:rsidRDefault="00FF1923">
      <w:pPr>
        <w:pStyle w:val="ConsPlusNormal"/>
        <w:ind w:firstLine="540"/>
        <w:jc w:val="both"/>
      </w:pPr>
      <w:r>
        <w:t>6. Заседания Комиссии проводятся по мере необходимости, но не реже одного раза в квартал. Заседание Комиссии считается правомочным, если на нем присутствует не менее половины от общего числа ее членов. Заседания Комиссии проводит председатель Комиссии либо, в его отсутствие, заместитель председателя Комиссии. Председатель Комиссии определяет дату проведения заседания, в его отсутствие - заместитель председателя Комиссии.</w:t>
      </w:r>
    </w:p>
    <w:p w:rsidR="00FF1923" w:rsidRDefault="00FF1923">
      <w:pPr>
        <w:pStyle w:val="ConsPlusNormal"/>
        <w:jc w:val="both"/>
      </w:pPr>
      <w:r>
        <w:t xml:space="preserve">(п. 6 в ред. </w:t>
      </w:r>
      <w:hyperlink r:id="rId3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04.09.2018 N 319-р)</w:t>
      </w:r>
    </w:p>
    <w:p w:rsidR="00FF1923" w:rsidRDefault="00FF1923">
      <w:pPr>
        <w:pStyle w:val="ConsPlusNormal"/>
        <w:spacing w:before="220"/>
        <w:ind w:firstLine="540"/>
        <w:jc w:val="both"/>
      </w:pPr>
      <w:r>
        <w:t xml:space="preserve">7. Решение Комиссии принимается открытым голосованием простым большинством голосов ее членов, присутствующих на заседании. При равенстве голосов решающим является голос </w:t>
      </w:r>
      <w:r>
        <w:lastRenderedPageBreak/>
        <w:t>председательствующего.</w:t>
      </w:r>
    </w:p>
    <w:p w:rsidR="00FF1923" w:rsidRDefault="00FF1923">
      <w:pPr>
        <w:pStyle w:val="ConsPlusNormal"/>
        <w:spacing w:before="220"/>
        <w:ind w:firstLine="540"/>
        <w:jc w:val="both"/>
      </w:pPr>
      <w:r>
        <w:t>8. Результаты голосования Комиссии заносятся в протокол заседания Комиссии, который подписывается председателем Комиссии либо в его отсутствие заместителем председателя Комиссии.</w:t>
      </w:r>
    </w:p>
    <w:p w:rsidR="00FF1923" w:rsidRDefault="00FF192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01.08.2016 N 240-р)</w:t>
      </w:r>
    </w:p>
    <w:p w:rsidR="00FF1923" w:rsidRDefault="00FF1923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0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04.09.2018 N 319-р.</w:t>
      </w:r>
    </w:p>
    <w:p w:rsidR="00FF1923" w:rsidRDefault="00FF1923">
      <w:pPr>
        <w:pStyle w:val="ConsPlusNormal"/>
        <w:spacing w:before="220"/>
        <w:ind w:firstLine="540"/>
        <w:jc w:val="both"/>
      </w:pPr>
      <w:r>
        <w:t>9. Организационное обеспечение деятельности Комиссии осуществляет орган администрации города, в ведении которого находится кадровое обеспечение деятельности администрации города.</w:t>
      </w:r>
    </w:p>
    <w:p w:rsidR="00FF1923" w:rsidRDefault="00FF1923">
      <w:pPr>
        <w:pStyle w:val="ConsPlusNormal"/>
        <w:jc w:val="right"/>
      </w:pPr>
    </w:p>
    <w:p w:rsidR="00FF1923" w:rsidRDefault="00FF1923">
      <w:pPr>
        <w:pStyle w:val="ConsPlusNormal"/>
        <w:jc w:val="right"/>
      </w:pPr>
      <w:r>
        <w:t>Руководитель управления</w:t>
      </w:r>
    </w:p>
    <w:p w:rsidR="00FF1923" w:rsidRDefault="00FF1923">
      <w:pPr>
        <w:pStyle w:val="ConsPlusNormal"/>
        <w:jc w:val="right"/>
      </w:pPr>
      <w:r>
        <w:t>кадровой политики</w:t>
      </w:r>
    </w:p>
    <w:p w:rsidR="00FF1923" w:rsidRDefault="00FF1923">
      <w:pPr>
        <w:pStyle w:val="ConsPlusNormal"/>
        <w:jc w:val="right"/>
      </w:pPr>
      <w:r>
        <w:t>и организационной работы</w:t>
      </w:r>
    </w:p>
    <w:p w:rsidR="00FF1923" w:rsidRDefault="00FF1923">
      <w:pPr>
        <w:pStyle w:val="ConsPlusNormal"/>
        <w:jc w:val="right"/>
      </w:pPr>
      <w:r>
        <w:t>Д.М.МУГАКО</w:t>
      </w:r>
    </w:p>
    <w:p w:rsidR="00FF1923" w:rsidRDefault="00FF1923">
      <w:pPr>
        <w:pStyle w:val="ConsPlusNormal"/>
        <w:jc w:val="right"/>
      </w:pPr>
    </w:p>
    <w:p w:rsidR="00FF1923" w:rsidRDefault="00FF1923">
      <w:pPr>
        <w:pStyle w:val="ConsPlusNormal"/>
        <w:jc w:val="right"/>
      </w:pPr>
    </w:p>
    <w:p w:rsidR="00FF1923" w:rsidRDefault="00FF1923">
      <w:pPr>
        <w:pStyle w:val="ConsPlusNormal"/>
        <w:jc w:val="right"/>
      </w:pPr>
    </w:p>
    <w:p w:rsidR="00FF1923" w:rsidRDefault="00FF1923">
      <w:pPr>
        <w:pStyle w:val="ConsPlusNormal"/>
        <w:jc w:val="right"/>
      </w:pPr>
    </w:p>
    <w:p w:rsidR="00FF1923" w:rsidRDefault="00FF1923">
      <w:pPr>
        <w:pStyle w:val="ConsPlusNormal"/>
        <w:jc w:val="right"/>
      </w:pPr>
    </w:p>
    <w:p w:rsidR="00FF1923" w:rsidRDefault="00FF1923">
      <w:pPr>
        <w:pStyle w:val="ConsPlusNormal"/>
        <w:jc w:val="right"/>
        <w:outlineLvl w:val="0"/>
      </w:pPr>
      <w:r>
        <w:t>Приложение 3</w:t>
      </w:r>
    </w:p>
    <w:p w:rsidR="00FF1923" w:rsidRDefault="00FF1923">
      <w:pPr>
        <w:pStyle w:val="ConsPlusNormal"/>
        <w:jc w:val="right"/>
      </w:pPr>
      <w:r>
        <w:t>к Распоряжению</w:t>
      </w:r>
    </w:p>
    <w:p w:rsidR="00FF1923" w:rsidRDefault="00FF1923">
      <w:pPr>
        <w:pStyle w:val="ConsPlusNormal"/>
        <w:jc w:val="right"/>
      </w:pPr>
      <w:r>
        <w:t>администрации города</w:t>
      </w:r>
    </w:p>
    <w:p w:rsidR="00FF1923" w:rsidRDefault="00FF1923">
      <w:pPr>
        <w:pStyle w:val="ConsPlusNormal"/>
        <w:jc w:val="right"/>
      </w:pPr>
      <w:r>
        <w:t>от 29 ноября 2011 г. N 171-p</w:t>
      </w:r>
    </w:p>
    <w:p w:rsidR="00FF1923" w:rsidRDefault="00FF1923">
      <w:pPr>
        <w:pStyle w:val="ConsPlusNormal"/>
        <w:jc w:val="right"/>
      </w:pPr>
    </w:p>
    <w:p w:rsidR="00FF1923" w:rsidRDefault="00FF1923">
      <w:pPr>
        <w:pStyle w:val="ConsPlusTitle"/>
        <w:jc w:val="center"/>
      </w:pPr>
      <w:bookmarkStart w:id="6" w:name="P138"/>
      <w:bookmarkEnd w:id="6"/>
      <w:r>
        <w:t>ПОЛОЖЕНИЕ</w:t>
      </w:r>
    </w:p>
    <w:p w:rsidR="00FF1923" w:rsidRDefault="00FF1923">
      <w:pPr>
        <w:pStyle w:val="ConsPlusTitle"/>
        <w:jc w:val="center"/>
      </w:pPr>
      <w:r>
        <w:t>О ПОРЯДКЕ ФОРМИРОВАНИЯ РЕЗЕРВА УПРАВЛЕНЧЕСКИХ КАДРОВ</w:t>
      </w:r>
    </w:p>
    <w:p w:rsidR="00FF1923" w:rsidRDefault="00FF1923">
      <w:pPr>
        <w:pStyle w:val="ConsPlusTitle"/>
        <w:jc w:val="center"/>
      </w:pPr>
      <w:r>
        <w:t>АДМИНИСТРАЦИИ ГОРОДА КРАСНОЯРСКА</w:t>
      </w:r>
    </w:p>
    <w:p w:rsidR="00FF1923" w:rsidRDefault="00FF19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F19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1923" w:rsidRDefault="00FF19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1923" w:rsidRDefault="00FF192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администрации г. Красноярска от 01.08.2016 </w:t>
            </w:r>
            <w:hyperlink r:id="rId41" w:history="1">
              <w:r>
                <w:rPr>
                  <w:color w:val="0000FF"/>
                </w:rPr>
                <w:t>N 240-р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F1923" w:rsidRDefault="00FF19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28.02.2018 </w:t>
            </w:r>
            <w:hyperlink r:id="rId42" w:history="1">
              <w:r>
                <w:rPr>
                  <w:color w:val="0000FF"/>
                </w:rPr>
                <w:t>N 75-р</w:t>
              </w:r>
            </w:hyperlink>
            <w:r>
              <w:rPr>
                <w:color w:val="392C69"/>
              </w:rPr>
              <w:t xml:space="preserve">, от 04.09.2018 </w:t>
            </w:r>
            <w:hyperlink r:id="rId43" w:history="1">
              <w:r>
                <w:rPr>
                  <w:color w:val="0000FF"/>
                </w:rPr>
                <w:t>N 319-р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F1923" w:rsidRDefault="00FF1923">
      <w:pPr>
        <w:pStyle w:val="ConsPlusNormal"/>
        <w:jc w:val="center"/>
      </w:pPr>
    </w:p>
    <w:p w:rsidR="00FF1923" w:rsidRDefault="00FF1923">
      <w:pPr>
        <w:pStyle w:val="ConsPlusTitle"/>
        <w:jc w:val="center"/>
        <w:outlineLvl w:val="1"/>
      </w:pPr>
      <w:r>
        <w:t>I. ОБЩИЕ ПОЛОЖЕНИЯ</w:t>
      </w:r>
    </w:p>
    <w:p w:rsidR="00FF1923" w:rsidRDefault="00FF1923">
      <w:pPr>
        <w:pStyle w:val="ConsPlusNormal"/>
        <w:jc w:val="center"/>
      </w:pPr>
    </w:p>
    <w:p w:rsidR="00FF1923" w:rsidRDefault="00FF1923">
      <w:pPr>
        <w:pStyle w:val="ConsPlusNormal"/>
        <w:ind w:firstLine="540"/>
        <w:jc w:val="both"/>
      </w:pPr>
      <w:r>
        <w:t>1. Настоящее Положение определяет порядок формирования резерва управленческих кадров администрации города Красноярска (далее - резерв управленческих кадров), целью которого является отбор высококвалифицированных, мобильных, имеющих активную жизненную позицию и высокий потенциал развития граждан, способных после специализированной подготовки и обучения занять руководящие должности в сфере муниципального управления.</w:t>
      </w:r>
    </w:p>
    <w:p w:rsidR="00FF1923" w:rsidRDefault="00FF1923">
      <w:pPr>
        <w:pStyle w:val="ConsPlusNormal"/>
        <w:spacing w:before="220"/>
        <w:ind w:firstLine="540"/>
        <w:jc w:val="both"/>
      </w:pPr>
      <w:r>
        <w:t>2. Основными принципами формирования резерва управленческих кадров являются:</w:t>
      </w:r>
    </w:p>
    <w:p w:rsidR="00FF1923" w:rsidRDefault="00FF1923">
      <w:pPr>
        <w:pStyle w:val="ConsPlusNormal"/>
        <w:spacing w:before="220"/>
        <w:ind w:firstLine="540"/>
        <w:jc w:val="both"/>
      </w:pPr>
      <w:r>
        <w:t>добровольность выдвижения кандидатов для включения в резерв;</w:t>
      </w:r>
    </w:p>
    <w:p w:rsidR="00FF1923" w:rsidRDefault="00FF1923">
      <w:pPr>
        <w:pStyle w:val="ConsPlusNormal"/>
        <w:spacing w:before="220"/>
        <w:ind w:firstLine="540"/>
        <w:jc w:val="both"/>
      </w:pPr>
      <w:r>
        <w:t>гласность при формировании кадрового резерва;</w:t>
      </w:r>
    </w:p>
    <w:p w:rsidR="00FF1923" w:rsidRDefault="00FF1923">
      <w:pPr>
        <w:pStyle w:val="ConsPlusNormal"/>
        <w:spacing w:before="220"/>
        <w:ind w:firstLine="540"/>
        <w:jc w:val="both"/>
      </w:pPr>
      <w:r>
        <w:t>открытость;</w:t>
      </w:r>
    </w:p>
    <w:p w:rsidR="00FF1923" w:rsidRDefault="00FF1923">
      <w:pPr>
        <w:pStyle w:val="ConsPlusNormal"/>
        <w:spacing w:before="220"/>
        <w:ind w:firstLine="540"/>
        <w:jc w:val="both"/>
      </w:pPr>
      <w:r>
        <w:t>соблюдение равенства прав граждан при их включении в кадровый резерв;</w:t>
      </w:r>
    </w:p>
    <w:p w:rsidR="00FF1923" w:rsidRDefault="00FF1923">
      <w:pPr>
        <w:pStyle w:val="ConsPlusNormal"/>
        <w:spacing w:before="220"/>
        <w:ind w:firstLine="540"/>
        <w:jc w:val="both"/>
      </w:pPr>
      <w:r>
        <w:t xml:space="preserve">объективность оценки профессиональных и личностных качеств кандидатов, претендующих </w:t>
      </w:r>
      <w:r>
        <w:lastRenderedPageBreak/>
        <w:t>для включения в резерв с учетом опыта их профессиональной деятельности.</w:t>
      </w:r>
    </w:p>
    <w:p w:rsidR="00FF1923" w:rsidRDefault="00FF1923">
      <w:pPr>
        <w:pStyle w:val="ConsPlusNormal"/>
        <w:jc w:val="both"/>
      </w:pPr>
      <w:r>
        <w:t xml:space="preserve">(п. 2 в ред. </w:t>
      </w:r>
      <w:hyperlink r:id="rId4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28.02.2018 N 75-р)</w:t>
      </w:r>
    </w:p>
    <w:p w:rsidR="00FF1923" w:rsidRDefault="00FF1923">
      <w:pPr>
        <w:pStyle w:val="ConsPlusNormal"/>
        <w:spacing w:before="220"/>
        <w:ind w:firstLine="540"/>
        <w:jc w:val="both"/>
      </w:pPr>
      <w:r>
        <w:t>3. Организация работы с резервом управленческих кадров осуществляется органом администрации города, в ведении которого находится кадровое обеспечение деятельности администрации города (далее - уполномоченный орган).</w:t>
      </w:r>
    </w:p>
    <w:p w:rsidR="00FF1923" w:rsidRDefault="00FF1923">
      <w:pPr>
        <w:pStyle w:val="ConsPlusNormal"/>
        <w:ind w:firstLine="540"/>
        <w:jc w:val="both"/>
      </w:pPr>
    </w:p>
    <w:p w:rsidR="00FF1923" w:rsidRDefault="00FF1923">
      <w:pPr>
        <w:pStyle w:val="ConsPlusTitle"/>
        <w:jc w:val="center"/>
        <w:outlineLvl w:val="1"/>
      </w:pPr>
      <w:r>
        <w:t>II. ЭТАПЫ ФОРМИРОВАНИЯ РЕЗЕРВА УПРАВЛЕНЧЕСКИХ КАДРОВ</w:t>
      </w:r>
    </w:p>
    <w:p w:rsidR="00FF1923" w:rsidRDefault="00FF1923">
      <w:pPr>
        <w:pStyle w:val="ConsPlusNormal"/>
        <w:ind w:firstLine="540"/>
        <w:jc w:val="both"/>
      </w:pPr>
    </w:p>
    <w:p w:rsidR="00FF1923" w:rsidRDefault="00FF1923">
      <w:pPr>
        <w:pStyle w:val="ConsPlusNormal"/>
        <w:ind w:firstLine="540"/>
        <w:jc w:val="both"/>
      </w:pPr>
      <w:r>
        <w:t>4. Основными этапами формирования резерва управленческих кадров являются:</w:t>
      </w:r>
    </w:p>
    <w:p w:rsidR="00FF1923" w:rsidRDefault="00FF1923">
      <w:pPr>
        <w:pStyle w:val="ConsPlusNormal"/>
        <w:spacing w:before="220"/>
        <w:ind w:firstLine="540"/>
        <w:jc w:val="both"/>
      </w:pPr>
      <w:r>
        <w:t>1) определение перечня целевых должностей, для замещения которых формируется резерв управленческих кадров;</w:t>
      </w:r>
    </w:p>
    <w:p w:rsidR="00FF1923" w:rsidRDefault="00FF1923">
      <w:pPr>
        <w:pStyle w:val="ConsPlusNormal"/>
        <w:spacing w:before="220"/>
        <w:ind w:firstLine="540"/>
        <w:jc w:val="both"/>
      </w:pPr>
      <w:r>
        <w:t>2) установление критериев отбора кандидатов для включения в резерв управленческих кадров;</w:t>
      </w:r>
    </w:p>
    <w:p w:rsidR="00FF1923" w:rsidRDefault="00FF1923">
      <w:pPr>
        <w:pStyle w:val="ConsPlusNormal"/>
        <w:spacing w:before="220"/>
        <w:ind w:firstLine="540"/>
        <w:jc w:val="both"/>
      </w:pPr>
      <w:r>
        <w:t>3) поиск и выдвижение кандидатов для включения в резерв управленческих кадров;</w:t>
      </w:r>
    </w:p>
    <w:p w:rsidR="00FF1923" w:rsidRDefault="00FF1923">
      <w:pPr>
        <w:pStyle w:val="ConsPlusNormal"/>
        <w:spacing w:before="220"/>
        <w:ind w:firstLine="540"/>
        <w:jc w:val="both"/>
      </w:pPr>
      <w:r>
        <w:t>4) оценка и отбор кандидатов для включения в резерв управленческих кадров;</w:t>
      </w:r>
    </w:p>
    <w:p w:rsidR="00FF1923" w:rsidRDefault="00FF1923">
      <w:pPr>
        <w:pStyle w:val="ConsPlusNormal"/>
        <w:spacing w:before="220"/>
        <w:ind w:firstLine="540"/>
        <w:jc w:val="both"/>
      </w:pPr>
      <w:r>
        <w:t>5) формирование интерактивной базы данных о гражданах, включенных в резерв управленческих кадров.</w:t>
      </w:r>
    </w:p>
    <w:p w:rsidR="00FF1923" w:rsidRDefault="00FF1923">
      <w:pPr>
        <w:pStyle w:val="ConsPlusNormal"/>
        <w:ind w:firstLine="540"/>
        <w:jc w:val="both"/>
      </w:pPr>
    </w:p>
    <w:p w:rsidR="00FF1923" w:rsidRDefault="00FF1923">
      <w:pPr>
        <w:pStyle w:val="ConsPlusTitle"/>
        <w:jc w:val="center"/>
        <w:outlineLvl w:val="1"/>
      </w:pPr>
      <w:r>
        <w:t>III. ПОРЯДОК ФОРМИРОВАНИЯ РЕЗЕРВА</w:t>
      </w:r>
    </w:p>
    <w:p w:rsidR="00FF1923" w:rsidRDefault="00FF1923">
      <w:pPr>
        <w:pStyle w:val="ConsPlusTitle"/>
        <w:jc w:val="center"/>
      </w:pPr>
      <w:r>
        <w:t>УПРАВЛЕНЧЕСКИХ КАДРОВ</w:t>
      </w:r>
    </w:p>
    <w:p w:rsidR="00FF1923" w:rsidRDefault="00FF1923">
      <w:pPr>
        <w:pStyle w:val="ConsPlusNormal"/>
        <w:ind w:firstLine="540"/>
        <w:jc w:val="both"/>
      </w:pPr>
    </w:p>
    <w:p w:rsidR="00FF1923" w:rsidRDefault="00FF1923">
      <w:pPr>
        <w:pStyle w:val="ConsPlusNormal"/>
        <w:ind w:firstLine="540"/>
        <w:jc w:val="both"/>
      </w:pPr>
      <w:r>
        <w:t>5. Целевые должности, для которых формируется резерв управленческих кадров:</w:t>
      </w:r>
    </w:p>
    <w:p w:rsidR="00FF1923" w:rsidRDefault="00FF1923">
      <w:pPr>
        <w:pStyle w:val="ConsPlusNormal"/>
        <w:spacing w:before="220"/>
        <w:ind w:firstLine="540"/>
        <w:jc w:val="both"/>
      </w:pPr>
      <w:r>
        <w:t>первый заместитель Главы города;</w:t>
      </w:r>
    </w:p>
    <w:p w:rsidR="00FF1923" w:rsidRDefault="00FF1923">
      <w:pPr>
        <w:pStyle w:val="ConsPlusNormal"/>
        <w:spacing w:before="220"/>
        <w:ind w:firstLine="540"/>
        <w:jc w:val="both"/>
      </w:pPr>
      <w:r>
        <w:t>заместитель Главы города;</w:t>
      </w:r>
    </w:p>
    <w:p w:rsidR="00FF1923" w:rsidRDefault="00FF1923">
      <w:pPr>
        <w:pStyle w:val="ConsPlusNormal"/>
        <w:spacing w:before="220"/>
        <w:ind w:firstLine="540"/>
        <w:jc w:val="both"/>
      </w:pPr>
      <w:r>
        <w:t>руководитель администрации района в городе;</w:t>
      </w:r>
    </w:p>
    <w:p w:rsidR="00FF1923" w:rsidRDefault="00FF1923">
      <w:pPr>
        <w:pStyle w:val="ConsPlusNormal"/>
        <w:spacing w:before="220"/>
        <w:ind w:firstLine="540"/>
        <w:jc w:val="both"/>
      </w:pPr>
      <w:r>
        <w:t>первый заместитель руководителя администрации района в городе;</w:t>
      </w:r>
    </w:p>
    <w:p w:rsidR="00FF1923" w:rsidRDefault="00FF1923">
      <w:pPr>
        <w:pStyle w:val="ConsPlusNormal"/>
        <w:spacing w:before="220"/>
        <w:ind w:firstLine="540"/>
        <w:jc w:val="both"/>
      </w:pPr>
      <w:r>
        <w:t>руководитель департамента, главного управления, управления;</w:t>
      </w:r>
    </w:p>
    <w:p w:rsidR="00FF1923" w:rsidRDefault="00FF1923">
      <w:pPr>
        <w:pStyle w:val="ConsPlusNormal"/>
        <w:spacing w:before="220"/>
        <w:ind w:firstLine="540"/>
        <w:jc w:val="both"/>
      </w:pPr>
      <w:r>
        <w:t>заместитель руководителя департамента, главного управления, управления, администрации района в городе;</w:t>
      </w:r>
    </w:p>
    <w:p w:rsidR="00FF1923" w:rsidRDefault="00FF1923">
      <w:pPr>
        <w:pStyle w:val="ConsPlusNormal"/>
        <w:spacing w:before="220"/>
        <w:ind w:firstLine="540"/>
        <w:jc w:val="both"/>
      </w:pPr>
      <w:r>
        <w:t>руководитель управления администрации района в городе;</w:t>
      </w:r>
    </w:p>
    <w:p w:rsidR="00FF1923" w:rsidRDefault="00FF1923">
      <w:pPr>
        <w:pStyle w:val="ConsPlusNormal"/>
        <w:spacing w:before="220"/>
        <w:ind w:firstLine="540"/>
        <w:jc w:val="both"/>
      </w:pPr>
      <w:r>
        <w:t>заместитель руководителя управления администрации района в городе;</w:t>
      </w:r>
    </w:p>
    <w:p w:rsidR="00FF1923" w:rsidRDefault="00FF1923">
      <w:pPr>
        <w:pStyle w:val="ConsPlusNormal"/>
        <w:spacing w:before="220"/>
        <w:ind w:firstLine="540"/>
        <w:jc w:val="both"/>
      </w:pPr>
      <w:r>
        <w:t>руководитель муниципального учреждения или предприятия.</w:t>
      </w:r>
    </w:p>
    <w:p w:rsidR="00FF1923" w:rsidRDefault="00FF1923">
      <w:pPr>
        <w:pStyle w:val="ConsPlusNormal"/>
        <w:jc w:val="both"/>
      </w:pPr>
      <w:r>
        <w:t xml:space="preserve">(п. 5 в ред. </w:t>
      </w:r>
      <w:hyperlink r:id="rId45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28.02.2018 N 75-р)</w:t>
      </w:r>
    </w:p>
    <w:p w:rsidR="00FF1923" w:rsidRDefault="00FF1923">
      <w:pPr>
        <w:pStyle w:val="ConsPlusNormal"/>
        <w:spacing w:before="220"/>
        <w:ind w:firstLine="540"/>
        <w:jc w:val="both"/>
      </w:pPr>
      <w:r>
        <w:t xml:space="preserve">5.1. Срок нахождения в резерве управленческих кадров составляет 3 года </w:t>
      </w:r>
      <w:proofErr w:type="gramStart"/>
      <w:r>
        <w:t>с даты принятия</w:t>
      </w:r>
      <w:proofErr w:type="gramEnd"/>
      <w:r>
        <w:t xml:space="preserve"> Комиссией решения о включении гражданина в резерв управленческих кадров.</w:t>
      </w:r>
    </w:p>
    <w:p w:rsidR="00FF1923" w:rsidRDefault="00FF1923">
      <w:pPr>
        <w:pStyle w:val="ConsPlusNormal"/>
        <w:jc w:val="both"/>
      </w:pPr>
      <w:r>
        <w:t xml:space="preserve">(п. 5.1 </w:t>
      </w:r>
      <w:proofErr w:type="gramStart"/>
      <w:r>
        <w:t>введен</w:t>
      </w:r>
      <w:proofErr w:type="gramEnd"/>
      <w:r>
        <w:t xml:space="preserve"> </w:t>
      </w:r>
      <w:hyperlink r:id="rId46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04.09.2018 N 319-р)</w:t>
      </w:r>
    </w:p>
    <w:p w:rsidR="00FF1923" w:rsidRDefault="00FF1923">
      <w:pPr>
        <w:pStyle w:val="ConsPlusNormal"/>
        <w:spacing w:before="220"/>
        <w:ind w:firstLine="540"/>
        <w:jc w:val="both"/>
      </w:pPr>
      <w:r>
        <w:t>6. Критериями отбора для включения кандидатов в резерв управленческих кадров являются:</w:t>
      </w:r>
    </w:p>
    <w:p w:rsidR="00FF1923" w:rsidRDefault="00FF1923">
      <w:pPr>
        <w:pStyle w:val="ConsPlusNormal"/>
        <w:spacing w:before="220"/>
        <w:ind w:firstLine="540"/>
        <w:jc w:val="both"/>
      </w:pPr>
      <w:r>
        <w:t xml:space="preserve">1) результативность и успешность: наличие объективно измеряемых показателей позитивных изменений, произошедших в деятельности организации, структурного подразделения </w:t>
      </w:r>
      <w:r>
        <w:lastRenderedPageBreak/>
        <w:t>организации под руководством кандидата, наличие успешно реализованных проектов;</w:t>
      </w:r>
    </w:p>
    <w:p w:rsidR="00FF1923" w:rsidRDefault="00FF1923">
      <w:pPr>
        <w:pStyle w:val="ConsPlusNormal"/>
        <w:spacing w:before="220"/>
        <w:ind w:firstLine="540"/>
        <w:jc w:val="both"/>
      </w:pPr>
      <w:r>
        <w:t>2) профессиональная компетентность: наличие высшего образования, опыта работы, знаний, умений и навыков управленческой деятельности, способность анализировать информацию и принимать обоснованные решения, стратегическое мышление;</w:t>
      </w:r>
    </w:p>
    <w:p w:rsidR="00FF1923" w:rsidRDefault="00FF1923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01.08.2016 N 240-р)</w:t>
      </w:r>
    </w:p>
    <w:p w:rsidR="00FF1923" w:rsidRDefault="00FF1923">
      <w:pPr>
        <w:pStyle w:val="ConsPlusNormal"/>
        <w:spacing w:before="220"/>
        <w:ind w:firstLine="540"/>
        <w:jc w:val="both"/>
      </w:pPr>
      <w:r>
        <w:t>3) социальная и личностная компетентность: наличие лидерских качеств, активная гражданская позиция, инициативность, способность объективно оценивать свою работу и работу коллектива, добросовестность, высокая работоспособность, коммуникабельность, корректность, порядочность;</w:t>
      </w:r>
    </w:p>
    <w:p w:rsidR="00FF1923" w:rsidRDefault="00FF1923">
      <w:pPr>
        <w:pStyle w:val="ConsPlusNormal"/>
        <w:spacing w:before="220"/>
        <w:ind w:firstLine="540"/>
        <w:jc w:val="both"/>
      </w:pPr>
      <w:r>
        <w:t>4) состояние здоровья;</w:t>
      </w:r>
    </w:p>
    <w:p w:rsidR="00FF1923" w:rsidRDefault="00FF1923">
      <w:pPr>
        <w:pStyle w:val="ConsPlusNormal"/>
        <w:spacing w:before="220"/>
        <w:ind w:firstLine="540"/>
        <w:jc w:val="both"/>
      </w:pPr>
      <w:r>
        <w:t>5) отсутствие документально подтвержденных сведений компрометирующего характера (отсутствие сведений об осуждении гражданина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силу).</w:t>
      </w:r>
    </w:p>
    <w:p w:rsidR="00FF1923" w:rsidRDefault="00FF1923">
      <w:pPr>
        <w:pStyle w:val="ConsPlusNormal"/>
        <w:spacing w:before="220"/>
        <w:ind w:firstLine="540"/>
        <w:jc w:val="both"/>
      </w:pPr>
      <w:r>
        <w:t>6.1. Резерв управленческих кадров на целевую должность руководителя муниципального учреждения или предприятия формируется с учетом всех отраслевых принадлежностей. Конкретные квалификационные требования к должности руководителя муниципального учреждения или предприятия установлены в должностных инструкциях.</w:t>
      </w:r>
    </w:p>
    <w:p w:rsidR="00FF1923" w:rsidRDefault="00FF192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6.1 введен </w:t>
      </w:r>
      <w:hyperlink r:id="rId48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01.08.2016 N 240-р)</w:t>
      </w:r>
    </w:p>
    <w:p w:rsidR="00FF1923" w:rsidRDefault="00FF1923">
      <w:pPr>
        <w:pStyle w:val="ConsPlusNormal"/>
        <w:ind w:firstLine="540"/>
        <w:jc w:val="both"/>
      </w:pPr>
    </w:p>
    <w:p w:rsidR="00FF1923" w:rsidRDefault="00FF1923">
      <w:pPr>
        <w:pStyle w:val="ConsPlusTitle"/>
        <w:jc w:val="center"/>
        <w:outlineLvl w:val="1"/>
      </w:pPr>
      <w:r>
        <w:t>IV. ВЫДВИЖЕНИЕ ГРАЖДАН В КАЧЕСТВЕ КАНДИДАТОВ</w:t>
      </w:r>
    </w:p>
    <w:p w:rsidR="00FF1923" w:rsidRDefault="00FF1923">
      <w:pPr>
        <w:pStyle w:val="ConsPlusTitle"/>
        <w:jc w:val="center"/>
      </w:pPr>
      <w:r>
        <w:t>ДЛЯ ВКЛЮЧЕНИЯ В РЕЗЕРВ УПРАВЛЕНЧЕСКИХ КАДРОВ</w:t>
      </w:r>
    </w:p>
    <w:p w:rsidR="00FF1923" w:rsidRDefault="00FF1923">
      <w:pPr>
        <w:pStyle w:val="ConsPlusNormal"/>
        <w:ind w:firstLine="540"/>
        <w:jc w:val="both"/>
      </w:pPr>
    </w:p>
    <w:p w:rsidR="00FF1923" w:rsidRDefault="00FF1923">
      <w:pPr>
        <w:pStyle w:val="ConsPlusNormal"/>
        <w:ind w:firstLine="540"/>
        <w:jc w:val="both"/>
      </w:pPr>
      <w:r>
        <w:t>7. Выдвижение граждан в качестве кандидатов для включения в резерв управленческих кадров администрации города осуществляется:</w:t>
      </w:r>
    </w:p>
    <w:p w:rsidR="00FF1923" w:rsidRDefault="00FF1923">
      <w:pPr>
        <w:pStyle w:val="ConsPlusNormal"/>
        <w:spacing w:before="220"/>
        <w:ind w:firstLine="540"/>
        <w:jc w:val="both"/>
      </w:pPr>
      <w:r>
        <w:t>1) путем самовыдвижения граждан, имеющих управленческий опыт;</w:t>
      </w:r>
    </w:p>
    <w:p w:rsidR="00FF1923" w:rsidRDefault="00FF1923">
      <w:pPr>
        <w:pStyle w:val="ConsPlusNormal"/>
        <w:jc w:val="both"/>
      </w:pPr>
      <w:r>
        <w:t xml:space="preserve">(пп. 1 в ред. </w:t>
      </w:r>
      <w:hyperlink r:id="rId49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28.02.2018 N 75-р)</w:t>
      </w:r>
    </w:p>
    <w:p w:rsidR="00FF1923" w:rsidRDefault="00FF1923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50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28.02.2018 N 75-р.</w:t>
      </w:r>
    </w:p>
    <w:p w:rsidR="00FF1923" w:rsidRDefault="00FF1923">
      <w:pPr>
        <w:pStyle w:val="ConsPlusNormal"/>
        <w:spacing w:before="220"/>
        <w:ind w:firstLine="540"/>
        <w:jc w:val="both"/>
      </w:pPr>
      <w:bookmarkStart w:id="7" w:name="P199"/>
      <w:bookmarkEnd w:id="7"/>
      <w:r>
        <w:t>8. Самовыдвижение граждан для включения в резерв управленческих кадров осуществляется путем представления в комиссию по формированию и подготовке резерва управленческих кадров администрации города (далее - Комиссия) следующих документов:</w:t>
      </w:r>
    </w:p>
    <w:p w:rsidR="00FF1923" w:rsidRDefault="00FF1923">
      <w:pPr>
        <w:pStyle w:val="ConsPlusNormal"/>
        <w:spacing w:before="220"/>
        <w:ind w:firstLine="540"/>
        <w:jc w:val="both"/>
      </w:pPr>
      <w:r>
        <w:t>1) анкеты (интерактивная форма представлена на официальном сайте администрации города http://www.admkrsk.ru (далее - Сайт) в разделе "Личный кабинет жителя/Резерв управленческих кадров"; заполнение анкеты возможно после авторизации в единой системе идентификац</w:t>
      </w:r>
      <w:proofErr w:type="gramStart"/>
      <w:r>
        <w:t>ии и ау</w:t>
      </w:r>
      <w:proofErr w:type="gramEnd"/>
      <w:r>
        <w:t>тентификации);</w:t>
      </w:r>
    </w:p>
    <w:p w:rsidR="00FF1923" w:rsidRDefault="00FF1923">
      <w:pPr>
        <w:pStyle w:val="ConsPlusNormal"/>
        <w:jc w:val="both"/>
      </w:pPr>
      <w:r>
        <w:t xml:space="preserve">(пп. 1 в ред. </w:t>
      </w:r>
      <w:hyperlink r:id="rId5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28.02.2018 N 75-р)</w:t>
      </w:r>
    </w:p>
    <w:p w:rsidR="00FF1923" w:rsidRDefault="00FF1923">
      <w:pPr>
        <w:pStyle w:val="ConsPlusNormal"/>
        <w:spacing w:before="220"/>
        <w:ind w:firstLine="540"/>
        <w:jc w:val="both"/>
      </w:pPr>
      <w:r>
        <w:t xml:space="preserve">2) описания кандидатом в произвольной форме основных достигнутых результатов своей профессиональной </w:t>
      </w:r>
      <w:proofErr w:type="gramStart"/>
      <w:r>
        <w:t>деятельности</w:t>
      </w:r>
      <w:proofErr w:type="gramEnd"/>
      <w:r>
        <w:t xml:space="preserve"> с обязательным указанием объективно измеряемых показателей под руководством кандидата и целевых должностей, для которых формируется резерв управленческих кадров.</w:t>
      </w:r>
    </w:p>
    <w:p w:rsidR="00FF1923" w:rsidRDefault="00FF1923">
      <w:pPr>
        <w:pStyle w:val="ConsPlusNormal"/>
        <w:spacing w:before="220"/>
        <w:ind w:firstLine="540"/>
        <w:jc w:val="both"/>
      </w:pPr>
      <w:r>
        <w:t>Описание включает основные достигнутые результаты профессиональной деятельности, успешно реализованные проекты, иные сведения, характеризующие профессиональную, социальную и личностную компетентность кандидата (отзывы, характеристики, поощрения и др. при наличии). Описание деятельности кандидата представляется в электронном виде в текстовом формате *.doc, после заполнения файл прикрепляется к интерактивной анкете.</w:t>
      </w:r>
    </w:p>
    <w:p w:rsidR="00FF1923" w:rsidRDefault="00FF1923">
      <w:pPr>
        <w:pStyle w:val="ConsPlusNormal"/>
        <w:jc w:val="both"/>
      </w:pPr>
      <w:r>
        <w:lastRenderedPageBreak/>
        <w:t xml:space="preserve">(пп. 2 в ред. </w:t>
      </w:r>
      <w:hyperlink r:id="rId52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28.02.2018 N 75-р)</w:t>
      </w:r>
    </w:p>
    <w:p w:rsidR="00FF1923" w:rsidRDefault="00FF1923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53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28.02.2018 N 75-р.</w:t>
      </w:r>
    </w:p>
    <w:p w:rsidR="00FF1923" w:rsidRDefault="00FF1923">
      <w:pPr>
        <w:pStyle w:val="ConsPlusNormal"/>
        <w:spacing w:before="220"/>
        <w:ind w:firstLine="540"/>
        <w:jc w:val="both"/>
      </w:pPr>
      <w:r>
        <w:t>10. На основании представленных документов:</w:t>
      </w:r>
    </w:p>
    <w:p w:rsidR="00FF1923" w:rsidRDefault="00FF1923">
      <w:pPr>
        <w:pStyle w:val="ConsPlusNormal"/>
        <w:spacing w:before="220"/>
        <w:ind w:firstLine="540"/>
        <w:jc w:val="both"/>
      </w:pPr>
      <w:r>
        <w:t xml:space="preserve">1) в срок не позднее 30 календарных дней со дня представления документов, указанных в </w:t>
      </w:r>
      <w:hyperlink w:anchor="P199" w:history="1">
        <w:r>
          <w:rPr>
            <w:color w:val="0000FF"/>
          </w:rPr>
          <w:t>пункте 8</w:t>
        </w:r>
      </w:hyperlink>
      <w:r>
        <w:t xml:space="preserve"> настоящего Положения, уполномоченный орган осуществляет проверку полноты документов и в случае их неполного представления направляет гражданам уведомление по электронной почте о невозможности дальнейшего рассмотрения документов Комиссией;</w:t>
      </w:r>
    </w:p>
    <w:p w:rsidR="00FF1923" w:rsidRDefault="00FF1923">
      <w:pPr>
        <w:pStyle w:val="ConsPlusNormal"/>
        <w:spacing w:before="220"/>
        <w:ind w:firstLine="540"/>
        <w:jc w:val="both"/>
      </w:pPr>
      <w:r>
        <w:t xml:space="preserve">2) Комиссия осуществляет оценку кандидата на соответствие критериям отбора для включения в резерв управленческих кадров в день проведения ближайшего заседания Комиссии при условии представления от гражданина в полном объеме документов, указанных в </w:t>
      </w:r>
      <w:hyperlink w:anchor="P199" w:history="1">
        <w:r>
          <w:rPr>
            <w:color w:val="0000FF"/>
          </w:rPr>
          <w:t>пункте 8</w:t>
        </w:r>
      </w:hyperlink>
      <w:r>
        <w:t xml:space="preserve"> настоящего Положения.</w:t>
      </w:r>
    </w:p>
    <w:p w:rsidR="00FF1923" w:rsidRDefault="00FF1923">
      <w:pPr>
        <w:pStyle w:val="ConsPlusNormal"/>
        <w:jc w:val="both"/>
      </w:pPr>
      <w:r>
        <w:t xml:space="preserve">(п. 10 в ред. </w:t>
      </w:r>
      <w:hyperlink r:id="rId5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04.09.2018 N 319-р)</w:t>
      </w:r>
    </w:p>
    <w:p w:rsidR="00FF1923" w:rsidRDefault="00FF1923">
      <w:pPr>
        <w:pStyle w:val="ConsPlusNormal"/>
        <w:spacing w:before="220"/>
        <w:ind w:firstLine="540"/>
        <w:jc w:val="both"/>
      </w:pPr>
      <w:r>
        <w:t>11. По результатам оценки кандидата Комиссией принимается одно из следующих решений:</w:t>
      </w:r>
    </w:p>
    <w:p w:rsidR="00FF1923" w:rsidRDefault="00FF1923">
      <w:pPr>
        <w:pStyle w:val="ConsPlusNormal"/>
        <w:spacing w:before="220"/>
        <w:ind w:firstLine="540"/>
        <w:jc w:val="both"/>
      </w:pPr>
      <w:r>
        <w:t>1) о включении гражданина в резерв управленческих кадров;</w:t>
      </w:r>
    </w:p>
    <w:p w:rsidR="00FF1923" w:rsidRDefault="00FF1923">
      <w:pPr>
        <w:pStyle w:val="ConsPlusNormal"/>
        <w:spacing w:before="220"/>
        <w:ind w:firstLine="540"/>
        <w:jc w:val="both"/>
      </w:pPr>
      <w:r>
        <w:t>2) об отказе во включении гражданина в резерв управленческих кадров;</w:t>
      </w:r>
    </w:p>
    <w:p w:rsidR="00FF1923" w:rsidRDefault="00FF1923">
      <w:pPr>
        <w:pStyle w:val="ConsPlusNormal"/>
        <w:spacing w:before="220"/>
        <w:ind w:firstLine="540"/>
        <w:jc w:val="both"/>
      </w:pPr>
      <w:r>
        <w:t>3) об исключении гражданина из резерва управленческих кадров.</w:t>
      </w:r>
    </w:p>
    <w:p w:rsidR="00FF1923" w:rsidRDefault="00FF1923">
      <w:pPr>
        <w:pStyle w:val="ConsPlusNormal"/>
        <w:jc w:val="both"/>
      </w:pPr>
      <w:r>
        <w:t xml:space="preserve">(пп. 3 </w:t>
      </w:r>
      <w:proofErr w:type="gramStart"/>
      <w:r>
        <w:t>введен</w:t>
      </w:r>
      <w:proofErr w:type="gramEnd"/>
      <w:r>
        <w:t xml:space="preserve"> </w:t>
      </w:r>
      <w:hyperlink r:id="rId55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04.09.2018 N 319-р)</w:t>
      </w:r>
    </w:p>
    <w:p w:rsidR="00FF1923" w:rsidRDefault="00FF1923">
      <w:pPr>
        <w:pStyle w:val="ConsPlusNormal"/>
        <w:spacing w:before="220"/>
        <w:ind w:firstLine="540"/>
        <w:jc w:val="both"/>
      </w:pPr>
      <w:r>
        <w:t>Включение в резерв управленческих кадров оформляется протоколом в день заседания Комиссии после подведения итогов голосования членов Комиссии.</w:t>
      </w:r>
    </w:p>
    <w:p w:rsidR="00FF1923" w:rsidRDefault="00FF1923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04.09.2018 N 319-р)</w:t>
      </w:r>
    </w:p>
    <w:p w:rsidR="00FF1923" w:rsidRDefault="00FF1923">
      <w:pPr>
        <w:pStyle w:val="ConsPlusNormal"/>
        <w:spacing w:before="220"/>
        <w:ind w:firstLine="540"/>
        <w:jc w:val="both"/>
      </w:pPr>
      <w:r>
        <w:t>Кандидатам, в отношении которых принято решение Комиссии об отказе во включении в резерв управленческих кадров, уполномоченный орган направляет уведомление о принятом решении Комиссии в срок не позднее 10 календарных дней со дня принятия соответствующего решения Комиссии.</w:t>
      </w:r>
    </w:p>
    <w:p w:rsidR="00FF1923" w:rsidRDefault="00FF1923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04.09.2018 N 319-р)</w:t>
      </w:r>
    </w:p>
    <w:p w:rsidR="00FF1923" w:rsidRDefault="00FF1923">
      <w:pPr>
        <w:pStyle w:val="ConsPlusNormal"/>
        <w:spacing w:before="220"/>
        <w:ind w:firstLine="540"/>
        <w:jc w:val="both"/>
      </w:pPr>
      <w:r>
        <w:t xml:space="preserve">12. Информация о гражданах, включенных в резерв управленческих кадров, в срок не позднее 10 календарных дней со дня принятия соответствующего решения Комиссии размещается в открытом доступе на Сайте в разделе "Кадровая политика/Резерв управленческих кадров администрации города Красноярска" с соблюдением требований, установленных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данных".</w:t>
      </w:r>
    </w:p>
    <w:p w:rsidR="00FF1923" w:rsidRDefault="00FF192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 ред. </w:t>
      </w:r>
      <w:hyperlink r:id="rId59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04.09.2018 N 319-р)</w:t>
      </w:r>
    </w:p>
    <w:p w:rsidR="00FF1923" w:rsidRDefault="00FF1923">
      <w:pPr>
        <w:pStyle w:val="ConsPlusNormal"/>
        <w:ind w:firstLine="540"/>
        <w:jc w:val="both"/>
      </w:pPr>
    </w:p>
    <w:p w:rsidR="00FF1923" w:rsidRDefault="00FF1923">
      <w:pPr>
        <w:pStyle w:val="ConsPlusTitle"/>
        <w:jc w:val="center"/>
        <w:outlineLvl w:val="1"/>
      </w:pPr>
      <w:r>
        <w:t>V. ПОРЯДОК ИСКЛЮЧЕНИЯ ГРАЖДАНИНА ИЗ РЕЗЕРВА</w:t>
      </w:r>
    </w:p>
    <w:p w:rsidR="00FF1923" w:rsidRDefault="00FF1923">
      <w:pPr>
        <w:pStyle w:val="ConsPlusTitle"/>
        <w:jc w:val="center"/>
      </w:pPr>
      <w:r>
        <w:t>УПРАВЛЕНЧЕСКИХ КАДРОВ</w:t>
      </w:r>
    </w:p>
    <w:p w:rsidR="00FF1923" w:rsidRDefault="00FF1923">
      <w:pPr>
        <w:pStyle w:val="ConsPlusNormal"/>
        <w:ind w:firstLine="540"/>
        <w:jc w:val="both"/>
      </w:pPr>
    </w:p>
    <w:p w:rsidR="00FF1923" w:rsidRDefault="00FF1923">
      <w:pPr>
        <w:pStyle w:val="ConsPlusNormal"/>
        <w:ind w:firstLine="540"/>
        <w:jc w:val="both"/>
      </w:pPr>
      <w:bookmarkStart w:id="8" w:name="P225"/>
      <w:bookmarkEnd w:id="8"/>
      <w:r>
        <w:t>13. Основаниями для исключения гражданина из резерва управленческих кадров являются:</w:t>
      </w:r>
    </w:p>
    <w:p w:rsidR="00FF1923" w:rsidRDefault="00FF1923">
      <w:pPr>
        <w:pStyle w:val="ConsPlusNormal"/>
        <w:spacing w:before="220"/>
        <w:ind w:firstLine="540"/>
        <w:jc w:val="both"/>
      </w:pPr>
      <w:r>
        <w:t>личное заявление гражданина;</w:t>
      </w:r>
    </w:p>
    <w:p w:rsidR="00FF1923" w:rsidRDefault="00FF1923">
      <w:pPr>
        <w:pStyle w:val="ConsPlusNormal"/>
        <w:spacing w:before="220"/>
        <w:ind w:firstLine="540"/>
        <w:jc w:val="both"/>
      </w:pPr>
      <w:r>
        <w:t>назначение гражданина, включенного в резерв управленческих кадров, на должность, соответствующую целевой должности, для замещения которой кандидат был включен в резерв управленческих кадров;</w:t>
      </w:r>
    </w:p>
    <w:p w:rsidR="00FF1923" w:rsidRDefault="00FF1923">
      <w:pPr>
        <w:pStyle w:val="ConsPlusNormal"/>
        <w:spacing w:before="220"/>
        <w:ind w:firstLine="540"/>
        <w:jc w:val="both"/>
      </w:pPr>
      <w:r>
        <w:t>достижение предельного возраста пребывания на муниципальной службе, установленного для замещения должностей муниципальной службы;</w:t>
      </w:r>
    </w:p>
    <w:p w:rsidR="00FF1923" w:rsidRDefault="00FF1923">
      <w:pPr>
        <w:pStyle w:val="ConsPlusNormal"/>
        <w:spacing w:before="220"/>
        <w:ind w:firstLine="540"/>
        <w:jc w:val="both"/>
      </w:pPr>
      <w:r>
        <w:lastRenderedPageBreak/>
        <w:t>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FF1923" w:rsidRDefault="00FF1923">
      <w:pPr>
        <w:pStyle w:val="ConsPlusNormal"/>
        <w:spacing w:before="220"/>
        <w:ind w:firstLine="540"/>
        <w:jc w:val="both"/>
      </w:pPr>
      <w:r>
        <w:t>применение к гражданину административного наказания в виде дисквалификации;</w:t>
      </w:r>
    </w:p>
    <w:p w:rsidR="00FF1923" w:rsidRDefault="00FF1923">
      <w:pPr>
        <w:pStyle w:val="ConsPlusNormal"/>
        <w:spacing w:before="220"/>
        <w:ind w:firstLine="540"/>
        <w:jc w:val="both"/>
      </w:pPr>
      <w:r>
        <w:t>признание гражданина недееспособным или ограниченно дееспособным решением суда, вступившим в законную силу;</w:t>
      </w:r>
    </w:p>
    <w:p w:rsidR="00FF1923" w:rsidRDefault="00FF1923">
      <w:pPr>
        <w:pStyle w:val="ConsPlusNormal"/>
        <w:spacing w:before="220"/>
        <w:ind w:firstLine="540"/>
        <w:jc w:val="both"/>
      </w:pPr>
      <w:r>
        <w:t>непрерывное пребывание в резерве управленческих кадров более трех лет;</w:t>
      </w:r>
    </w:p>
    <w:p w:rsidR="00FF1923" w:rsidRDefault="00FF1923">
      <w:pPr>
        <w:pStyle w:val="ConsPlusNormal"/>
        <w:spacing w:before="220"/>
        <w:ind w:firstLine="540"/>
        <w:jc w:val="both"/>
      </w:pPr>
      <w:r>
        <w:t>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FF1923" w:rsidRDefault="00FF1923">
      <w:pPr>
        <w:pStyle w:val="ConsPlusNormal"/>
        <w:spacing w:before="220"/>
        <w:ind w:firstLine="540"/>
        <w:jc w:val="both"/>
      </w:pPr>
      <w:r>
        <w:t>вступление в законную силу обвинительного приговора суда, в том числе о лишении гражданина права занимать определенные должности или заниматься определенной деятельностью;</w:t>
      </w:r>
    </w:p>
    <w:p w:rsidR="00FF1923" w:rsidRDefault="00FF1923">
      <w:pPr>
        <w:pStyle w:val="ConsPlusNormal"/>
        <w:spacing w:before="220"/>
        <w:ind w:firstLine="540"/>
        <w:jc w:val="both"/>
      </w:pPr>
      <w:bookmarkStart w:id="9" w:name="P235"/>
      <w:bookmarkEnd w:id="9"/>
      <w:r>
        <w:t>смерть (гибель) гражданина либо признание гражданина безвестно отсутствующим или объявление его умершим решением суда, вступившим в законную силу.</w:t>
      </w:r>
    </w:p>
    <w:p w:rsidR="00FF1923" w:rsidRDefault="00FF1923">
      <w:pPr>
        <w:pStyle w:val="ConsPlusNormal"/>
        <w:jc w:val="both"/>
      </w:pPr>
      <w:r>
        <w:t xml:space="preserve">(п. 13 в ред. </w:t>
      </w:r>
      <w:hyperlink r:id="rId6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28.02.2018 N 75-р)</w:t>
      </w:r>
    </w:p>
    <w:p w:rsidR="00FF1923" w:rsidRDefault="00FF1923">
      <w:pPr>
        <w:pStyle w:val="ConsPlusNormal"/>
        <w:spacing w:before="220"/>
        <w:ind w:firstLine="540"/>
        <w:jc w:val="both"/>
      </w:pPr>
      <w:r>
        <w:t xml:space="preserve">14. При поступлении в Комиссию информации и материалов о наличии обстоятельств, указанных в </w:t>
      </w:r>
      <w:hyperlink w:anchor="P225" w:history="1">
        <w:r>
          <w:rPr>
            <w:color w:val="0000FF"/>
          </w:rPr>
          <w:t>пункте 13</w:t>
        </w:r>
      </w:hyperlink>
      <w:r>
        <w:t xml:space="preserve"> настоящего Положения, Комиссия в день проведения ближайшего заседания принимает решение об исключении гражданина из резерва управленческих кадров.</w:t>
      </w:r>
    </w:p>
    <w:p w:rsidR="00FF1923" w:rsidRDefault="00FF1923">
      <w:pPr>
        <w:pStyle w:val="ConsPlusNormal"/>
        <w:spacing w:before="220"/>
        <w:ind w:firstLine="540"/>
        <w:jc w:val="both"/>
      </w:pPr>
      <w:r>
        <w:t>Принятие решения об исключении гражданина из резерва управленческих кадров оформляется протоколом заседания Комиссии.</w:t>
      </w:r>
    </w:p>
    <w:p w:rsidR="00FF1923" w:rsidRDefault="00FF1923">
      <w:pPr>
        <w:pStyle w:val="ConsPlusNormal"/>
        <w:spacing w:before="220"/>
        <w:ind w:firstLine="540"/>
        <w:jc w:val="both"/>
      </w:pPr>
      <w:r>
        <w:t xml:space="preserve">Гражданам, в отношении которых принято решение об исключении из резерва управленческих кадров (за исключением граждан, указанных в </w:t>
      </w:r>
      <w:hyperlink w:anchor="P235" w:history="1">
        <w:r>
          <w:rPr>
            <w:color w:val="0000FF"/>
          </w:rPr>
          <w:t>абзаце одиннадцатом пункта 13</w:t>
        </w:r>
      </w:hyperlink>
      <w:r>
        <w:t xml:space="preserve"> настоящего Положения), уполномоченный орган направляет уведомление по электронной почте о принятом решении Комиссии в срок не позднее 10 календарных дней со дня принятия соответствующего решения.</w:t>
      </w:r>
    </w:p>
    <w:p w:rsidR="00FF1923" w:rsidRDefault="00FF1923">
      <w:pPr>
        <w:pStyle w:val="ConsPlusNormal"/>
        <w:spacing w:before="220"/>
        <w:ind w:firstLine="540"/>
        <w:jc w:val="both"/>
      </w:pPr>
      <w:r>
        <w:t>Раздел Сайта "Кадровая политика/Резерв управленческих кадров администрации города Красноярска" приводится в соответствие с решением Комиссии об исключении граждан из резерва управленческих кадров в срок не позднее 10 календарных дней со дня принятия соответствующего решения.</w:t>
      </w:r>
    </w:p>
    <w:p w:rsidR="00FF1923" w:rsidRDefault="00FF1923">
      <w:pPr>
        <w:pStyle w:val="ConsPlusNormal"/>
        <w:jc w:val="both"/>
      </w:pPr>
      <w:r>
        <w:t xml:space="preserve">(п. 14 в ред. </w:t>
      </w:r>
      <w:hyperlink r:id="rId6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04.09.2018 N 319-р)</w:t>
      </w:r>
    </w:p>
    <w:p w:rsidR="00FF1923" w:rsidRDefault="00FF1923">
      <w:pPr>
        <w:pStyle w:val="ConsPlusNormal"/>
        <w:ind w:firstLine="540"/>
        <w:jc w:val="both"/>
      </w:pPr>
    </w:p>
    <w:p w:rsidR="00FF1923" w:rsidRDefault="00FF1923">
      <w:pPr>
        <w:pStyle w:val="ConsPlusTitle"/>
        <w:jc w:val="center"/>
        <w:outlineLvl w:val="1"/>
      </w:pPr>
      <w:r>
        <w:t>VI. ПОРЯДОК ПРЕДСТАВЛЕНИЯ ДОКУМЕНТОВ</w:t>
      </w:r>
    </w:p>
    <w:p w:rsidR="00FF1923" w:rsidRDefault="00FF1923">
      <w:pPr>
        <w:pStyle w:val="ConsPlusNormal"/>
        <w:jc w:val="center"/>
      </w:pPr>
    </w:p>
    <w:p w:rsidR="00FF1923" w:rsidRDefault="00FF1923">
      <w:pPr>
        <w:pStyle w:val="ConsPlusNormal"/>
        <w:ind w:firstLine="540"/>
        <w:jc w:val="both"/>
      </w:pPr>
      <w:r>
        <w:t>15. Гражданин, претендующий на включение в резерв управленческих кадров, через интерактивный сервис "Резерв управленческих кадров" направляет свои документы. Сервис доступен в разделе "Личный кабинет жителя/Резерв управленческих кадров" на Сайте после авторизации в единой системе идентификац</w:t>
      </w:r>
      <w:proofErr w:type="gramStart"/>
      <w:r>
        <w:t>ии и ау</w:t>
      </w:r>
      <w:proofErr w:type="gramEnd"/>
      <w:r>
        <w:t>тентификации.</w:t>
      </w:r>
    </w:p>
    <w:p w:rsidR="00FF1923" w:rsidRDefault="00FF1923">
      <w:pPr>
        <w:pStyle w:val="ConsPlusNormal"/>
        <w:spacing w:before="220"/>
        <w:ind w:firstLine="540"/>
        <w:jc w:val="both"/>
      </w:pPr>
      <w:r>
        <w:t>Инструкция по заполнению интерактивной анкеты доступна в разделе "Кадровая политика/Резерв управленческих кадров администрации города Красноярска".</w:t>
      </w:r>
    </w:p>
    <w:p w:rsidR="00FF1923" w:rsidRDefault="00FF1923">
      <w:pPr>
        <w:pStyle w:val="ConsPlusNormal"/>
        <w:jc w:val="both"/>
      </w:pPr>
      <w:r>
        <w:t xml:space="preserve">(п. 15 в ред. </w:t>
      </w:r>
      <w:hyperlink r:id="rId62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28.02.2018 N 75-р)</w:t>
      </w:r>
    </w:p>
    <w:p w:rsidR="00FF1923" w:rsidRDefault="00FF1923">
      <w:pPr>
        <w:pStyle w:val="ConsPlusNormal"/>
        <w:jc w:val="right"/>
      </w:pPr>
    </w:p>
    <w:p w:rsidR="00FF1923" w:rsidRDefault="00FF1923">
      <w:pPr>
        <w:pStyle w:val="ConsPlusNormal"/>
        <w:jc w:val="right"/>
      </w:pPr>
      <w:r>
        <w:t>Руководитель управления</w:t>
      </w:r>
    </w:p>
    <w:p w:rsidR="00FF1923" w:rsidRDefault="00FF1923">
      <w:pPr>
        <w:pStyle w:val="ConsPlusNormal"/>
        <w:jc w:val="right"/>
      </w:pPr>
      <w:r>
        <w:t>кадровой политики</w:t>
      </w:r>
    </w:p>
    <w:p w:rsidR="00FF1923" w:rsidRDefault="00FF1923">
      <w:pPr>
        <w:pStyle w:val="ConsPlusNormal"/>
        <w:jc w:val="right"/>
      </w:pPr>
      <w:r>
        <w:t>и организационной работы</w:t>
      </w:r>
    </w:p>
    <w:p w:rsidR="00FF1923" w:rsidRDefault="00FF1923">
      <w:pPr>
        <w:pStyle w:val="ConsPlusNormal"/>
        <w:jc w:val="right"/>
      </w:pPr>
      <w:r>
        <w:lastRenderedPageBreak/>
        <w:t>Д.М.МУГАКО</w:t>
      </w:r>
    </w:p>
    <w:p w:rsidR="00FF1923" w:rsidRDefault="00FF1923">
      <w:pPr>
        <w:pStyle w:val="ConsPlusNormal"/>
        <w:jc w:val="right"/>
      </w:pPr>
    </w:p>
    <w:p w:rsidR="00FF1923" w:rsidRDefault="00FF1923">
      <w:pPr>
        <w:pStyle w:val="ConsPlusNormal"/>
        <w:jc w:val="right"/>
      </w:pPr>
    </w:p>
    <w:p w:rsidR="00FF1923" w:rsidRDefault="00FF19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1205" w:rsidRDefault="005C1205">
      <w:bookmarkStart w:id="10" w:name="_GoBack"/>
      <w:bookmarkEnd w:id="10"/>
    </w:p>
    <w:sectPr w:rsidR="005C1205" w:rsidSect="006B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23"/>
    <w:rsid w:val="005C1205"/>
    <w:rsid w:val="00FF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9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19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19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9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19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19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9CD53B88CAA342CDE4897A4792B215AB7153167DD538FE5DC9AFC607ED2E6C19201E2CB7B26E27993696F19C612AFC5A472F230EC15AFD99E4F88A8m4Q6K" TargetMode="External"/><Relationship Id="rId21" Type="http://schemas.openxmlformats.org/officeDocument/2006/relationships/hyperlink" Target="consultantplus://offline/ref=C9CD53B88CAA342CDE4897A4792B215AB7153167DE518DE4DD9DFC607ED2E6C19201E2CB7B26E27993696F18C112AFC5A472F230EC15AFD99E4F88A8m4Q6K" TargetMode="External"/><Relationship Id="rId34" Type="http://schemas.openxmlformats.org/officeDocument/2006/relationships/hyperlink" Target="consultantplus://offline/ref=C9CD53B88CAA342CDE4897A4792B215AB7153167DD538FE5DC9AFC607ED2E6C19201E2CB7B26E27993696F19C712AFC5A472F230EC15AFD99E4F88A8m4Q6K" TargetMode="External"/><Relationship Id="rId42" Type="http://schemas.openxmlformats.org/officeDocument/2006/relationships/hyperlink" Target="consultantplus://offline/ref=C9CD53B88CAA342CDE4897A4792B215AB7153167DD5289EBDD9CFC607ED2E6C19201E2CB7B26E27993696F18C112AFC5A472F230EC15AFD99E4F88A8m4Q6K" TargetMode="External"/><Relationship Id="rId47" Type="http://schemas.openxmlformats.org/officeDocument/2006/relationships/hyperlink" Target="consultantplus://offline/ref=C9CD53B88CAA342CDE4897A4792B215AB7153167DE558AEADE9DFC607ED2E6C19201E2CB7B26E27993696F19C412AFC5A472F230EC15AFD99E4F88A8m4Q6K" TargetMode="External"/><Relationship Id="rId50" Type="http://schemas.openxmlformats.org/officeDocument/2006/relationships/hyperlink" Target="consultantplus://offline/ref=C9CD53B88CAA342CDE4897A4792B215AB7153167DD5289EBDD9CFC607ED2E6C19201E2CB7B26E27993696F1ACF12AFC5A472F230EC15AFD99E4F88A8m4Q6K" TargetMode="External"/><Relationship Id="rId55" Type="http://schemas.openxmlformats.org/officeDocument/2006/relationships/hyperlink" Target="consultantplus://offline/ref=C9CD53B88CAA342CDE4897A4792B215AB7153167DD538FE5DC9AFC607ED2E6C19201E2CB7B26E27993696F1AC512AFC5A472F230EC15AFD99E4F88A8m4Q6K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C9CD53B88CAA342CDE4897A4792B215AB7153167DE518DE4DD9DFC607ED2E6C19201E2CB7B26E27993696F18C312AFC5A472F230EC15AFD99E4F88A8m4Q6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9CD53B88CAA342CDE4897A4792B215AB7153167DD5384EADB93FC607ED2E6C19201E2CB7B26E27993696B10C612AFC5A472F230EC15AFD99E4F88A8m4Q6K" TargetMode="External"/><Relationship Id="rId29" Type="http://schemas.openxmlformats.org/officeDocument/2006/relationships/hyperlink" Target="consultantplus://offline/ref=C9CD53B88CAA342CDE4889A96F477E55B71F6D68DC5687B584CFFA372182E094C041BC92386BF17892776D18C7m1Q0K" TargetMode="External"/><Relationship Id="rId11" Type="http://schemas.openxmlformats.org/officeDocument/2006/relationships/hyperlink" Target="consultantplus://offline/ref=C9CD53B88CAA342CDE4889A96F477E55B71F6F6BDC5587B584CFFA372182E094D241E49E3862ED7E95623B49824CF694E939FF31FB09AFD9m8Q9K" TargetMode="External"/><Relationship Id="rId24" Type="http://schemas.openxmlformats.org/officeDocument/2006/relationships/hyperlink" Target="consultantplus://offline/ref=C9CD53B88CAA342CDE4897A4792B215AB7153167DE518DE4DD9DFC607ED2E6C19201E2CB7B26E27993696F19C112AFC5A472F230EC15AFD99E4F88A8m4Q6K" TargetMode="External"/><Relationship Id="rId32" Type="http://schemas.openxmlformats.org/officeDocument/2006/relationships/hyperlink" Target="consultantplus://offline/ref=C9CD53B88CAA342CDE4897A4792B215AB7153167DE558AEADE9DFC607ED2E6C19201E2CB7B26E27993696F18CE12AFC5A472F230EC15AFD99E4F88A8m4Q6K" TargetMode="External"/><Relationship Id="rId37" Type="http://schemas.openxmlformats.org/officeDocument/2006/relationships/hyperlink" Target="consultantplus://offline/ref=C9CD53B88CAA342CDE4897A4792B215AB7153167DE558AEADE9DFC607ED2E6C19201E2CB7B26E27993696F18CF12AFC5A472F230EC15AFD99E4F88A8m4Q6K" TargetMode="External"/><Relationship Id="rId40" Type="http://schemas.openxmlformats.org/officeDocument/2006/relationships/hyperlink" Target="consultantplus://offline/ref=C9CD53B88CAA342CDE4897A4792B215AB7153167DD538FE5DC9AFC607ED2E6C19201E2CB7B26E27993696F19C312AFC5A472F230EC15AFD99E4F88A8m4Q6K" TargetMode="External"/><Relationship Id="rId45" Type="http://schemas.openxmlformats.org/officeDocument/2006/relationships/hyperlink" Target="consultantplus://offline/ref=C9CD53B88CAA342CDE4897A4792B215AB7153167DD5289EBDD9CFC607ED2E6C19201E2CB7B26E27993696F19C312AFC5A472F230EC15AFD99E4F88A8m4Q6K" TargetMode="External"/><Relationship Id="rId53" Type="http://schemas.openxmlformats.org/officeDocument/2006/relationships/hyperlink" Target="consultantplus://offline/ref=C9CD53B88CAA342CDE4897A4792B215AB7153167DD5289EBDD9CFC607ED2E6C19201E2CB7B26E27993696F1BC212AFC5A472F230EC15AFD99E4F88A8m4Q6K" TargetMode="External"/><Relationship Id="rId58" Type="http://schemas.openxmlformats.org/officeDocument/2006/relationships/hyperlink" Target="consultantplus://offline/ref=C9CD53B88CAA342CDE4889A96F477E55B6166963DA5B87B584CFFA372182E094C041BC92386BF17892776D18C7m1Q0K" TargetMode="External"/><Relationship Id="rId66" Type="http://schemas.openxmlformats.org/officeDocument/2006/relationships/customXml" Target="../customXml/item2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C9CD53B88CAA342CDE4897A4792B215AB7153167DD538FE5DC9AFC607ED2E6C19201E2CB7B26E27993696F1ACF12AFC5A472F230EC15AFD99E4F88A8m4Q6K" TargetMode="External"/><Relationship Id="rId19" Type="http://schemas.openxmlformats.org/officeDocument/2006/relationships/hyperlink" Target="consultantplus://offline/ref=C9CD53B88CAA342CDE4897A4792B215AB7153167DB578BE6DC90A16A768BEAC3950EBDCE7C37E2789A776F19D81BFB95mEQ9K" TargetMode="External"/><Relationship Id="rId14" Type="http://schemas.openxmlformats.org/officeDocument/2006/relationships/hyperlink" Target="consultantplus://offline/ref=C9CD53B88CAA342CDE4897A4792B215AB7153167DD5384EADB93FC607ED2E6C19201E2CB7B26E27993696C11C012AFC5A472F230EC15AFD99E4F88A8m4Q6K" TargetMode="External"/><Relationship Id="rId22" Type="http://schemas.openxmlformats.org/officeDocument/2006/relationships/hyperlink" Target="consultantplus://offline/ref=C9CD53B88CAA342CDE4897A4792B215AB7153167DD5289EBDD9CFC607ED2E6C19201E2CB7B26E27993696F18C012AFC5A472F230EC15AFD99E4F88A8m4Q6K" TargetMode="External"/><Relationship Id="rId27" Type="http://schemas.openxmlformats.org/officeDocument/2006/relationships/hyperlink" Target="consultantplus://offline/ref=C9CD53B88CAA342CDE4889A96F477E55B616686FD404D0B7D59AF43229D2BA84C408E9962662EE6691696Em1Q1K" TargetMode="External"/><Relationship Id="rId30" Type="http://schemas.openxmlformats.org/officeDocument/2006/relationships/hyperlink" Target="consultantplus://offline/ref=C9CD53B88CAA342CDE4897A4792B215AB7153167DE568EE3DA9FFC607ED2E6C19201E2CB6926BA7593607118C707F994E1m2QEK" TargetMode="External"/><Relationship Id="rId35" Type="http://schemas.openxmlformats.org/officeDocument/2006/relationships/hyperlink" Target="consultantplus://offline/ref=C9CD53B88CAA342CDE4897A4792B215AB7153167DE558AEADE9DFC607ED2E6C19201E2CB7B26E27993696F18CF12AFC5A472F230EC15AFD99E4F88A8m4Q6K" TargetMode="External"/><Relationship Id="rId43" Type="http://schemas.openxmlformats.org/officeDocument/2006/relationships/hyperlink" Target="consultantplus://offline/ref=C9CD53B88CAA342CDE4897A4792B215AB7153167DD538FE5DC9AFC607ED2E6C19201E2CB7B26E27993696F19C012AFC5A472F230EC15AFD99E4F88A8m4Q6K" TargetMode="External"/><Relationship Id="rId48" Type="http://schemas.openxmlformats.org/officeDocument/2006/relationships/hyperlink" Target="consultantplus://offline/ref=C9CD53B88CAA342CDE4897A4792B215AB7153167DE558AEADE9DFC607ED2E6C19201E2CB7B26E27993696F19C512AFC5A472F230EC15AFD99E4F88A8m4Q6K" TargetMode="External"/><Relationship Id="rId56" Type="http://schemas.openxmlformats.org/officeDocument/2006/relationships/hyperlink" Target="consultantplus://offline/ref=C9CD53B88CAA342CDE4897A4792B215AB7153167DD538FE5DC9AFC607ED2E6C19201E2CB7B26E27993696F1AC312AFC5A472F230EC15AFD99E4F88A8m4Q6K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C9CD53B88CAA342CDE4897A4792B215AB7153167DE558AEADE9DFC607ED2E6C19201E2CB7B26E27993696F18C312AFC5A472F230EC15AFD99E4F88A8m4Q6K" TargetMode="External"/><Relationship Id="rId51" Type="http://schemas.openxmlformats.org/officeDocument/2006/relationships/hyperlink" Target="consultantplus://offline/ref=C9CD53B88CAA342CDE4897A4792B215AB7153167DD5289EBDD9CFC607ED2E6C19201E2CB7B26E27993696F1BC612AFC5A472F230EC15AFD99E4F88A8m4Q6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9CD53B88CAA342CDE4889A96F477E55B71F6D68DC5687B584CFFA372182E094C041BC92386BF17892776D18C7m1Q0K" TargetMode="External"/><Relationship Id="rId17" Type="http://schemas.openxmlformats.org/officeDocument/2006/relationships/hyperlink" Target="consultantplus://offline/ref=C9CD53B88CAA342CDE4897A4792B215AB7153167DE518DE4DD9DFC607ED2E6C19201E2CB7B26E27993696F18C012AFC5A472F230EC15AFD99E4F88A8m4Q6K" TargetMode="External"/><Relationship Id="rId25" Type="http://schemas.openxmlformats.org/officeDocument/2006/relationships/hyperlink" Target="consultantplus://offline/ref=C9CD53B88CAA342CDE4897A4792B215AB7153167DE558AEADE9DFC607ED2E6C19201E2CB7B26E27993696F18C112AFC5A472F230EC15AFD99E4F88A8m4Q6K" TargetMode="External"/><Relationship Id="rId33" Type="http://schemas.openxmlformats.org/officeDocument/2006/relationships/hyperlink" Target="consultantplus://offline/ref=C9CD53B88CAA342CDE4897A4792B215AB7153167DE558AEADE9DFC607ED2E6C19201E2CB7B26E27993696F18CF12AFC5A472F230EC15AFD99E4F88A8m4Q6K" TargetMode="External"/><Relationship Id="rId38" Type="http://schemas.openxmlformats.org/officeDocument/2006/relationships/hyperlink" Target="consultantplus://offline/ref=C9CD53B88CAA342CDE4897A4792B215AB7153167DD538FE5DC9AFC607ED2E6C19201E2CB7B26E27993696F19C512AFC5A472F230EC15AFD99E4F88A8m4Q6K" TargetMode="External"/><Relationship Id="rId46" Type="http://schemas.openxmlformats.org/officeDocument/2006/relationships/hyperlink" Target="consultantplus://offline/ref=C9CD53B88CAA342CDE4897A4792B215AB7153167DD538FE5DC9AFC607ED2E6C19201E2CB7B26E27993696F19C112AFC5A472F230EC15AFD99E4F88A8m4Q6K" TargetMode="External"/><Relationship Id="rId59" Type="http://schemas.openxmlformats.org/officeDocument/2006/relationships/hyperlink" Target="consultantplus://offline/ref=C9CD53B88CAA342CDE4897A4792B215AB7153167DD538FE5DC9AFC607ED2E6C19201E2CB7B26E27993696F1AC112AFC5A472F230EC15AFD99E4F88A8m4Q6K" TargetMode="External"/><Relationship Id="rId67" Type="http://schemas.openxmlformats.org/officeDocument/2006/relationships/customXml" Target="../customXml/item3.xml"/><Relationship Id="rId20" Type="http://schemas.openxmlformats.org/officeDocument/2006/relationships/hyperlink" Target="consultantplus://offline/ref=C9CD53B88CAA342CDE4897A4792B215AB7153167D8578AE0DA90A16A768BEAC3950EBDDC7C6FEE7893696F1DCD4DAAD0B52AFF39FB0BAEC6824D89mAQ0K" TargetMode="External"/><Relationship Id="rId41" Type="http://schemas.openxmlformats.org/officeDocument/2006/relationships/hyperlink" Target="consultantplus://offline/ref=C9CD53B88CAA342CDE4897A4792B215AB7153167DE558AEADE9DFC607ED2E6C19201E2CB7B26E27993696F19C712AFC5A472F230EC15AFD99E4F88A8m4Q6K" TargetMode="External"/><Relationship Id="rId54" Type="http://schemas.openxmlformats.org/officeDocument/2006/relationships/hyperlink" Target="consultantplus://offline/ref=C9CD53B88CAA342CDE4897A4792B215AB7153167DD538FE5DC9AFC607ED2E6C19201E2CB7B26E27993696F19CF12AFC5A472F230EC15AFD99E4F88A8m4Q6K" TargetMode="External"/><Relationship Id="rId62" Type="http://schemas.openxmlformats.org/officeDocument/2006/relationships/hyperlink" Target="consultantplus://offline/ref=C9CD53B88CAA342CDE4897A4792B215AB7153167DD5289EBDD9CFC607ED2E6C19201E2CB7B26E27993696F1CC112AFC5A472F230EC15AFD99E4F88A8m4Q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CD53B88CAA342CDE4897A4792B215AB7153167D8578AE0DA90A16A768BEAC3950EBDDC7C6FEE7893696F1DCD4DAAD0B52AFF39FB0BAEC6824D89mAQ0K" TargetMode="External"/><Relationship Id="rId15" Type="http://schemas.openxmlformats.org/officeDocument/2006/relationships/hyperlink" Target="consultantplus://offline/ref=C9CD53B88CAA342CDE4897A4792B215AB7153167DD5384EADB93FC607ED2E6C19201E2CB7B26E279936A644C975DAE99E02EE130E415ADD881m4Q4K" TargetMode="External"/><Relationship Id="rId23" Type="http://schemas.openxmlformats.org/officeDocument/2006/relationships/hyperlink" Target="consultantplus://offline/ref=C9CD53B88CAA342CDE4897A4792B215AB7153167DD538FE5DC9AFC607ED2E6C19201E2CB7B26E27993696F18C012AFC5A472F230EC15AFD99E4F88A8m4Q6K" TargetMode="External"/><Relationship Id="rId28" Type="http://schemas.openxmlformats.org/officeDocument/2006/relationships/hyperlink" Target="consultantplus://offline/ref=C9CD53B88CAA342CDE4889A96F477E55B71F6F6BDC5587B584CFFA372182E094D241E49E3862ED7E95623B49824CF694E939FF31FB09AFD9m8Q9K" TargetMode="External"/><Relationship Id="rId36" Type="http://schemas.openxmlformats.org/officeDocument/2006/relationships/hyperlink" Target="consultantplus://offline/ref=C9CD53B88CAA342CDE4897A4792B215AB7153167DE558AEADE9DFC607ED2E6C19201E2CB7B26E27993696F18CF12AFC5A472F230EC15AFD99E4F88A8m4Q6K" TargetMode="External"/><Relationship Id="rId49" Type="http://schemas.openxmlformats.org/officeDocument/2006/relationships/hyperlink" Target="consultantplus://offline/ref=C9CD53B88CAA342CDE4897A4792B215AB7153167DD5289EBDD9CFC607ED2E6C19201E2CB7B26E27993696F1AC112AFC5A472F230EC15AFD99E4F88A8m4Q6K" TargetMode="External"/><Relationship Id="rId57" Type="http://schemas.openxmlformats.org/officeDocument/2006/relationships/hyperlink" Target="consultantplus://offline/ref=C9CD53B88CAA342CDE4897A4792B215AB7153167DD538FE5DC9AFC607ED2E6C19201E2CB7B26E27993696F1AC012AFC5A472F230EC15AFD99E4F88A8m4Q6K" TargetMode="External"/><Relationship Id="rId10" Type="http://schemas.openxmlformats.org/officeDocument/2006/relationships/hyperlink" Target="consultantplus://offline/ref=C9CD53B88CAA342CDE4897A4792B215AB7153167DD538FE5DC9AFC607ED2E6C19201E2CB7B26E27993696F18C312AFC5A472F230EC15AFD99E4F88A8m4Q6K" TargetMode="External"/><Relationship Id="rId31" Type="http://schemas.openxmlformats.org/officeDocument/2006/relationships/hyperlink" Target="consultantplus://offline/ref=C9CD53B88CAA342CDE4897A4792B215AB7153167DE518DE4DD9DFC607ED2E6C19201E2CB7B26E27993696F19C112AFC5A472F230EC15AFD99E4F88A8m4Q6K" TargetMode="External"/><Relationship Id="rId44" Type="http://schemas.openxmlformats.org/officeDocument/2006/relationships/hyperlink" Target="consultantplus://offline/ref=C9CD53B88CAA342CDE4897A4792B215AB7153167DD5289EBDD9CFC607ED2E6C19201E2CB7B26E27993696F18CE12AFC5A472F230EC15AFD99E4F88A8m4Q6K" TargetMode="External"/><Relationship Id="rId52" Type="http://schemas.openxmlformats.org/officeDocument/2006/relationships/hyperlink" Target="consultantplus://offline/ref=C9CD53B88CAA342CDE4897A4792B215AB7153167DD5289EBDD9CFC607ED2E6C19201E2CB7B26E27993696F1BC412AFC5A472F230EC15AFD99E4F88A8m4Q6K" TargetMode="External"/><Relationship Id="rId60" Type="http://schemas.openxmlformats.org/officeDocument/2006/relationships/hyperlink" Target="consultantplus://offline/ref=C9CD53B88CAA342CDE4897A4792B215AB7153167DD5289EBDD9CFC607ED2E6C19201E2CB7B26E27993696F1BC312AFC5A472F230EC15AFD99E4F88A8m4Q6K" TargetMode="External"/><Relationship Id="rId65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CD53B88CAA342CDE4897A4792B215AB7153167DD5289EBDD9CFC607ED2E6C19201E2CB7B26E27993696F18C312AFC5A472F230EC15AFD99E4F88A8m4Q6K" TargetMode="External"/><Relationship Id="rId13" Type="http://schemas.openxmlformats.org/officeDocument/2006/relationships/hyperlink" Target="consultantplus://offline/ref=C9CD53B88CAA342CDE4897A4792B215AB7153167DE568EE3DA9FFC607ED2E6C19201E2CB6926BA7593607118C707F994E1m2QEK" TargetMode="External"/><Relationship Id="rId18" Type="http://schemas.openxmlformats.org/officeDocument/2006/relationships/hyperlink" Target="consultantplus://offline/ref=C9CD53B88CAA342CDE4897A4792B215AB7153167DE558AEADE9DFC607ED2E6C19201E2CB7B26E27993696F18C012AFC5A472F230EC15AFD99E4F88A8m4Q6K" TargetMode="External"/><Relationship Id="rId39" Type="http://schemas.openxmlformats.org/officeDocument/2006/relationships/hyperlink" Target="consultantplus://offline/ref=C9CD53B88CAA342CDE4897A4792B215AB7153167DE558AEADE9DFC607ED2E6C19201E2CB7B26E27993696F19C612AFC5A472F230EC15AFD99E4F88A8m4Q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588A8D4039164AA68B4BA9D10BB8C3" ma:contentTypeVersion="1" ma:contentTypeDescription="Создание документа." ma:contentTypeScope="" ma:versionID="b462b3ea9bb8081b88faf02609446a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143F81-A445-4A4F-9EFE-481E593CF8A6}"/>
</file>

<file path=customXml/itemProps2.xml><?xml version="1.0" encoding="utf-8"?>
<ds:datastoreItem xmlns:ds="http://schemas.openxmlformats.org/officeDocument/2006/customXml" ds:itemID="{AA690551-D548-46D4-9119-973F189E90C2}"/>
</file>

<file path=customXml/itemProps3.xml><?xml version="1.0" encoding="utf-8"?>
<ds:datastoreItem xmlns:ds="http://schemas.openxmlformats.org/officeDocument/2006/customXml" ds:itemID="{CDF17A3B-9C6F-46F8-B12C-9785FE7E18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4673</Words>
  <Characters>26638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Протасова Оксана Сергеевна</dc:creator>
  <cp:lastModifiedBy>Протасова Оксана Сергеевна</cp:lastModifiedBy>
  <cp:revision>1</cp:revision>
  <dcterms:created xsi:type="dcterms:W3CDTF">2019-01-09T10:16:00Z</dcterms:created>
  <dcterms:modified xsi:type="dcterms:W3CDTF">2019-01-09T10:17:00Z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0x010100A7588A8D4039164AA68B4BA9D10BB8C3</vt:lpwstr>
  </property>
</Properties>
</file>