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0B" w:rsidRDefault="00AA3A0B" w:rsidP="00842D4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A3A0B" w:rsidRPr="00842D46" w:rsidRDefault="00AA3A0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АДМИНИСТРАЦИЯ ГОРОДА КРАСНОЯРСКА</w:t>
      </w: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от 29 ноября 2011 г. N 171-р</w:t>
      </w: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О ПОРЯДКЕ ФОРМИРОВАНИЯ РЕЗЕРВА УПРАВЛЕНЧЕСКИХ КАДРОВ</w:t>
      </w: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</w:p>
    <w:p w:rsidR="00AA3A0B" w:rsidRPr="00842D46" w:rsidRDefault="00AA3A0B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A3A0B" w:rsidRPr="00842D4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A3A0B" w:rsidRPr="00842D46" w:rsidRDefault="00AA3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AA3A0B" w:rsidRPr="00842D46" w:rsidRDefault="00AA3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Распоряжений администрации г. Красноярска от 09.02.2012 </w:t>
            </w:r>
            <w:hyperlink r:id="rId6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AA3A0B" w:rsidRPr="00842D46" w:rsidRDefault="00AA3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09.02.2015 </w:t>
            </w:r>
            <w:hyperlink r:id="rId7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01.08.2016 </w:t>
            </w:r>
            <w:hyperlink r:id="rId8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240-р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28.02.2018 </w:t>
            </w:r>
            <w:hyperlink r:id="rId9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75-р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AA3A0B" w:rsidRPr="00842D46" w:rsidRDefault="00AA3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04.09.2018 </w:t>
            </w:r>
            <w:hyperlink r:id="rId10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319-р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10.02.2020 </w:t>
            </w:r>
            <w:hyperlink r:id="rId11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AA3A0B" w:rsidRPr="00842D46" w:rsidRDefault="00AA3A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D46">
        <w:rPr>
          <w:rFonts w:ascii="Times New Roman" w:hAnsi="Times New Roman" w:cs="Times New Roman"/>
          <w:sz w:val="24"/>
          <w:szCs w:val="24"/>
        </w:rPr>
        <w:t xml:space="preserve">В целях совершенствования муниципального управления, в связи с необходимостью создания целостной, единой системы отбора кандидатов в резерв управленческих кадров администрации города, а также эффективного использования резерва управленческих кадров, в соответствии со </w:t>
      </w:r>
      <w:hyperlink r:id="rId12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статьей 33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N 25-ФЗ "О муниципальной службе в Российской Федерации", </w:t>
      </w:r>
      <w:hyperlink r:id="rId13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09.02.2013 N 126 "О Комиссии при Президенте Российской Федерации по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 вопросам государственной службы и резерва управленческих кадров", </w:t>
      </w:r>
      <w:hyperlink r:id="rId14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Губернатора Красноярского края от 01.11.2008 N 186-уг "О комиссии по формированию и подготовке резерва управленческих кадров Красноярского края", руководствуясь </w:t>
      </w:r>
      <w:hyperlink r:id="rId15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статьями 45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58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59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Устава города Красноярска: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(в ред. Распоряжений администрации г. Красноярска от 09.02.2015 </w:t>
      </w:r>
      <w:hyperlink r:id="rId18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N 30-р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, от 01.08.2016 </w:t>
      </w:r>
      <w:hyperlink r:id="rId19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N 240-р</w:t>
        </w:r>
      </w:hyperlink>
      <w:r w:rsidRPr="00842D46">
        <w:rPr>
          <w:rFonts w:ascii="Times New Roman" w:hAnsi="Times New Roman" w:cs="Times New Roman"/>
          <w:sz w:val="24"/>
          <w:szCs w:val="24"/>
        </w:rPr>
        <w:t>)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"/>
      <w:bookmarkEnd w:id="0"/>
      <w:r w:rsidRPr="00842D46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2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состав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комиссии по формированию и подготовке 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>резерва управленческих кадров администрации города Красноярска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 по должностям согласно приложению 1.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6"/>
      <w:bookmarkEnd w:id="1"/>
      <w:r w:rsidRPr="00842D46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77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о комиссии по формированию и подготовке 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>резерва управленческих кадров администрации города Красноярска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 согласно приложению 2.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"/>
      <w:bookmarkEnd w:id="2"/>
      <w:r w:rsidRPr="00842D46">
        <w:rPr>
          <w:rFonts w:ascii="Times New Roman" w:hAnsi="Times New Roman" w:cs="Times New Roman"/>
          <w:sz w:val="24"/>
          <w:szCs w:val="24"/>
        </w:rPr>
        <w:t xml:space="preserve">3. Утвердить </w:t>
      </w:r>
      <w:hyperlink w:anchor="P139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о порядке 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>формирования резерва управленческих кадров администрации города Красноярска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 согласно приложению 3.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"/>
      <w:bookmarkEnd w:id="3"/>
      <w:r w:rsidRPr="00842D46">
        <w:rPr>
          <w:rFonts w:ascii="Times New Roman" w:hAnsi="Times New Roman" w:cs="Times New Roman"/>
          <w:sz w:val="24"/>
          <w:szCs w:val="24"/>
        </w:rPr>
        <w:t xml:space="preserve">4. Признать утратившим силу </w:t>
      </w:r>
      <w:hyperlink r:id="rId20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 от 20.11.2009 N 227-р "О резерве управленческих кадров администрации города Красноярска".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5. Управлению кадровой политики и организационной работы администрации города (Мугако Д.М.):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1) до 23 декабря 2011 года разработать форму анкеты для представления гражданами необходимых персональных сведений в комиссию по формированию и подготовке резерва управленческих кадров администрации города Красноярска, а также разработать методические рекомендации (инструкцию) по заполнению интерактивной формы анкеты;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2) до 30 декабря 2011 года представить в управление информатизации и связи администрации города форму анкеты для размещения на официальном сайте администрации города в разделе "Кадровая политика/Резерв управленческих кадров администрации города Красноярска".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6. Управлению информатизации и связи администрации города (Карасев А.В.):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1) до 1 февраля 2012 года создать на главной странице официального сайта администрации города раздел "Кадровая политика";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2) до 15 февраля 2012 года разработать интерактивную форму анкеты для представления гражданами необходимых персональных сведений в комиссию по </w:t>
      </w:r>
      <w:r w:rsidRPr="00842D46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формированию и подготовке 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>резерва управленческих кадров администрации города Красноярска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 города в разделе "Кадровая политика/Резерв управленческих кадров администрации города Красноярска".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7. Департаменту информационной политики администрации города (</w:t>
      </w:r>
      <w:proofErr w:type="spellStart"/>
      <w:r w:rsidRPr="00842D46">
        <w:rPr>
          <w:rFonts w:ascii="Times New Roman" w:hAnsi="Times New Roman" w:cs="Times New Roman"/>
          <w:sz w:val="24"/>
          <w:szCs w:val="24"/>
        </w:rPr>
        <w:t>Акентьева</w:t>
      </w:r>
      <w:proofErr w:type="spellEnd"/>
      <w:r w:rsidRPr="00842D46">
        <w:rPr>
          <w:rFonts w:ascii="Times New Roman" w:hAnsi="Times New Roman" w:cs="Times New Roman"/>
          <w:sz w:val="24"/>
          <w:szCs w:val="24"/>
        </w:rPr>
        <w:t xml:space="preserve"> И.Г.) опубликовать настоящее Распоряжение в газете "Городские новости" и разместить на официальном сайте администрации города.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8. Распоряжение вступает в силу со дня его официального опубликования, за исключением </w:t>
      </w:r>
      <w:hyperlink w:anchor="P15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пунктов 1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7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8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842D46">
        <w:rPr>
          <w:rFonts w:ascii="Times New Roman" w:hAnsi="Times New Roman" w:cs="Times New Roman"/>
          <w:sz w:val="24"/>
          <w:szCs w:val="24"/>
        </w:rPr>
        <w:t>, которые вступают в силу с 20.02.2012.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возложить на первого заместителя Главы города Часовитина В.А.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42D46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Главы города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В.П.БОБРОВ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от 29 ноября 2011 г. N 171-р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2"/>
      <w:bookmarkEnd w:id="4"/>
      <w:r w:rsidRPr="00842D46">
        <w:rPr>
          <w:rFonts w:ascii="Times New Roman" w:hAnsi="Times New Roman" w:cs="Times New Roman"/>
          <w:sz w:val="24"/>
          <w:szCs w:val="24"/>
        </w:rPr>
        <w:t>СОСТАВ</w:t>
      </w: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КОМИССИИ ПО ФОРМИРОВАНИЮ И ПОДГОТОВКЕ РЕЗЕРВА</w:t>
      </w: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УПРАВЛЕНЧЕСКИХ КАДРОВ АДМИНИСТРАЦИИ ГОРОДА</w:t>
      </w: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КРАСНОЯРСКА ПО ДОЛЖНОСТЯМ</w:t>
      </w:r>
    </w:p>
    <w:p w:rsidR="00AA3A0B" w:rsidRPr="00842D46" w:rsidRDefault="00AA3A0B">
      <w:pPr>
        <w:spacing w:after="1"/>
        <w:rPr>
          <w:rFonts w:ascii="Times New Roman" w:hAnsi="Times New Roman" w:cs="Times New Roman"/>
          <w:sz w:val="10"/>
          <w:szCs w:val="1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A3A0B" w:rsidRPr="00842D4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A3A0B" w:rsidRPr="00842D46" w:rsidRDefault="00AA3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AA3A0B" w:rsidRPr="00842D46" w:rsidRDefault="00AA3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Распоряжений администрации г. Красноярска от 09.02.2012 </w:t>
            </w:r>
            <w:hyperlink r:id="rId21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AA3A0B" w:rsidRPr="00842D46" w:rsidRDefault="00AA3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09.02.2015 </w:t>
            </w:r>
            <w:hyperlink r:id="rId22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28.02.2018 </w:t>
            </w:r>
            <w:hyperlink r:id="rId23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75-р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04.09.2018 </w:t>
            </w:r>
            <w:hyperlink r:id="rId24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319-р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AA3A0B" w:rsidRPr="00842D46" w:rsidRDefault="00AA3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10.02.2020 </w:t>
            </w:r>
            <w:hyperlink r:id="rId25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первый заместитель Главы города, в ведении которого находятся вопросы кадровой политики, председатель комиссии;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руководитель управления кадровой политики и организационной работы администрации города, заместитель председателя комиссии;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заместитель руководителя управления кадровой политики и организационной работы администрации города, секретарь комиссии;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заместитель Главы города - руководитель департамента информационной политики;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заместитель Главы города - руководитель департамента экономической политики и инвестиционного развития;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заместитель Главы города - руководитель департамента социального развития;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руководитель юридического управления администрации города;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руководитель главного управления молодежной политики и туризма администрации города;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заместитель руководителя управления кадровой политики и организационной работы администрации города;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депутат Красноярского городского Совета депутатов (по согласованию);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представитель научного или образовательного учреждения, иной организации (по согласованию).</w:t>
      </w: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Руководитель управления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кадровой политики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и организационной работы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Д.М.МУГАКО</w:t>
      </w:r>
    </w:p>
    <w:p w:rsidR="00AA3A0B" w:rsidRPr="00842D46" w:rsidRDefault="00AA3A0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от 29 ноября 2011 г. N 171-р</w:t>
      </w:r>
    </w:p>
    <w:p w:rsidR="00AA3A0B" w:rsidRPr="00842D46" w:rsidRDefault="00AA3A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77"/>
      <w:bookmarkEnd w:id="5"/>
      <w:r w:rsidRPr="00842D46">
        <w:rPr>
          <w:rFonts w:ascii="Times New Roman" w:hAnsi="Times New Roman" w:cs="Times New Roman"/>
          <w:sz w:val="24"/>
          <w:szCs w:val="24"/>
        </w:rPr>
        <w:t>ПОЛОЖЕНИЕ</w:t>
      </w: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О КОМИССИИ ПО ФОРМИРОВАНИЮ И ПОДГОТОВКЕ РЕЗЕРВА</w:t>
      </w: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УПРАВЛЕНЧЕСКИХ КАДРОВ АДМИНИСТРАЦИИ</w:t>
      </w: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ГОРОДА КРАСНОЯРСКА</w:t>
      </w:r>
    </w:p>
    <w:p w:rsidR="00AA3A0B" w:rsidRPr="00842D46" w:rsidRDefault="00AA3A0B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A3A0B" w:rsidRPr="00842D4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A3A0B" w:rsidRPr="00842D46" w:rsidRDefault="00AA3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AA3A0B" w:rsidRPr="00842D46" w:rsidRDefault="00AA3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Распоряжений администрации г. Красноярска от 09.02.2015 </w:t>
            </w:r>
            <w:hyperlink r:id="rId26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30-р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AA3A0B" w:rsidRPr="00842D46" w:rsidRDefault="00AA3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01.08.2016 </w:t>
            </w:r>
            <w:hyperlink r:id="rId27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240-р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04.09.2018 </w:t>
            </w:r>
            <w:hyperlink r:id="rId28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319-р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AA3A0B" w:rsidRPr="00842D46" w:rsidRDefault="00AA3A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A3A0B" w:rsidRPr="00842D46" w:rsidRDefault="00AA3A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1. Настоящее Положение определяет основные процедуры работы комиссии по формированию и подготовке резерва управленческих кадров администрации города Красноярска (далее - Комиссия).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2. Комиссия является совещательным органом и действует на постоянной основе.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 xml:space="preserve">Комиссия в своей деятельности руководствуется </w:t>
      </w:r>
      <w:hyperlink r:id="rId29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30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от 02.03.2007 N 25-ФЗ "О муниципальной службе в Российской Федерации", </w:t>
      </w:r>
      <w:hyperlink r:id="rId31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09.02.2013 N 126 "О Комиссии при Президенте Российской Федерации по вопросам государственной службы и резерва управленческих кадров", </w:t>
      </w:r>
      <w:hyperlink r:id="rId32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Губернатора Красноярского края от 01.11.2008 N 186-уг "О комиссии по формированию и подготовке резерва управленческих кадров Красноярского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 края", а также настоящим Положением.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(в ред. Распоряжений администрации г. Красноярска от 09.02.2015 </w:t>
      </w:r>
      <w:hyperlink r:id="rId33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N 30-р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, от 01.08.2016 </w:t>
      </w:r>
      <w:hyperlink r:id="rId34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N 240-р</w:t>
        </w:r>
      </w:hyperlink>
      <w:r w:rsidRPr="00842D46">
        <w:rPr>
          <w:rFonts w:ascii="Times New Roman" w:hAnsi="Times New Roman" w:cs="Times New Roman"/>
          <w:sz w:val="24"/>
          <w:szCs w:val="24"/>
        </w:rPr>
        <w:t>)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II. ПОЛНОМОЧИЯ КОМИССИИ</w:t>
      </w:r>
    </w:p>
    <w:p w:rsidR="00AA3A0B" w:rsidRPr="00842D46" w:rsidRDefault="00AA3A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4. К полномочиям Комиссии относятся: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а) подготовка предложений Главе города Красноярска о разработке и реализации муниципальной кадровой политики в области формирования, подготовки и использования резерва управленческих кадров администрации города Красноярска (далее - Резерв);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б) подготовка предложений и рекомендаций органам администрации города Красноярска по вопросам формирования, подготовки и использования Резерва;</w:t>
      </w:r>
    </w:p>
    <w:p w:rsidR="00AA3A0B" w:rsidRPr="00842D46" w:rsidRDefault="00AA3A0B" w:rsidP="00842D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01.08.2016 N 240-р)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в) разработка требований к кандидатам в Резерв;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г) формирование порядка ведения базы данных граждан, включенных в Резерв;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д) разработка методик отбора, подготовки, переподготовки и включения граждан в Резерв;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е) разработка и одобрение порядка формирования Резерва;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ж) разработка и одобрение программ формирования и подготовки Резерва;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з) разработка проектов правовых актов города по вопросам формирования, подготовки и использования Резерва;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и) принятие решений о включении гражданина в Резерв, об отказе во включении гражданина в Резерв, об исключении гражданина из Резерва.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2D4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42D46">
        <w:rPr>
          <w:rFonts w:ascii="Times New Roman" w:hAnsi="Times New Roman" w:cs="Times New Roman"/>
          <w:sz w:val="24"/>
          <w:szCs w:val="24"/>
        </w:rPr>
        <w:t xml:space="preserve">. "и" в ред. </w:t>
      </w:r>
      <w:hyperlink r:id="rId36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04.09.2018 N 319-р)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5. Комиссия в целях реализации возложенных на нее полномочий имеет право: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lastRenderedPageBreak/>
        <w:t>а) получать от органов администрации города Красноярска необходимые для ее работы документы и материалы;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01.08.2016 N 240-р)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б) направлять в органы администрации города Красноярска предложения по вопросам формирования, подготовки и использования Резерва;</w:t>
      </w:r>
    </w:p>
    <w:p w:rsidR="00AA3A0B" w:rsidRPr="00842D46" w:rsidRDefault="00AA3A0B" w:rsidP="00842D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01.08.2016 N 240-р)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в) приглашать на свои заседания руководителей органов администрации города, независимых экспертов - специалистов в области управления персоналом;</w:t>
      </w:r>
    </w:p>
    <w:p w:rsidR="00AA3A0B" w:rsidRPr="00842D46" w:rsidRDefault="00AA3A0B" w:rsidP="00842D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9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01.08.2016 N 240-р)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г) создавать рабочие группы.</w:t>
      </w: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III. ПОРЯДОК РАБОТЫ КОМИССИИ</w:t>
      </w:r>
    </w:p>
    <w:p w:rsidR="00AA3A0B" w:rsidRPr="00842D46" w:rsidRDefault="00AA3A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6. Заседания Комиссии проводятся по мере необходимости, но не реже одного раза в квартал. Заседание Комиссии считается правомочным, если на нем присутствует не менее половины от общего числа ее членов. Заседания Комиссии проводит председатель Комиссии либо, в его отсутствие, заместитель председателя Комиссии. Председатель Комиссии определяет дату проведения заседания, в его отсутствие - заместитель председателя Комиссии.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40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04.09.2018 N 319-р)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7. Решение Комиссии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председательствующего.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8. Результаты голосования Комиссии заносятся в протокол заседания Комиссии, который подписывается председателем Комиссии либо в его отсутствие заместителем председателя Комиссии.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1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01.08.2016 N 240-р)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42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04.09.2018 N 319-р.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9. Организационное обеспечение деятельности Комиссии осуществляет орган администрации города, в ведении которого находится кадровое обеспечение деятельности администрации города.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Руководитель управления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кадровой политики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и организационной работы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Д.М.МУГАКО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3A0B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2D46" w:rsidRDefault="00842D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2D46" w:rsidRDefault="00842D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2D46" w:rsidRDefault="00842D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2D46" w:rsidRDefault="00842D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2D46" w:rsidRDefault="00842D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2D46" w:rsidRDefault="00842D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2D46" w:rsidRDefault="00842D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2D46" w:rsidRDefault="00842D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2D46" w:rsidRDefault="00842D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2D46" w:rsidRDefault="00842D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2D46" w:rsidRDefault="00842D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42D46" w:rsidRPr="00842D46" w:rsidRDefault="00842D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к Распоряжению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от 29 ноября 2011 г. N 171-p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39"/>
      <w:bookmarkEnd w:id="6"/>
      <w:r w:rsidRPr="00842D46">
        <w:rPr>
          <w:rFonts w:ascii="Times New Roman" w:hAnsi="Times New Roman" w:cs="Times New Roman"/>
          <w:sz w:val="24"/>
          <w:szCs w:val="24"/>
        </w:rPr>
        <w:t>ПОЛОЖЕНИЕ</w:t>
      </w: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О ПОРЯДКЕ ФОРМИРОВАНИЯ РЕЗЕРВА УПРАВЛЕНЧЕСКИХ КАДРОВ</w:t>
      </w: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</w:p>
    <w:p w:rsidR="00AA3A0B" w:rsidRPr="00842D46" w:rsidRDefault="00AA3A0B">
      <w:pPr>
        <w:spacing w:after="1"/>
        <w:rPr>
          <w:rFonts w:ascii="Times New Roman" w:hAnsi="Times New Roman" w:cs="Times New Roman"/>
          <w:sz w:val="10"/>
          <w:szCs w:val="1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A3A0B" w:rsidRPr="00842D4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A3A0B" w:rsidRPr="00842D46" w:rsidRDefault="00AA3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AA3A0B" w:rsidRPr="00842D46" w:rsidRDefault="00AA3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Распоряжений администрации г. Красноярска от 01.08.2016 </w:t>
            </w:r>
            <w:hyperlink r:id="rId43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240-р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AA3A0B" w:rsidRPr="00842D46" w:rsidRDefault="00AA3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28.02.2018 </w:t>
            </w:r>
            <w:hyperlink r:id="rId44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75-р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04.09.2018 </w:t>
            </w:r>
            <w:hyperlink r:id="rId45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319-р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10.02.2020 </w:t>
            </w:r>
            <w:hyperlink r:id="rId46" w:history="1">
              <w:r w:rsidRPr="00842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31-р</w:t>
              </w:r>
            </w:hyperlink>
            <w:r w:rsidRPr="00842D4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AA3A0B" w:rsidRPr="00842D46" w:rsidRDefault="00AA3A0B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:rsidR="00AA3A0B" w:rsidRPr="00842D46" w:rsidRDefault="00AA3A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A3A0B" w:rsidRPr="00842D46" w:rsidRDefault="00AA3A0B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>формирования резерва управленческих кадров администрации города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 Красноярска (далее - резерв управленческих кадров), целью которого является отбор высококвалифицированных, мобильных, имеющих активную жизненную позицию и высокий потенциал развития граждан, способных после специализированной подготовки и обучения занять руководящие должности в сфере муниципального управления.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2. Основными принципами формирования резерва управленческих кадров являются: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добровольность выдвижения кандидатов для включения в резерв;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гласность при формировании кадрового резерва;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открытость;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соблюдение равенства прав граждан при их включении в кадровый резерв;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объективность оценки профессиональных и личностных качеств кандидатов, претендующих для включения в резерв с учетом опыта их профессиональной деятельности.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47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28.02.2018 N 75-р)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3. Организация работы с резервом управленческих кадров осуществляется органом администрации города, в ведении которого находится кадровое обеспечение деятельности администрации города (далее - уполномоченный орган).</w:t>
      </w: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II. ЭТАПЫ ФОРМИРОВАНИЯ РЕЗЕРВА УПРАВЛЕНЧЕСКИХ КАДРОВ</w:t>
      </w: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4. Основными этапами формирования резерва управленческих кадров являются: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1) определение перечня целевых должностей, для замещения которых формируется резерв управленческих кадров;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2) установление критериев отбора кандидатов для включения в резерв управленческих кадров;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3) поиск и выдвижение кандидатов для включения в резерв управленческих кадров;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4) оценка и отбор кандидатов для включения в резерв управленческих кадров;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5) формирование интерактивной базы данных о гражданах, включенных в резерв управленческих кадров.</w:t>
      </w: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III. ПОРЯДОК ФОРМИРОВАНИЯ РЕЗЕРВА</w:t>
      </w: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УПРАВЛЕНЧЕСКИХ КАДРОВ</w:t>
      </w: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5. Целевые должности, для которых формируется резерв управленческих кадров: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первый заместитель Главы города;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заместитель Главы города;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руководитель администрации района в городе;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первый заместитель руководителя администрации района в городе;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руководитель департамента, главного управления, управления;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заместитель руководителя департамента, главного управления, управления, администрации района в городе;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руководитель муниципального учреждения или предприятия.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(п. 5 ред. </w:t>
      </w:r>
      <w:hyperlink r:id="rId48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10.02.2020 N 31-р)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lastRenderedPageBreak/>
        <w:t xml:space="preserve">5.1. Срок нахождения в резерве управленческих кадров составляет 3 года 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 Комиссией решения о включении гражданина в резерв управленческих кадров.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. 5.1 введен </w:t>
      </w:r>
      <w:hyperlink r:id="rId49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04.09.2018 N 319-р)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6. Критериями отбора для включения кандидатов в резерв управленческих кадров являются: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1) результативность и успешность: наличие объективно измеряемых показателей позитивных изменений, произошедших в деятельности организации, структурного подразделения организации под руководством кандидата, наличие успешно реализованных проектов;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2) профессиональная компетентность: наличие высшего образования, опыта работы, знаний, умений и навыков управленческой деятельности, способность анализировать информацию и принимать обоснованные решения, стратегическое мышление;</w:t>
      </w:r>
    </w:p>
    <w:p w:rsidR="00AA3A0B" w:rsidRPr="00842D46" w:rsidRDefault="00AA3A0B" w:rsidP="00842D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0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01.08.2016 N 240-р)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3) социальная и личностная компетентность: наличие лидерских качеств, активная гражданская позиция, инициативность, способность объективно оценивать свою работу и работу коллектива, добросовестность, высокая работоспособность, коммуникабельность, корректность, порядочность;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4) состояние здоровья;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5) отсутствие документально подтвержденных сведений компрометирующего характера (отсутствие сведений об осуждении гражданина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силу).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6.1. Резерв управленческих кадров на целевую должность руководителя муниципального учреждения или предприятия формируется с учетом всех отраслевых принадлежностей. Конкретные квалификационные требования к должности руководителя муниципального учреждения или предприятия установлены в должностных инструкциях.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. 6.1 введен </w:t>
      </w:r>
      <w:hyperlink r:id="rId51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01.08.2016 N 240-р)</w:t>
      </w: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IV. ВЫДВИЖЕНИЕ ГРАЖДАН В КАЧЕСТВЕ КАНДИДАТОВ</w:t>
      </w: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ДЛЯ ВКЛЮЧЕНИЯ В РЕЗЕРВ УПРАВЛЕНЧЕСКИХ КАДРОВ</w:t>
      </w: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7. Выдвижение граждан в качестве кандидатов для включения в резерв управленческих кадров администрации города осуществляется: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1) путем самовыдвижения граждан, имеющих управленческий опыт;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2D4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42D46">
        <w:rPr>
          <w:rFonts w:ascii="Times New Roman" w:hAnsi="Times New Roman" w:cs="Times New Roman"/>
          <w:sz w:val="24"/>
          <w:szCs w:val="24"/>
        </w:rPr>
        <w:t xml:space="preserve">. 1 в ред. </w:t>
      </w:r>
      <w:hyperlink r:id="rId52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28.02.2018 N 75-р)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2) утратил силу. - </w:t>
      </w:r>
      <w:hyperlink r:id="rId53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28.02.2018 N 75-р.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98"/>
      <w:bookmarkEnd w:id="7"/>
      <w:r w:rsidRPr="00842D46">
        <w:rPr>
          <w:rFonts w:ascii="Times New Roman" w:hAnsi="Times New Roman" w:cs="Times New Roman"/>
          <w:sz w:val="24"/>
          <w:szCs w:val="24"/>
        </w:rPr>
        <w:t>8. Самовыдвижение граждан для включения в резерв управленческих кадров осуществляется путем представления в комиссию по формированию и подготовке резерва управленческих кадров администрации города (далее - Комиссия) следующих документов: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1) анкеты (интерактивная форма представлена на официальном сайте администрации города http://www.admkrsk.ru (далее - Сайт) в разделе "Личный кабинет жителя/Резерв управленческих кадров"; заполнение анкеты возможно после авторизации в единой системе идентификац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>тентификации);</w:t>
      </w:r>
    </w:p>
    <w:p w:rsidR="00AA3A0B" w:rsidRPr="00842D46" w:rsidRDefault="00AA3A0B" w:rsidP="00842D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2D4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42D46">
        <w:rPr>
          <w:rFonts w:ascii="Times New Roman" w:hAnsi="Times New Roman" w:cs="Times New Roman"/>
          <w:sz w:val="24"/>
          <w:szCs w:val="24"/>
        </w:rPr>
        <w:t xml:space="preserve">. 1 в ред. </w:t>
      </w:r>
      <w:hyperlink r:id="rId54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28.02.2018 N 75-р)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2) описания кандидатом в произвольной форме основных достигнутых результатов своей профессиональной 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 с обязательным указанием объективно измеряемых показателей под руководством кандидата и целевых должностей, для которых формируется резерв управленческих кадров.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Описание включает основные достигнутые результаты профессиональной деятельности, успешно реализованные проекты, иные сведения, характеризующие профессиональную, социальную и личностную компетентность кандидата (отзывы, характеристики, поощрения и др. при наличии). Описание деятельности кандидата представляется в электронном виде в текстовом формате *.</w:t>
      </w:r>
      <w:proofErr w:type="spellStart"/>
      <w:r w:rsidRPr="00842D46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842D46">
        <w:rPr>
          <w:rFonts w:ascii="Times New Roman" w:hAnsi="Times New Roman" w:cs="Times New Roman"/>
          <w:sz w:val="24"/>
          <w:szCs w:val="24"/>
        </w:rPr>
        <w:t>, после заполнения файл прикрепляется к интерактивной анкете.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2D4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42D46">
        <w:rPr>
          <w:rFonts w:ascii="Times New Roman" w:hAnsi="Times New Roman" w:cs="Times New Roman"/>
          <w:sz w:val="24"/>
          <w:szCs w:val="24"/>
        </w:rPr>
        <w:t xml:space="preserve">. 2 в ред. </w:t>
      </w:r>
      <w:hyperlink r:id="rId55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28.02.2018 N 75-р)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lastRenderedPageBreak/>
        <w:t xml:space="preserve">9. Утратил силу. - </w:t>
      </w:r>
      <w:hyperlink r:id="rId56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28.02.2018 N 75-р.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10. На основании представленных документов: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1) в срок не позднее 30 календарных дней со дня представления документов, указанных в </w:t>
      </w:r>
      <w:hyperlink w:anchor="P198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пункте 8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настоящего Положения, уполномоченный орган осуществляет проверку полноты документов и в случае их неполного представления направляет гражданам уведомление по электронной почте о невозможности дальнейшего рассмотрения документов Комиссией;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2) Комиссия осуществляет оценку кандидата на соответствие критериям отбора для включения в резерв управленческих кадров в день проведения ближайшего заседания Комиссии при условии представления от гражданина в полном объеме документов, указанных в </w:t>
      </w:r>
      <w:hyperlink w:anchor="P198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пункте 8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(п. 10 в ред. </w:t>
      </w:r>
      <w:hyperlink r:id="rId57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04.09.2018 N 319-р)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11. По результатам оценки кандидата Комиссией принимается одно из следующих решений: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1) о включении гражданина в резерв управленческих кадров;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2) об отказе во включении гражданина в резерв управленческих кадров;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3) об исключении гражданина из резерва управленческих кадров.</w:t>
      </w:r>
    </w:p>
    <w:p w:rsidR="00AA3A0B" w:rsidRPr="00842D46" w:rsidRDefault="00AA3A0B" w:rsidP="00842D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42D4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842D46">
        <w:rPr>
          <w:rFonts w:ascii="Times New Roman" w:hAnsi="Times New Roman" w:cs="Times New Roman"/>
          <w:sz w:val="24"/>
          <w:szCs w:val="24"/>
        </w:rPr>
        <w:t xml:space="preserve">. 3 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04.09.2018 N 319-р)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Включение в резерв управленческих кадров оформляется протоколом в день заседания Комиссии после подведения итогов голосования членов Комиссии.</w:t>
      </w:r>
    </w:p>
    <w:p w:rsidR="00AA3A0B" w:rsidRPr="00842D46" w:rsidRDefault="00AA3A0B" w:rsidP="00842D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9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04.09.2018 N 319-р)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Кандидатам, в отношении которых принято решение Комиссии об отказе во включении в резерв управленческих кадров, уполномоченный орган направляет уведомление о принятом решении Комиссии в срок не позднее 10 календарных дней со дня принятия соответствующего решения Комиссии.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0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04.09.2018 N 319-р)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12. Информация о гражданах, включенных в резерв управленческих кадров, в срок не позднее 10 календарных дней со дня принятия соответствующего решения Комиссии размещается в открытом доступе на Сайте в разделе "Кадровая политика/Резерв управленческих кадров администрации города Красноярска" с соблюдением требований, установленных Федеральным </w:t>
      </w:r>
      <w:hyperlink r:id="rId61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данных".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 xml:space="preserve">. 12 в ред. </w:t>
      </w:r>
      <w:hyperlink r:id="rId62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04.09.2018 N 319-р)</w:t>
      </w: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A3A0B" w:rsidRPr="00842D46" w:rsidRDefault="00AA3A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V. ПОРЯДОК ИСКЛЮЧЕНИЯ ГРАЖДАНИНА ИЗ РЕЗЕРВА</w:t>
      </w:r>
    </w:p>
    <w:p w:rsidR="00AA3A0B" w:rsidRPr="00842D46" w:rsidRDefault="00AA3A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УПРАВЛЕНЧЕСКИХ КАДРОВ</w:t>
      </w: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24"/>
      <w:bookmarkEnd w:id="8"/>
      <w:r w:rsidRPr="00842D46">
        <w:rPr>
          <w:rFonts w:ascii="Times New Roman" w:hAnsi="Times New Roman" w:cs="Times New Roman"/>
          <w:sz w:val="24"/>
          <w:szCs w:val="24"/>
        </w:rPr>
        <w:t>13. Основаниями для исключения гражданина из резерва управленческих кадров являются: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личное заявление гражданина;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назначение гражданина, включенного в резерв управленческих кадров, на должность, соответствующую целевой должности, для замещения которой кандидат был включен в резерв управленческих кадров;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достижение предельного возраста пребывания на муниципальной службе, установленного для замещения должностей муниципальной службы;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применение к гражданину административного наказания в виде дисквалификации;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признание гражданина недееспособным или ограниченно дееспособным решением суда, вступившим в законную силу;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непрерывное пребывание в резерве управленческих кадров более трех лет;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вступление в законную силу обвинительного приговора суда, в том числе о лишении гражданина права занимать определенные должности или заниматься определенной деятельностью;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34"/>
      <w:bookmarkEnd w:id="9"/>
      <w:r w:rsidRPr="00842D46">
        <w:rPr>
          <w:rFonts w:ascii="Times New Roman" w:hAnsi="Times New Roman" w:cs="Times New Roman"/>
          <w:sz w:val="24"/>
          <w:szCs w:val="24"/>
        </w:rPr>
        <w:lastRenderedPageBreak/>
        <w:t>смерть (гибель) гражданина либо признание гражданина безвестно отсутствующим или объявление его умершим решением суда, вступившим в законную силу.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(п. 13 в ред. </w:t>
      </w:r>
      <w:hyperlink r:id="rId63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28.02.2018 N 75-р)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14. При поступлении в Комиссию информации и материалов о наличии обстоятельств, указанных в </w:t>
      </w:r>
      <w:hyperlink w:anchor="P224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пункте 13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в день проведения ближайшего заседания принимает решение об исключении гражданина из резерва управленческих кадров.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Принятие решения об исключении гражданина из резерва управленческих кадров оформляется протоколом заседания Комиссии.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Гражданам, в отношении которых принято решение об исключении из резерва управленческих кадров (</w:t>
      </w:r>
      <w:bookmarkStart w:id="10" w:name="_GoBack"/>
      <w:bookmarkEnd w:id="10"/>
      <w:r w:rsidRPr="00842D46">
        <w:rPr>
          <w:rFonts w:ascii="Times New Roman" w:hAnsi="Times New Roman" w:cs="Times New Roman"/>
          <w:sz w:val="24"/>
          <w:szCs w:val="24"/>
        </w:rPr>
        <w:t xml:space="preserve">за исключением граждан, указанных в </w:t>
      </w:r>
      <w:hyperlink w:anchor="P234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абзаце одиннадцатом пункта 13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настоящего Положения), уполномоченный орган направляет уведомление по электронной почте о принятом решении Комиссии в срок не позднее 10 календарных дней со дня принятия соответствующего решения.</w:t>
      </w:r>
    </w:p>
    <w:p w:rsidR="00AA3A0B" w:rsidRPr="00842D46" w:rsidRDefault="00AA3A0B" w:rsidP="00842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Раздел Сайта "Кадровая политика/Резерв управленческих кадров администрации города Красноярска" приводится в соответствие с решением Комиссии об исключении граждан из резерва управленческих кадров в срок не позднее 10 календарных дней со дня принятия соответствующего решения.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(п. 14 в ред. </w:t>
      </w:r>
      <w:hyperlink r:id="rId64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04.09.2018 N 319-р)</w:t>
      </w: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VI. ПОРЯДОК ПРЕДСТАВЛЕНИЯ ДОКУМЕНТОВ</w:t>
      </w:r>
    </w:p>
    <w:p w:rsidR="00AA3A0B" w:rsidRPr="00842D46" w:rsidRDefault="00AA3A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15. Гражданин, претендующий на включение в резерв управленческих кадров, через интерактивный сервис "Резерв управленческих кадров" направляет свои документы. Сервис доступен в разделе "Личный кабинет жителя/Резерв управленческих кадров" на Сайте после авторизации в единой системе идентификац</w:t>
      </w:r>
      <w:proofErr w:type="gramStart"/>
      <w:r w:rsidRPr="00842D4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842D46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A3A0B" w:rsidRPr="00842D46" w:rsidRDefault="00AA3A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Инструкция по заполнению интерактивной анкеты доступна в разделе "Кадровая политика/Резерв управленческих кадров администрации города Красноярска".</w:t>
      </w:r>
    </w:p>
    <w:p w:rsidR="00AA3A0B" w:rsidRPr="00842D46" w:rsidRDefault="00AA3A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 xml:space="preserve">(п. 15 в ред. </w:t>
      </w:r>
      <w:hyperlink r:id="rId65" w:history="1">
        <w:r w:rsidRPr="00842D46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42D46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28.02.2018 N 75-р)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Руководитель управления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кадровой политики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и организационной работы</w:t>
      </w:r>
    </w:p>
    <w:p w:rsidR="00AA3A0B" w:rsidRPr="00842D46" w:rsidRDefault="00AA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D46">
        <w:rPr>
          <w:rFonts w:ascii="Times New Roman" w:hAnsi="Times New Roman" w:cs="Times New Roman"/>
          <w:sz w:val="24"/>
          <w:szCs w:val="24"/>
        </w:rPr>
        <w:t>Д.М.МУГАКО</w:t>
      </w:r>
    </w:p>
    <w:p w:rsidR="002B3D19" w:rsidRDefault="00842D46"/>
    <w:sectPr w:rsidR="002B3D19" w:rsidSect="00842D46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0B"/>
    <w:rsid w:val="002A655D"/>
    <w:rsid w:val="00763EA1"/>
    <w:rsid w:val="00842D46"/>
    <w:rsid w:val="00AA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3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A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3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A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AD7258E57F70BEB8BBC95B715606FF140F5E176C1BC767D2927FC7EFCB9F89C0BC4D80427C58B1A1CF8BEF65558B14C2C8617AEDC07D9976DB4CAB8G3wFC" TargetMode="External"/><Relationship Id="rId21" Type="http://schemas.openxmlformats.org/officeDocument/2006/relationships/hyperlink" Target="consultantplus://offline/ref=5AD7258E57F70BEB8BBC95B715606FF140F5E176C7BA71792E2AA174F4E0F49E0CCB8713208C871B1CF8BEF25907B4593DDE18A9C719DB8B71B6C8GBwAC" TargetMode="External"/><Relationship Id="rId42" Type="http://schemas.openxmlformats.org/officeDocument/2006/relationships/hyperlink" Target="consultantplus://offline/ref=5AD7258E57F70BEB8BBC95B715606FF140F5E176C2BE747C2820FC7EFCB9F89C0BC4D80427C58B1A1CF8BEF65758B14C2C8617AEDC07D9976DB4CAB8G3wFC" TargetMode="External"/><Relationship Id="rId47" Type="http://schemas.openxmlformats.org/officeDocument/2006/relationships/hyperlink" Target="consultantplus://offline/ref=5AD7258E57F70BEB8BBC95B715606FF140F5E176C2BF72722926FC7EFCB9F89C0BC4D80427C58B1A1CF8BEF75A58B14C2C8617AEDC07D9976DB4CAB8G3wFC" TargetMode="External"/><Relationship Id="rId63" Type="http://schemas.openxmlformats.org/officeDocument/2006/relationships/hyperlink" Target="consultantplus://offline/ref=5AD7258E57F70BEB8BBC95B715606FF140F5E176C2BF72722926FC7EFCB9F89C0BC4D80427C58B1A1CF8BEF45758B14C2C8617AEDC07D9976DB4CAB8G3wFC" TargetMode="External"/><Relationship Id="rId68" Type="http://schemas.openxmlformats.org/officeDocument/2006/relationships/customXml" Target="../customXml/item1.xml"/><Relationship Id="rId7" Type="http://schemas.openxmlformats.org/officeDocument/2006/relationships/hyperlink" Target="consultantplus://offline/ref=5AD7258E57F70BEB8BBC95B715606FF140F5E176C1BC767D2927FC7EFCB9F89C0BC4D80427C58B1A1CF8BEF75758B14C2C8617AEDC07D9976DB4CAB8G3wF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AD7258E57F70BEB8BBC95B715606FF140F5E176C2BC73792523FC7EFCB9F89C0BC4D80427C58B1A1CFBB5A30317B0106AD604ACDB07DB9571GBw6C" TargetMode="External"/><Relationship Id="rId29" Type="http://schemas.openxmlformats.org/officeDocument/2006/relationships/hyperlink" Target="consultantplus://offline/ref=5AD7258E57F70BEB8BBC8BBA030C30FE41F6B87ECBE92B2E2120F42CABB9A4D95DCDD1557A8184051EF8BCGFw7C" TargetMode="External"/><Relationship Id="rId11" Type="http://schemas.openxmlformats.org/officeDocument/2006/relationships/hyperlink" Target="consultantplus://offline/ref=5AD7258E57F70BEB8BBC95B715606FF140F5E176C2BC7E7C2822FC7EFCB9F89C0BC4D80427C58B1A1CF8BEF75758B14C2C8617AEDC07D9976DB4CAB8G3wFC" TargetMode="External"/><Relationship Id="rId24" Type="http://schemas.openxmlformats.org/officeDocument/2006/relationships/hyperlink" Target="consultantplus://offline/ref=5AD7258E57F70BEB8BBC95B715606FF140F5E176C2BE747C2820FC7EFCB9F89C0BC4D80427C58B1A1CF8BEF75458B14C2C8617AEDC07D9976DB4CAB8G3wFC" TargetMode="External"/><Relationship Id="rId32" Type="http://schemas.openxmlformats.org/officeDocument/2006/relationships/hyperlink" Target="consultantplus://offline/ref=5AD7258E57F70BEB8BBC95B715606FF140F5E176C1BB757A2E25FC7EFCB9F89C0BC4D80435C5D3161EFDA0F7504DE71D6AGDw3C" TargetMode="External"/><Relationship Id="rId37" Type="http://schemas.openxmlformats.org/officeDocument/2006/relationships/hyperlink" Target="consultantplus://offline/ref=5AD7258E57F70BEB8BBC95B715606FF140F5E176C1B871732A27FC7EFCB9F89C0BC4D80427C58B1A1CF8BEF75B58B14C2C8617AEDC07D9976DB4CAB8G3wFC" TargetMode="External"/><Relationship Id="rId40" Type="http://schemas.openxmlformats.org/officeDocument/2006/relationships/hyperlink" Target="consultantplus://offline/ref=5AD7258E57F70BEB8BBC95B715606FF140F5E176C2BE747C2820FC7EFCB9F89C0BC4D80427C58B1A1CF8BEF65158B14C2C8617AEDC07D9976DB4CAB8G3wFC" TargetMode="External"/><Relationship Id="rId45" Type="http://schemas.openxmlformats.org/officeDocument/2006/relationships/hyperlink" Target="consultantplus://offline/ref=5AD7258E57F70BEB8BBC95B715606FF140F5E176C2BE747C2820FC7EFCB9F89C0BC4D80427C58B1A1CF8BEF65458B14C2C8617AEDC07D9976DB4CAB8G3wFC" TargetMode="External"/><Relationship Id="rId53" Type="http://schemas.openxmlformats.org/officeDocument/2006/relationships/hyperlink" Target="consultantplus://offline/ref=5AD7258E57F70BEB8BBC95B715606FF140F5E176C2BF72722926FC7EFCB9F89C0BC4D80427C58B1A1CF8BEF55B58B14C2C8617AEDC07D9976DB4CAB8G3wFC" TargetMode="External"/><Relationship Id="rId58" Type="http://schemas.openxmlformats.org/officeDocument/2006/relationships/hyperlink" Target="consultantplus://offline/ref=5AD7258E57F70BEB8BBC95B715606FF140F5E176C2BE747C2820FC7EFCB9F89C0BC4D80427C58B1A1CF8BEF55158B14C2C8617AEDC07D9976DB4CAB8G3wFC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5AD7258E57F70BEB8BBC8BBA030C30FE41F6B972C5B67C2C7075FA29A3E9FEC95984865D6684981B1EE6BCF750G5w3C" TargetMode="External"/><Relationship Id="rId19" Type="http://schemas.openxmlformats.org/officeDocument/2006/relationships/hyperlink" Target="consultantplus://offline/ref=5AD7258E57F70BEB8BBC95B715606FF140F5E176C1B871732A27FC7EFCB9F89C0BC4D80427C58B1A1CF8BEF75458B14C2C8617AEDC07D9976DB4CAB8G3wFC" TargetMode="External"/><Relationship Id="rId14" Type="http://schemas.openxmlformats.org/officeDocument/2006/relationships/hyperlink" Target="consultantplus://offline/ref=5AD7258E57F70BEB8BBC95B715606FF140F5E176C1BB757A2E25FC7EFCB9F89C0BC4D80435C5D3161EFDA0F7504DE71D6AGDw3C" TargetMode="External"/><Relationship Id="rId22" Type="http://schemas.openxmlformats.org/officeDocument/2006/relationships/hyperlink" Target="consultantplus://offline/ref=5AD7258E57F70BEB8BBC95B715606FF140F5E176C1BC767D2927FC7EFCB9F89C0BC4D80427C58B1A1CF8BEF75558B14C2C8617AEDC07D9976DB4CAB8G3wFC" TargetMode="External"/><Relationship Id="rId27" Type="http://schemas.openxmlformats.org/officeDocument/2006/relationships/hyperlink" Target="consultantplus://offline/ref=5AD7258E57F70BEB8BBC95B715606FF140F5E176C1B871732A27FC7EFCB9F89C0BC4D80427C58B1A1CF8BEF75558B14C2C8617AEDC07D9976DB4CAB8G3wFC" TargetMode="External"/><Relationship Id="rId30" Type="http://schemas.openxmlformats.org/officeDocument/2006/relationships/hyperlink" Target="consultantplus://offline/ref=5AD7258E57F70BEB8BBC8BBA030C30FE40FABF78C6B67C2C7075FA29A3E9FEC94B84DE516481841D1AF3EAA61606E81F6DCD1AAEC71BD997G7w3C" TargetMode="External"/><Relationship Id="rId35" Type="http://schemas.openxmlformats.org/officeDocument/2006/relationships/hyperlink" Target="consultantplus://offline/ref=5AD7258E57F70BEB8BBC95B715606FF140F5E176C1B871732A27FC7EFCB9F89C0BC4D80427C58B1A1CF8BEF75B58B14C2C8617AEDC07D9976DB4CAB8G3wFC" TargetMode="External"/><Relationship Id="rId43" Type="http://schemas.openxmlformats.org/officeDocument/2006/relationships/hyperlink" Target="consultantplus://offline/ref=5AD7258E57F70BEB8BBC95B715606FF140F5E176C1B871732A27FC7EFCB9F89C0BC4D80427C58B1A1CF8BEF65358B14C2C8617AEDC07D9976DB4CAB8G3wFC" TargetMode="External"/><Relationship Id="rId48" Type="http://schemas.openxmlformats.org/officeDocument/2006/relationships/hyperlink" Target="consultantplus://offline/ref=5AD7258E57F70BEB8BBC95B715606FF140F5E176C2BC7E7C2822FC7EFCB9F89C0BC4D80427C58B1A1CF8BEF75A58B14C2C8617AEDC07D9976DB4CAB8G3wFC" TargetMode="External"/><Relationship Id="rId56" Type="http://schemas.openxmlformats.org/officeDocument/2006/relationships/hyperlink" Target="consultantplus://offline/ref=5AD7258E57F70BEB8BBC95B715606FF140F5E176C2BF72722926FC7EFCB9F89C0BC4D80427C58B1A1CF8BEF45658B14C2C8617AEDC07D9976DB4CAB8G3wFC" TargetMode="External"/><Relationship Id="rId64" Type="http://schemas.openxmlformats.org/officeDocument/2006/relationships/hyperlink" Target="consultantplus://offline/ref=5AD7258E57F70BEB8BBC95B715606FF140F5E176C2BE747C2820FC7EFCB9F89C0BC4D80427C58B1A1CF8BEF55B58B14C2C8617AEDC07D9976DB4CAB8G3wFC" TargetMode="External"/><Relationship Id="rId69" Type="http://schemas.openxmlformats.org/officeDocument/2006/relationships/customXml" Target="../customXml/item2.xml"/><Relationship Id="rId8" Type="http://schemas.openxmlformats.org/officeDocument/2006/relationships/hyperlink" Target="consultantplus://offline/ref=5AD7258E57F70BEB8BBC95B715606FF140F5E176C1B871732A27FC7EFCB9F89C0BC4D80427C58B1A1CF8BEF75758B14C2C8617AEDC07D9976DB4CAB8G3wFC" TargetMode="External"/><Relationship Id="rId51" Type="http://schemas.openxmlformats.org/officeDocument/2006/relationships/hyperlink" Target="consultantplus://offline/ref=5AD7258E57F70BEB8BBC95B715606FF140F5E176C1B871732A27FC7EFCB9F89C0BC4D80427C58B1A1CF8BEF65158B14C2C8617AEDC07D9976DB4CAB8G3wFC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AD7258E57F70BEB8BBC8BBA030C30FE40FABF78C6B67C2C7075FA29A3E9FEC94B84DE516481841D1AF3EAA61606E81F6DCD1AAEC71BD997G7w3C" TargetMode="External"/><Relationship Id="rId17" Type="http://schemas.openxmlformats.org/officeDocument/2006/relationships/hyperlink" Target="consultantplus://offline/ref=5AD7258E57F70BEB8BBC95B715606FF140F5E176C2BC73792523FC7EFCB9F89C0BC4D80427C58B1A1CF8BAFF5258B14C2C8617AEDC07D9976DB4CAB8G3wFC" TargetMode="External"/><Relationship Id="rId25" Type="http://schemas.openxmlformats.org/officeDocument/2006/relationships/hyperlink" Target="consultantplus://offline/ref=5AD7258E57F70BEB8BBC95B715606FF140F5E176C2BC7E7C2822FC7EFCB9F89C0BC4D80427C58B1A1CF8BEF75458B14C2C8617AEDC07D9976DB4CAB8G3wFC" TargetMode="External"/><Relationship Id="rId33" Type="http://schemas.openxmlformats.org/officeDocument/2006/relationships/hyperlink" Target="consultantplus://offline/ref=5AD7258E57F70BEB8BBC95B715606FF140F5E176C1BC767D2927FC7EFCB9F89C0BC4D80427C58B1A1CF8BEF65558B14C2C8617AEDC07D9976DB4CAB8G3wFC" TargetMode="External"/><Relationship Id="rId38" Type="http://schemas.openxmlformats.org/officeDocument/2006/relationships/hyperlink" Target="consultantplus://offline/ref=5AD7258E57F70BEB8BBC95B715606FF140F5E176C1B871732A27FC7EFCB9F89C0BC4D80427C58B1A1CF8BEF75B58B14C2C8617AEDC07D9976DB4CAB8G3wFC" TargetMode="External"/><Relationship Id="rId46" Type="http://schemas.openxmlformats.org/officeDocument/2006/relationships/hyperlink" Target="consultantplus://offline/ref=5AD7258E57F70BEB8BBC95B715606FF140F5E176C2BC7E7C2822FC7EFCB9F89C0BC4D80427C58B1A1CF8BEF75A58B14C2C8617AEDC07D9976DB4CAB8G3wFC" TargetMode="External"/><Relationship Id="rId59" Type="http://schemas.openxmlformats.org/officeDocument/2006/relationships/hyperlink" Target="consultantplus://offline/ref=5AD7258E57F70BEB8BBC95B715606FF140F5E176C2BE747C2820FC7EFCB9F89C0BC4D80427C58B1A1CF8BEF55758B14C2C8617AEDC07D9976DB4CAB8G3wFC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5AD7258E57F70BEB8BBC95B715606FF140F5E176C4BA707F282AA174F4E0F49E0CCB870120D48B1919E6BEF54C51E51FG6w8C" TargetMode="External"/><Relationship Id="rId41" Type="http://schemas.openxmlformats.org/officeDocument/2006/relationships/hyperlink" Target="consultantplus://offline/ref=5AD7258E57F70BEB8BBC95B715606FF140F5E176C1B871732A27FC7EFCB9F89C0BC4D80427C58B1A1CF8BEF65258B14C2C8617AEDC07D9976DB4CAB8G3wFC" TargetMode="External"/><Relationship Id="rId54" Type="http://schemas.openxmlformats.org/officeDocument/2006/relationships/hyperlink" Target="consultantplus://offline/ref=5AD7258E57F70BEB8BBC95B715606FF140F5E176C2BF72722926FC7EFCB9F89C0BC4D80427C58B1A1CF8BEF45258B14C2C8617AEDC07D9976DB4CAB8G3wFC" TargetMode="External"/><Relationship Id="rId62" Type="http://schemas.openxmlformats.org/officeDocument/2006/relationships/hyperlink" Target="consultantplus://offline/ref=5AD7258E57F70BEB8BBC95B715606FF140F5E176C2BE747C2820FC7EFCB9F89C0BC4D80427C58B1A1CF8BEF55558B14C2C8617AEDC07D9976DB4CAB8G3wFC" TargetMode="External"/><Relationship Id="rId7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D7258E57F70BEB8BBC95B715606FF140F5E176C7BA71792E2AA174F4E0F49E0CCB8713208C871B1CF8BEF25907B4593DDE18A9C719DB8B71B6C8GBwAC" TargetMode="External"/><Relationship Id="rId15" Type="http://schemas.openxmlformats.org/officeDocument/2006/relationships/hyperlink" Target="consultantplus://offline/ref=5AD7258E57F70BEB8BBC95B715606FF140F5E176C2BC73792523FC7EFCB9F89C0BC4D80427C58B1A1CF8BDFE5458B14C2C8617AEDC07D9976DB4CAB8G3wFC" TargetMode="External"/><Relationship Id="rId23" Type="http://schemas.openxmlformats.org/officeDocument/2006/relationships/hyperlink" Target="consultantplus://offline/ref=5AD7258E57F70BEB8BBC95B715606FF140F5E176C2BF72722926FC7EFCB9F89C0BC4D80427C58B1A1CF8BEF75458B14C2C8617AEDC07D9976DB4CAB8G3wFC" TargetMode="External"/><Relationship Id="rId28" Type="http://schemas.openxmlformats.org/officeDocument/2006/relationships/hyperlink" Target="consultantplus://offline/ref=5AD7258E57F70BEB8BBC95B715606FF140F5E176C2BE747C2820FC7EFCB9F89C0BC4D80427C58B1A1CF8BEF65258B14C2C8617AEDC07D9976DB4CAB8G3wFC" TargetMode="External"/><Relationship Id="rId36" Type="http://schemas.openxmlformats.org/officeDocument/2006/relationships/hyperlink" Target="consultantplus://offline/ref=5AD7258E57F70BEB8BBC95B715606FF140F5E176C2BE747C2820FC7EFCB9F89C0BC4D80427C58B1A1CF8BEF65358B14C2C8617AEDC07D9976DB4CAB8G3wFC" TargetMode="External"/><Relationship Id="rId49" Type="http://schemas.openxmlformats.org/officeDocument/2006/relationships/hyperlink" Target="consultantplus://offline/ref=5AD7258E57F70BEB8BBC95B715606FF140F5E176C2BE747C2820FC7EFCB9F89C0BC4D80427C58B1A1CF8BEF65558B14C2C8617AEDC07D9976DB4CAB8G3wFC" TargetMode="External"/><Relationship Id="rId57" Type="http://schemas.openxmlformats.org/officeDocument/2006/relationships/hyperlink" Target="consultantplus://offline/ref=5AD7258E57F70BEB8BBC95B715606FF140F5E176C2BE747C2820FC7EFCB9F89C0BC4D80427C58B1A1CF8BEF65B58B14C2C8617AEDC07D9976DB4CAB8G3wFC" TargetMode="External"/><Relationship Id="rId10" Type="http://schemas.openxmlformats.org/officeDocument/2006/relationships/hyperlink" Target="consultantplus://offline/ref=5AD7258E57F70BEB8BBC95B715606FF140F5E176C2BE747C2820FC7EFCB9F89C0BC4D80427C58B1A1CF8BEF75758B14C2C8617AEDC07D9976DB4CAB8G3wFC" TargetMode="External"/><Relationship Id="rId31" Type="http://schemas.openxmlformats.org/officeDocument/2006/relationships/hyperlink" Target="consultantplus://offline/ref=5AD7258E57F70BEB8BBC8BBA030C30FE40FDB672C1BF7C2C7075FA29A3E9FEC95984865D6684981B1EE6BCF750G5w3C" TargetMode="External"/><Relationship Id="rId44" Type="http://schemas.openxmlformats.org/officeDocument/2006/relationships/hyperlink" Target="consultantplus://offline/ref=5AD7258E57F70BEB8BBC95B715606FF140F5E176C2BF72722926FC7EFCB9F89C0BC4D80427C58B1A1CF8BEF75558B14C2C8617AEDC07D9976DB4CAB8G3wFC" TargetMode="External"/><Relationship Id="rId52" Type="http://schemas.openxmlformats.org/officeDocument/2006/relationships/hyperlink" Target="consultantplus://offline/ref=5AD7258E57F70BEB8BBC95B715606FF140F5E176C2BF72722926FC7EFCB9F89C0BC4D80427C58B1A1CF8BEF55558B14C2C8617AEDC07D9976DB4CAB8G3wFC" TargetMode="External"/><Relationship Id="rId60" Type="http://schemas.openxmlformats.org/officeDocument/2006/relationships/hyperlink" Target="consultantplus://offline/ref=5AD7258E57F70BEB8BBC95B715606FF140F5E176C2BE747C2820FC7EFCB9F89C0BC4D80427C58B1A1CF8BEF55458B14C2C8617AEDC07D9976DB4CAB8G3wFC" TargetMode="External"/><Relationship Id="rId65" Type="http://schemas.openxmlformats.org/officeDocument/2006/relationships/hyperlink" Target="consultantplus://offline/ref=5AD7258E57F70BEB8BBC95B715606FF140F5E176C2BF72722926FC7EFCB9F89C0BC4D80427C58B1A1CF8BEF35558B14C2C8617AEDC07D9976DB4CAB8G3w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D7258E57F70BEB8BBC95B715606FF140F5E176C2BF72722926FC7EFCB9F89C0BC4D80427C58B1A1CF8BEF75758B14C2C8617AEDC07D9976DB4CAB8G3wFC" TargetMode="External"/><Relationship Id="rId13" Type="http://schemas.openxmlformats.org/officeDocument/2006/relationships/hyperlink" Target="consultantplus://offline/ref=5AD7258E57F70BEB8BBC8BBA030C30FE40FDB672C1BF7C2C7075FA29A3E9FEC95984865D6684981B1EE6BCF750G5w3C" TargetMode="External"/><Relationship Id="rId18" Type="http://schemas.openxmlformats.org/officeDocument/2006/relationships/hyperlink" Target="consultantplus://offline/ref=5AD7258E57F70BEB8BBC95B715606FF140F5E176C1BC767D2927FC7EFCB9F89C0BC4D80427C58B1A1CF8BEF75458B14C2C8617AEDC07D9976DB4CAB8G3wFC" TargetMode="External"/><Relationship Id="rId39" Type="http://schemas.openxmlformats.org/officeDocument/2006/relationships/hyperlink" Target="consultantplus://offline/ref=5AD7258E57F70BEB8BBC95B715606FF140F5E176C1B871732A27FC7EFCB9F89C0BC4D80427C58B1A1CF8BEF75B58B14C2C8617AEDC07D9976DB4CAB8G3wFC" TargetMode="External"/><Relationship Id="rId34" Type="http://schemas.openxmlformats.org/officeDocument/2006/relationships/hyperlink" Target="consultantplus://offline/ref=5AD7258E57F70BEB8BBC95B715606FF140F5E176C1B871732A27FC7EFCB9F89C0BC4D80427C58B1A1CF8BEF75A58B14C2C8617AEDC07D9976DB4CAB8G3wFC" TargetMode="External"/><Relationship Id="rId50" Type="http://schemas.openxmlformats.org/officeDocument/2006/relationships/hyperlink" Target="consultantplus://offline/ref=5AD7258E57F70BEB8BBC95B715606FF140F5E176C1B871732A27FC7EFCB9F89C0BC4D80427C58B1A1CF8BEF65058B14C2C8617AEDC07D9976DB4CAB8G3wFC" TargetMode="External"/><Relationship Id="rId55" Type="http://schemas.openxmlformats.org/officeDocument/2006/relationships/hyperlink" Target="consultantplus://offline/ref=5AD7258E57F70BEB8BBC95B715606FF140F5E176C2BF72722926FC7EFCB9F89C0BC4D80427C58B1A1CF8BEF45058B14C2C8617AEDC07D9976DB4CAB8G3w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588A8D4039164AA68B4BA9D10BB8C3" ma:contentTypeVersion="1" ma:contentTypeDescription="Создание документа." ma:contentTypeScope="" ma:versionID="b462b3ea9bb8081b88faf02609446a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E8D80F-FECE-4027-A6DC-70F429A922CC}"/>
</file>

<file path=customXml/itemProps2.xml><?xml version="1.0" encoding="utf-8"?>
<ds:datastoreItem xmlns:ds="http://schemas.openxmlformats.org/officeDocument/2006/customXml" ds:itemID="{BDD49577-0081-4054-8366-C9F350324FA2}"/>
</file>

<file path=customXml/itemProps3.xml><?xml version="1.0" encoding="utf-8"?>
<ds:datastoreItem xmlns:ds="http://schemas.openxmlformats.org/officeDocument/2006/customXml" ds:itemID="{FC4E501B-9500-48BC-BF31-BAF345420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4743</Words>
  <Characters>27041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Ивкина Елена Владимировна</dc:creator>
  <cp:lastModifiedBy>Ивкина Елена Владимировна</cp:lastModifiedBy>
  <cp:revision>2</cp:revision>
  <dcterms:created xsi:type="dcterms:W3CDTF">2020-02-25T02:48:00Z</dcterms:created>
  <dcterms:modified xsi:type="dcterms:W3CDTF">2020-02-25T02:54:00Z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0x010100A7588A8D4039164AA68B4BA9D10BB8C3</vt:lpwstr>
  </property>
</Properties>
</file>