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F5" w:rsidRDefault="00A47CF5" w:rsidP="00A47CF5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02DEFC88" wp14:editId="3F8AA78E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CF5" w:rsidRDefault="00A47CF5" w:rsidP="00A47CF5">
      <w:pPr>
        <w:jc w:val="center"/>
        <w:rPr>
          <w:sz w:val="20"/>
        </w:rPr>
      </w:pPr>
    </w:p>
    <w:p w:rsidR="00A47CF5" w:rsidRPr="00F242B5" w:rsidRDefault="00A47CF5" w:rsidP="00A47CF5">
      <w:pPr>
        <w:jc w:val="center"/>
        <w:rPr>
          <w:b/>
          <w:sz w:val="36"/>
        </w:rPr>
      </w:pPr>
      <w:r w:rsidRPr="00F242B5">
        <w:rPr>
          <w:b/>
          <w:sz w:val="36"/>
        </w:rPr>
        <w:t>АДМИНИСТРАЦИЯ ГОРОДА КРАСНОЯРСКА</w:t>
      </w:r>
    </w:p>
    <w:p w:rsidR="00A47CF5" w:rsidRDefault="00A47CF5" w:rsidP="00A47CF5">
      <w:pPr>
        <w:jc w:val="center"/>
        <w:rPr>
          <w:sz w:val="20"/>
        </w:rPr>
      </w:pPr>
    </w:p>
    <w:p w:rsidR="00A47CF5" w:rsidRDefault="00A47CF5" w:rsidP="00A47CF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47CF5" w:rsidRDefault="00A47CF5" w:rsidP="00A47CF5">
      <w:pPr>
        <w:jc w:val="center"/>
        <w:rPr>
          <w:sz w:val="44"/>
        </w:rPr>
      </w:pPr>
    </w:p>
    <w:p w:rsidR="00A47CF5" w:rsidRDefault="00A47CF5" w:rsidP="00A47CF5">
      <w:pPr>
        <w:jc w:val="center"/>
        <w:rPr>
          <w:sz w:val="44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47CF5" w:rsidTr="00262620">
        <w:tc>
          <w:tcPr>
            <w:tcW w:w="4785" w:type="dxa"/>
            <w:shd w:val="clear" w:color="auto" w:fill="auto"/>
          </w:tcPr>
          <w:p w:rsidR="00A47CF5" w:rsidRPr="00C7354D" w:rsidRDefault="00A47CF5" w:rsidP="00262620">
            <w:pPr>
              <w:rPr>
                <w:sz w:val="30"/>
              </w:rPr>
            </w:pPr>
            <w:r>
              <w:rPr>
                <w:sz w:val="30"/>
              </w:rPr>
              <w:t>29.12.2015</w:t>
            </w:r>
          </w:p>
        </w:tc>
        <w:tc>
          <w:tcPr>
            <w:tcW w:w="4786" w:type="dxa"/>
            <w:shd w:val="clear" w:color="auto" w:fill="auto"/>
          </w:tcPr>
          <w:p w:rsidR="00A47CF5" w:rsidRPr="00C7354D" w:rsidRDefault="00A47CF5" w:rsidP="0026262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453-р</w:t>
            </w:r>
          </w:p>
        </w:tc>
      </w:tr>
    </w:tbl>
    <w:p w:rsidR="00A47CF5" w:rsidRDefault="00A47CF5" w:rsidP="00A47CF5">
      <w:pPr>
        <w:jc w:val="center"/>
        <w:rPr>
          <w:sz w:val="44"/>
        </w:rPr>
      </w:pPr>
    </w:p>
    <w:p w:rsidR="00A47CF5" w:rsidRDefault="00A47CF5" w:rsidP="00A47CF5">
      <w:pPr>
        <w:jc w:val="center"/>
        <w:rPr>
          <w:sz w:val="44"/>
        </w:rPr>
      </w:pPr>
    </w:p>
    <w:p w:rsidR="00A47CF5" w:rsidRDefault="00A47CF5" w:rsidP="00A47CF5"/>
    <w:p w:rsidR="00A47CF5" w:rsidRDefault="00A47CF5" w:rsidP="00A47CF5">
      <w:pPr>
        <w:sectPr w:rsidR="00A47CF5" w:rsidSect="00F242B5">
          <w:headerReference w:type="default" r:id="rId6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47CF5" w:rsidRPr="00E968E3" w:rsidRDefault="00A47CF5" w:rsidP="00A47CF5">
      <w:pPr>
        <w:pStyle w:val="ConsPlusTitle"/>
        <w:widowControl w:val="0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968E3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Об утверждении </w:t>
      </w: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E968E3">
        <w:rPr>
          <w:rFonts w:ascii="Times New Roman" w:hAnsi="Times New Roman" w:cs="Times New Roman"/>
          <w:b w:val="0"/>
          <w:sz w:val="30"/>
          <w:szCs w:val="30"/>
        </w:rPr>
        <w:t>оложения о комиссии</w:t>
      </w:r>
    </w:p>
    <w:p w:rsidR="00A47CF5" w:rsidRDefault="00A47CF5" w:rsidP="00A47CF5">
      <w:pPr>
        <w:pStyle w:val="ConsPlusTitle"/>
        <w:widowControl w:val="0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968E3">
        <w:rPr>
          <w:rFonts w:ascii="Times New Roman" w:hAnsi="Times New Roman" w:cs="Times New Roman"/>
          <w:b w:val="0"/>
          <w:sz w:val="30"/>
          <w:szCs w:val="30"/>
        </w:rPr>
        <w:t xml:space="preserve"> по соблюдению требований  к служебному поведению муниципальных служащих администрации города Красноярска и урегулированию </w:t>
      </w:r>
    </w:p>
    <w:p w:rsidR="00A47CF5" w:rsidRPr="00E968E3" w:rsidRDefault="00A47CF5" w:rsidP="00A47CF5">
      <w:pPr>
        <w:pStyle w:val="ConsPlusTitle"/>
        <w:widowControl w:val="0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968E3">
        <w:rPr>
          <w:rFonts w:ascii="Times New Roman" w:hAnsi="Times New Roman" w:cs="Times New Roman"/>
          <w:b w:val="0"/>
          <w:sz w:val="30"/>
          <w:szCs w:val="30"/>
        </w:rPr>
        <w:t xml:space="preserve">конфликта интересов на муниципальной службе </w:t>
      </w:r>
    </w:p>
    <w:p w:rsidR="00A47CF5" w:rsidRDefault="00A47CF5" w:rsidP="00A47CF5">
      <w:pPr>
        <w:widowControl w:val="0"/>
        <w:jc w:val="both"/>
        <w:rPr>
          <w:color w:val="000000" w:themeColor="text1"/>
          <w:sz w:val="30"/>
          <w:szCs w:val="30"/>
        </w:rPr>
      </w:pPr>
    </w:p>
    <w:p w:rsidR="00A47CF5" w:rsidRDefault="00A47CF5" w:rsidP="00A47CF5">
      <w:pPr>
        <w:widowControl w:val="0"/>
        <w:jc w:val="both"/>
        <w:rPr>
          <w:color w:val="000000" w:themeColor="text1"/>
          <w:sz w:val="30"/>
          <w:szCs w:val="30"/>
        </w:rPr>
      </w:pPr>
    </w:p>
    <w:p w:rsidR="00A47CF5" w:rsidRPr="00E968E3" w:rsidRDefault="00A47CF5" w:rsidP="00A47CF5">
      <w:pPr>
        <w:widowControl w:val="0"/>
        <w:jc w:val="both"/>
        <w:rPr>
          <w:color w:val="000000" w:themeColor="text1"/>
          <w:sz w:val="30"/>
          <w:szCs w:val="30"/>
        </w:rPr>
      </w:pPr>
    </w:p>
    <w:p w:rsidR="00A47CF5" w:rsidRPr="00E968E3" w:rsidRDefault="00A47CF5" w:rsidP="00A47C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E968E3">
        <w:rPr>
          <w:color w:val="000000" w:themeColor="text1"/>
          <w:sz w:val="30"/>
          <w:szCs w:val="30"/>
        </w:rPr>
        <w:t>В соответствии с Федеральным</w:t>
      </w:r>
      <w:r>
        <w:rPr>
          <w:color w:val="000000" w:themeColor="text1"/>
          <w:sz w:val="30"/>
          <w:szCs w:val="30"/>
        </w:rPr>
        <w:t>и</w:t>
      </w:r>
      <w:r w:rsidRPr="00E968E3">
        <w:rPr>
          <w:color w:val="000000" w:themeColor="text1"/>
          <w:sz w:val="30"/>
          <w:szCs w:val="30"/>
        </w:rPr>
        <w:t xml:space="preserve"> закон</w:t>
      </w:r>
      <w:r>
        <w:rPr>
          <w:color w:val="000000" w:themeColor="text1"/>
          <w:sz w:val="30"/>
          <w:szCs w:val="30"/>
        </w:rPr>
        <w:t>ами</w:t>
      </w:r>
      <w:r w:rsidRPr="00E968E3">
        <w:rPr>
          <w:color w:val="000000" w:themeColor="text1"/>
          <w:sz w:val="30"/>
          <w:szCs w:val="30"/>
        </w:rPr>
        <w:t xml:space="preserve"> от 02.03.2007 № 25-ФЗ </w:t>
      </w:r>
      <w:r>
        <w:rPr>
          <w:color w:val="000000" w:themeColor="text1"/>
          <w:sz w:val="30"/>
          <w:szCs w:val="30"/>
        </w:rPr>
        <w:t xml:space="preserve">                    </w:t>
      </w:r>
      <w:r w:rsidRPr="00E968E3">
        <w:rPr>
          <w:color w:val="000000" w:themeColor="text1"/>
          <w:sz w:val="30"/>
          <w:szCs w:val="30"/>
        </w:rPr>
        <w:t xml:space="preserve">«О муниципальной службе в Российской Федерации», от 25.12.2008 </w:t>
      </w:r>
      <w:r>
        <w:rPr>
          <w:color w:val="000000" w:themeColor="text1"/>
          <w:sz w:val="30"/>
          <w:szCs w:val="30"/>
        </w:rPr>
        <w:t xml:space="preserve">                </w:t>
      </w:r>
      <w:r w:rsidRPr="00E968E3">
        <w:rPr>
          <w:color w:val="000000" w:themeColor="text1"/>
          <w:sz w:val="30"/>
          <w:szCs w:val="30"/>
        </w:rPr>
        <w:t xml:space="preserve">№ 273-ФЗ «О противодействии коррупции», Указом </w:t>
      </w:r>
      <w:r>
        <w:rPr>
          <w:color w:val="000000" w:themeColor="text1"/>
          <w:sz w:val="30"/>
          <w:szCs w:val="30"/>
        </w:rPr>
        <w:t>П</w:t>
      </w:r>
      <w:r w:rsidRPr="00E968E3">
        <w:rPr>
          <w:color w:val="000000" w:themeColor="text1"/>
          <w:sz w:val="30"/>
          <w:szCs w:val="30"/>
        </w:rPr>
        <w:t>резидента Ро</w:t>
      </w:r>
      <w:r w:rsidRPr="00E968E3">
        <w:rPr>
          <w:color w:val="000000" w:themeColor="text1"/>
          <w:sz w:val="30"/>
          <w:szCs w:val="30"/>
        </w:rPr>
        <w:t>с</w:t>
      </w:r>
      <w:r w:rsidRPr="00E968E3">
        <w:rPr>
          <w:color w:val="000000" w:themeColor="text1"/>
          <w:sz w:val="30"/>
          <w:szCs w:val="30"/>
        </w:rPr>
        <w:t xml:space="preserve">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</w:t>
      </w:r>
      <w:r>
        <w:rPr>
          <w:color w:val="000000" w:themeColor="text1"/>
          <w:sz w:val="30"/>
          <w:szCs w:val="30"/>
        </w:rPr>
        <w:t xml:space="preserve">                  </w:t>
      </w:r>
      <w:r w:rsidRPr="00E968E3">
        <w:rPr>
          <w:color w:val="000000" w:themeColor="text1"/>
          <w:sz w:val="30"/>
          <w:szCs w:val="30"/>
        </w:rPr>
        <w:t>ст.</w:t>
      </w:r>
      <w:r>
        <w:rPr>
          <w:color w:val="000000" w:themeColor="text1"/>
          <w:sz w:val="30"/>
          <w:szCs w:val="30"/>
        </w:rPr>
        <w:t xml:space="preserve"> </w:t>
      </w:r>
      <w:r w:rsidRPr="00E968E3">
        <w:rPr>
          <w:color w:val="000000" w:themeColor="text1"/>
          <w:sz w:val="30"/>
          <w:szCs w:val="30"/>
        </w:rPr>
        <w:t>41,</w:t>
      </w:r>
      <w:r>
        <w:rPr>
          <w:color w:val="000000" w:themeColor="text1"/>
          <w:sz w:val="30"/>
          <w:szCs w:val="30"/>
        </w:rPr>
        <w:t xml:space="preserve"> </w:t>
      </w:r>
      <w:hyperlink r:id="rId7" w:history="1">
        <w:r w:rsidRPr="00E968E3">
          <w:rPr>
            <w:color w:val="000000" w:themeColor="text1"/>
            <w:sz w:val="30"/>
            <w:szCs w:val="30"/>
          </w:rPr>
          <w:t>58</w:t>
        </w:r>
      </w:hyperlink>
      <w:r w:rsidRPr="00E968E3">
        <w:rPr>
          <w:color w:val="000000" w:themeColor="text1"/>
          <w:sz w:val="30"/>
          <w:szCs w:val="30"/>
        </w:rPr>
        <w:t xml:space="preserve">, </w:t>
      </w:r>
      <w:hyperlink r:id="rId8" w:history="1">
        <w:r w:rsidRPr="00E968E3">
          <w:rPr>
            <w:color w:val="000000" w:themeColor="text1"/>
            <w:sz w:val="30"/>
            <w:szCs w:val="30"/>
          </w:rPr>
          <w:t>59</w:t>
        </w:r>
      </w:hyperlink>
      <w:r w:rsidRPr="00E968E3">
        <w:rPr>
          <w:color w:val="000000" w:themeColor="text1"/>
          <w:sz w:val="30"/>
          <w:szCs w:val="30"/>
        </w:rPr>
        <w:t xml:space="preserve"> Устава города Красноярска:</w:t>
      </w:r>
    </w:p>
    <w:p w:rsidR="00A47CF5" w:rsidRPr="00E968E3" w:rsidRDefault="00A47CF5" w:rsidP="00A47CF5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1. </w:t>
      </w:r>
      <w:r w:rsidRPr="00E968E3">
        <w:rPr>
          <w:color w:val="000000" w:themeColor="text1"/>
          <w:sz w:val="30"/>
          <w:szCs w:val="30"/>
        </w:rPr>
        <w:t xml:space="preserve">Утвердить </w:t>
      </w:r>
      <w:r>
        <w:rPr>
          <w:color w:val="000000" w:themeColor="text1"/>
          <w:sz w:val="30"/>
          <w:szCs w:val="30"/>
        </w:rPr>
        <w:t>П</w:t>
      </w:r>
      <w:r w:rsidRPr="00E968E3">
        <w:rPr>
          <w:color w:val="000000" w:themeColor="text1"/>
          <w:sz w:val="30"/>
          <w:szCs w:val="30"/>
        </w:rPr>
        <w:t xml:space="preserve">оложение о комиссии по соблюдению требований </w:t>
      </w:r>
      <w:r>
        <w:rPr>
          <w:color w:val="000000" w:themeColor="text1"/>
          <w:sz w:val="30"/>
          <w:szCs w:val="30"/>
        </w:rPr>
        <w:t xml:space="preserve">                 </w:t>
      </w:r>
      <w:r w:rsidRPr="00E968E3">
        <w:rPr>
          <w:color w:val="000000" w:themeColor="text1"/>
          <w:sz w:val="30"/>
          <w:szCs w:val="30"/>
        </w:rPr>
        <w:t>к служебному поведению муниципальных служащих администрации города Красноярска и урегулированию конфликта интересов на мун</w:t>
      </w:r>
      <w:r w:rsidRPr="00E968E3">
        <w:rPr>
          <w:color w:val="000000" w:themeColor="text1"/>
          <w:sz w:val="30"/>
          <w:szCs w:val="30"/>
        </w:rPr>
        <w:t>и</w:t>
      </w:r>
      <w:r w:rsidRPr="00E968E3">
        <w:rPr>
          <w:color w:val="000000" w:themeColor="text1"/>
          <w:sz w:val="30"/>
          <w:szCs w:val="30"/>
        </w:rPr>
        <w:t>ципальной службе согласно приложению.</w:t>
      </w:r>
    </w:p>
    <w:p w:rsidR="00A47CF5" w:rsidRPr="00E968E3" w:rsidRDefault="00A47CF5" w:rsidP="00A47CF5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2. </w:t>
      </w:r>
      <w:r w:rsidRPr="00E968E3">
        <w:rPr>
          <w:color w:val="000000" w:themeColor="text1"/>
          <w:sz w:val="30"/>
          <w:szCs w:val="30"/>
        </w:rPr>
        <w:t>Признать утратившими силу</w:t>
      </w:r>
      <w:r>
        <w:rPr>
          <w:color w:val="000000" w:themeColor="text1"/>
          <w:sz w:val="30"/>
          <w:szCs w:val="30"/>
        </w:rPr>
        <w:t xml:space="preserve"> распоряжения администрации г</w:t>
      </w:r>
      <w:r>
        <w:rPr>
          <w:color w:val="000000" w:themeColor="text1"/>
          <w:sz w:val="30"/>
          <w:szCs w:val="30"/>
        </w:rPr>
        <w:t>о</w:t>
      </w:r>
      <w:r>
        <w:rPr>
          <w:color w:val="000000" w:themeColor="text1"/>
          <w:sz w:val="30"/>
          <w:szCs w:val="30"/>
        </w:rPr>
        <w:t>рода</w:t>
      </w:r>
      <w:r w:rsidRPr="00E968E3">
        <w:rPr>
          <w:color w:val="000000" w:themeColor="text1"/>
          <w:sz w:val="30"/>
          <w:szCs w:val="30"/>
        </w:rPr>
        <w:t>:</w:t>
      </w:r>
    </w:p>
    <w:p w:rsidR="00A47CF5" w:rsidRPr="00E968E3" w:rsidRDefault="00A47CF5" w:rsidP="00A47CF5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30"/>
          <w:szCs w:val="30"/>
        </w:rPr>
      </w:pPr>
      <w:r w:rsidRPr="00E968E3">
        <w:rPr>
          <w:color w:val="000000" w:themeColor="text1"/>
          <w:sz w:val="30"/>
          <w:szCs w:val="30"/>
        </w:rPr>
        <w:t xml:space="preserve">от 25.11.2010 № 168-р «Об утверждении </w:t>
      </w:r>
      <w:r>
        <w:rPr>
          <w:color w:val="000000" w:themeColor="text1"/>
          <w:sz w:val="30"/>
          <w:szCs w:val="30"/>
        </w:rPr>
        <w:t>П</w:t>
      </w:r>
      <w:r w:rsidRPr="00E968E3">
        <w:rPr>
          <w:color w:val="000000" w:themeColor="text1"/>
          <w:sz w:val="30"/>
          <w:szCs w:val="30"/>
        </w:rPr>
        <w:t>оложения о комиссии по соблюдению требований к служебному поведению муниципальных служащих администрации города Красноярска и урегулированию ко</w:t>
      </w:r>
      <w:r w:rsidRPr="00E968E3">
        <w:rPr>
          <w:color w:val="000000" w:themeColor="text1"/>
          <w:sz w:val="30"/>
          <w:szCs w:val="30"/>
        </w:rPr>
        <w:t>н</w:t>
      </w:r>
      <w:r w:rsidRPr="00E968E3">
        <w:rPr>
          <w:color w:val="000000" w:themeColor="text1"/>
          <w:sz w:val="30"/>
          <w:szCs w:val="30"/>
        </w:rPr>
        <w:t>фликта интересов на муниципальной службе»;</w:t>
      </w:r>
    </w:p>
    <w:p w:rsidR="00A47CF5" w:rsidRPr="00E968E3" w:rsidRDefault="00A47CF5" w:rsidP="00A47CF5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30"/>
          <w:szCs w:val="30"/>
        </w:rPr>
      </w:pPr>
      <w:r w:rsidRPr="00E968E3">
        <w:rPr>
          <w:color w:val="000000" w:themeColor="text1"/>
          <w:sz w:val="30"/>
          <w:szCs w:val="30"/>
        </w:rPr>
        <w:t>от 30.03.2011 № 37-р «О внесении изменений в распоряжение а</w:t>
      </w:r>
      <w:r w:rsidRPr="00E968E3">
        <w:rPr>
          <w:color w:val="000000" w:themeColor="text1"/>
          <w:sz w:val="30"/>
          <w:szCs w:val="30"/>
        </w:rPr>
        <w:t>д</w:t>
      </w:r>
      <w:r w:rsidRPr="00E968E3">
        <w:rPr>
          <w:color w:val="000000" w:themeColor="text1"/>
          <w:sz w:val="30"/>
          <w:szCs w:val="30"/>
        </w:rPr>
        <w:t>министрации города от 25.11.2010 № 168-р»;</w:t>
      </w:r>
    </w:p>
    <w:p w:rsidR="00A47CF5" w:rsidRPr="00E968E3" w:rsidRDefault="00A47CF5" w:rsidP="00A47CF5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30"/>
          <w:szCs w:val="30"/>
        </w:rPr>
      </w:pPr>
      <w:r w:rsidRPr="00E968E3">
        <w:rPr>
          <w:color w:val="000000" w:themeColor="text1"/>
          <w:sz w:val="30"/>
          <w:szCs w:val="30"/>
        </w:rPr>
        <w:t>от 03.08.2012 №</w:t>
      </w:r>
      <w:r>
        <w:rPr>
          <w:color w:val="000000" w:themeColor="text1"/>
          <w:sz w:val="30"/>
          <w:szCs w:val="30"/>
        </w:rPr>
        <w:t xml:space="preserve"> </w:t>
      </w:r>
      <w:r w:rsidRPr="00E968E3">
        <w:rPr>
          <w:color w:val="000000" w:themeColor="text1"/>
          <w:sz w:val="30"/>
          <w:szCs w:val="30"/>
        </w:rPr>
        <w:t>118-р «О внесении изменений в распоряжение администрации города</w:t>
      </w:r>
      <w:r>
        <w:rPr>
          <w:color w:val="000000" w:themeColor="text1"/>
          <w:sz w:val="30"/>
          <w:szCs w:val="30"/>
        </w:rPr>
        <w:t xml:space="preserve"> </w:t>
      </w:r>
      <w:r w:rsidRPr="00E968E3">
        <w:rPr>
          <w:color w:val="000000" w:themeColor="text1"/>
          <w:sz w:val="30"/>
          <w:szCs w:val="30"/>
        </w:rPr>
        <w:t>от 25.11.2010 № 168-р»;</w:t>
      </w:r>
    </w:p>
    <w:p w:rsidR="00A47CF5" w:rsidRPr="00E968E3" w:rsidRDefault="00A47CF5" w:rsidP="00A47CF5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30"/>
          <w:szCs w:val="30"/>
        </w:rPr>
      </w:pPr>
      <w:r w:rsidRPr="00E968E3">
        <w:rPr>
          <w:color w:val="000000" w:themeColor="text1"/>
          <w:sz w:val="30"/>
          <w:szCs w:val="30"/>
        </w:rPr>
        <w:t>от 30.08.2012 № 135-р «О внесении изменений в распоряжение администрации города от 25.11.2010 № 168-р»;</w:t>
      </w:r>
    </w:p>
    <w:p w:rsidR="00A47CF5" w:rsidRPr="00E968E3" w:rsidRDefault="00A47CF5" w:rsidP="00A47CF5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30"/>
          <w:szCs w:val="30"/>
        </w:rPr>
      </w:pPr>
      <w:r w:rsidRPr="00E968E3">
        <w:rPr>
          <w:color w:val="000000" w:themeColor="text1"/>
          <w:sz w:val="30"/>
          <w:szCs w:val="30"/>
        </w:rPr>
        <w:lastRenderedPageBreak/>
        <w:t>от 29.07.2013 № 162-р</w:t>
      </w:r>
      <w:r>
        <w:rPr>
          <w:color w:val="000000" w:themeColor="text1"/>
          <w:sz w:val="30"/>
          <w:szCs w:val="30"/>
        </w:rPr>
        <w:t xml:space="preserve"> </w:t>
      </w:r>
      <w:r w:rsidRPr="00E968E3">
        <w:rPr>
          <w:color w:val="000000" w:themeColor="text1"/>
          <w:sz w:val="30"/>
          <w:szCs w:val="30"/>
        </w:rPr>
        <w:t>«О внесении изменений в распоряжение администрации города от 25.11.2010 № 168-р»;</w:t>
      </w:r>
    </w:p>
    <w:p w:rsidR="00A47CF5" w:rsidRPr="00E968E3" w:rsidRDefault="00A47CF5" w:rsidP="00A47CF5">
      <w:pPr>
        <w:pStyle w:val="a3"/>
        <w:widowControl w:val="0"/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30"/>
          <w:szCs w:val="30"/>
        </w:rPr>
      </w:pPr>
      <w:r w:rsidRPr="00E968E3">
        <w:rPr>
          <w:color w:val="000000" w:themeColor="text1"/>
          <w:sz w:val="30"/>
          <w:szCs w:val="30"/>
        </w:rPr>
        <w:t>от 15.08.2014 № 272-р</w:t>
      </w:r>
      <w:r>
        <w:rPr>
          <w:color w:val="000000" w:themeColor="text1"/>
          <w:sz w:val="30"/>
          <w:szCs w:val="30"/>
        </w:rPr>
        <w:t xml:space="preserve"> </w:t>
      </w:r>
      <w:r w:rsidRPr="00E968E3">
        <w:rPr>
          <w:color w:val="000000" w:themeColor="text1"/>
          <w:sz w:val="30"/>
          <w:szCs w:val="30"/>
        </w:rPr>
        <w:t>«О внесении изменений в распоряжение администрации города от 25.11.2010 № 168-р».</w:t>
      </w:r>
    </w:p>
    <w:p w:rsidR="00A47CF5" w:rsidRPr="00E968E3" w:rsidRDefault="00A47CF5" w:rsidP="00A47CF5">
      <w:pPr>
        <w:pStyle w:val="a3"/>
        <w:widowControl w:val="0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E968E3">
        <w:rPr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sz w:val="30"/>
          <w:szCs w:val="30"/>
        </w:rPr>
        <w:t xml:space="preserve">                     </w:t>
      </w:r>
      <w:r w:rsidRPr="00E968E3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A47CF5" w:rsidRPr="00E968E3" w:rsidRDefault="00A47CF5" w:rsidP="00A47CF5">
      <w:pPr>
        <w:widowControl w:val="0"/>
        <w:tabs>
          <w:tab w:val="left" w:pos="709"/>
          <w:tab w:val="left" w:pos="1134"/>
        </w:tabs>
        <w:ind w:firstLine="709"/>
        <w:jc w:val="both"/>
        <w:rPr>
          <w:color w:val="000000" w:themeColor="text1"/>
          <w:sz w:val="30"/>
          <w:szCs w:val="30"/>
        </w:rPr>
      </w:pPr>
    </w:p>
    <w:p w:rsidR="00A47CF5" w:rsidRPr="00E968E3" w:rsidRDefault="00A47CF5" w:rsidP="00A47CF5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A47CF5" w:rsidRPr="00E968E3" w:rsidRDefault="00A47CF5" w:rsidP="00A47CF5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A47CF5" w:rsidRPr="00E968E3" w:rsidRDefault="00A47CF5" w:rsidP="00A47CF5">
      <w:pPr>
        <w:pStyle w:val="ConsPlusTitle"/>
        <w:widowControl w:val="0"/>
        <w:spacing w:line="180" w:lineRule="auto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E968E3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Глава города                                                                          Э.Ш. Акбулатов</w:t>
      </w:r>
    </w:p>
    <w:p w:rsidR="00A47CF5" w:rsidRPr="00E968E3" w:rsidRDefault="00A47CF5" w:rsidP="00A47CF5">
      <w:pPr>
        <w:widowControl w:val="0"/>
        <w:rPr>
          <w:color w:val="000000" w:themeColor="text1"/>
          <w:sz w:val="30"/>
          <w:szCs w:val="30"/>
        </w:rPr>
      </w:pPr>
    </w:p>
    <w:p w:rsidR="00A47CF5" w:rsidRPr="00E968E3" w:rsidRDefault="00A47CF5" w:rsidP="00A47CF5">
      <w:pPr>
        <w:widowControl w:val="0"/>
        <w:rPr>
          <w:color w:val="000000" w:themeColor="text1"/>
          <w:sz w:val="30"/>
          <w:szCs w:val="30"/>
        </w:rPr>
      </w:pPr>
      <w:r w:rsidRPr="00E968E3">
        <w:rPr>
          <w:color w:val="000000" w:themeColor="text1"/>
          <w:sz w:val="30"/>
          <w:szCs w:val="30"/>
        </w:rPr>
        <w:t xml:space="preserve"> </w:t>
      </w:r>
    </w:p>
    <w:p w:rsidR="00A47CF5" w:rsidRPr="00E968E3" w:rsidRDefault="00A47CF5" w:rsidP="00A47CF5">
      <w:pPr>
        <w:widowControl w:val="0"/>
        <w:rPr>
          <w:sz w:val="30"/>
          <w:szCs w:val="30"/>
        </w:rPr>
      </w:pPr>
    </w:p>
    <w:p w:rsidR="00A47CF5" w:rsidRPr="00E968E3" w:rsidRDefault="00A47CF5" w:rsidP="00A47CF5">
      <w:pPr>
        <w:widowControl w:val="0"/>
        <w:rPr>
          <w:sz w:val="30"/>
          <w:szCs w:val="30"/>
        </w:rPr>
      </w:pPr>
    </w:p>
    <w:p w:rsidR="00A47CF5" w:rsidRDefault="00A47CF5" w:rsidP="00A47CF5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47CF5" w:rsidRPr="00E968E3" w:rsidRDefault="00A47CF5" w:rsidP="00A47CF5">
      <w:pPr>
        <w:widowControl w:val="0"/>
        <w:spacing w:line="192" w:lineRule="auto"/>
        <w:ind w:firstLine="5387"/>
        <w:rPr>
          <w:sz w:val="30"/>
          <w:szCs w:val="30"/>
        </w:rPr>
      </w:pPr>
      <w:r w:rsidRPr="00E968E3">
        <w:rPr>
          <w:sz w:val="30"/>
          <w:szCs w:val="30"/>
        </w:rPr>
        <w:lastRenderedPageBreak/>
        <w:t xml:space="preserve">Приложение </w:t>
      </w:r>
    </w:p>
    <w:p w:rsidR="00A47CF5" w:rsidRPr="00E968E3" w:rsidRDefault="00A47CF5" w:rsidP="00A47CF5">
      <w:pPr>
        <w:widowControl w:val="0"/>
        <w:spacing w:line="192" w:lineRule="auto"/>
        <w:ind w:firstLine="5387"/>
        <w:rPr>
          <w:sz w:val="30"/>
          <w:szCs w:val="30"/>
        </w:rPr>
      </w:pPr>
      <w:r w:rsidRPr="00E968E3">
        <w:rPr>
          <w:sz w:val="30"/>
          <w:szCs w:val="30"/>
        </w:rPr>
        <w:t>к распоряжению</w:t>
      </w:r>
    </w:p>
    <w:p w:rsidR="00A47CF5" w:rsidRPr="00E968E3" w:rsidRDefault="00A47CF5" w:rsidP="00A47CF5">
      <w:pPr>
        <w:widowControl w:val="0"/>
        <w:spacing w:line="192" w:lineRule="auto"/>
        <w:ind w:firstLine="5387"/>
        <w:rPr>
          <w:sz w:val="30"/>
          <w:szCs w:val="30"/>
        </w:rPr>
      </w:pPr>
      <w:r w:rsidRPr="00E968E3">
        <w:rPr>
          <w:sz w:val="30"/>
          <w:szCs w:val="30"/>
        </w:rPr>
        <w:t>администрации города</w:t>
      </w:r>
    </w:p>
    <w:p w:rsidR="00A47CF5" w:rsidRPr="00E968E3" w:rsidRDefault="00A47CF5" w:rsidP="00A47CF5">
      <w:pPr>
        <w:widowControl w:val="0"/>
        <w:spacing w:line="192" w:lineRule="auto"/>
        <w:ind w:firstLine="5387"/>
        <w:rPr>
          <w:sz w:val="30"/>
          <w:szCs w:val="30"/>
        </w:rPr>
      </w:pPr>
      <w:r w:rsidRPr="00E968E3">
        <w:rPr>
          <w:sz w:val="30"/>
          <w:szCs w:val="30"/>
        </w:rPr>
        <w:t>от ______________№______</w:t>
      </w:r>
      <w:r>
        <w:rPr>
          <w:sz w:val="30"/>
          <w:szCs w:val="30"/>
        </w:rPr>
        <w:t>_</w:t>
      </w:r>
    </w:p>
    <w:p w:rsidR="00A47CF5" w:rsidRPr="00E968E3" w:rsidRDefault="00A47CF5" w:rsidP="00A47CF5">
      <w:pPr>
        <w:pStyle w:val="ConsPlusTitle"/>
        <w:widowControl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A47CF5" w:rsidRDefault="00A47CF5" w:rsidP="00A47CF5">
      <w:pPr>
        <w:pStyle w:val="ConsPlusTitle"/>
        <w:widowControl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A47CF5" w:rsidRDefault="00A47CF5" w:rsidP="00A47CF5">
      <w:pPr>
        <w:pStyle w:val="ConsPlusTitle"/>
        <w:widowControl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Title"/>
        <w:widowControl w:val="0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968E3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A47CF5" w:rsidRDefault="00A47CF5" w:rsidP="00A47CF5">
      <w:pPr>
        <w:pStyle w:val="ConsPlusTitle"/>
        <w:widowControl w:val="0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968E3">
        <w:rPr>
          <w:rFonts w:ascii="Times New Roman" w:hAnsi="Times New Roman" w:cs="Times New Roman"/>
          <w:b w:val="0"/>
          <w:sz w:val="30"/>
          <w:szCs w:val="30"/>
        </w:rPr>
        <w:t xml:space="preserve">о комиссии по соблюдению требований к служебному поведению </w:t>
      </w:r>
    </w:p>
    <w:p w:rsidR="00A47CF5" w:rsidRDefault="00A47CF5" w:rsidP="00A47CF5">
      <w:pPr>
        <w:pStyle w:val="ConsPlusTitle"/>
        <w:widowControl w:val="0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968E3">
        <w:rPr>
          <w:rFonts w:ascii="Times New Roman" w:hAnsi="Times New Roman" w:cs="Times New Roman"/>
          <w:b w:val="0"/>
          <w:sz w:val="30"/>
          <w:szCs w:val="30"/>
        </w:rPr>
        <w:t xml:space="preserve">муниципальных служащих администрации города Красноярска </w:t>
      </w:r>
    </w:p>
    <w:p w:rsidR="00A47CF5" w:rsidRPr="00E968E3" w:rsidRDefault="00A47CF5" w:rsidP="00A47CF5">
      <w:pPr>
        <w:pStyle w:val="ConsPlusTitle"/>
        <w:widowControl w:val="0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968E3">
        <w:rPr>
          <w:rFonts w:ascii="Times New Roman" w:hAnsi="Times New Roman" w:cs="Times New Roman"/>
          <w:b w:val="0"/>
          <w:sz w:val="30"/>
          <w:szCs w:val="30"/>
        </w:rPr>
        <w:t>и урегулированию конфликта интересов на муниципальной службе</w:t>
      </w:r>
    </w:p>
    <w:p w:rsidR="00A47CF5" w:rsidRDefault="00A47CF5" w:rsidP="00A47CF5">
      <w:pPr>
        <w:pStyle w:val="ConsPlusTitle"/>
        <w:widowControl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A47CF5" w:rsidRDefault="00A47CF5" w:rsidP="00A47CF5">
      <w:pPr>
        <w:pStyle w:val="ConsPlusTitle"/>
        <w:widowControl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A47CF5" w:rsidRDefault="00A47CF5" w:rsidP="00A47CF5">
      <w:pPr>
        <w:pStyle w:val="ConsPlusTitle"/>
        <w:widowControl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I. Общие положения</w:t>
      </w:r>
    </w:p>
    <w:p w:rsidR="00A47CF5" w:rsidRDefault="00A47CF5" w:rsidP="00A47CF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E968E3">
        <w:rPr>
          <w:rFonts w:ascii="Times New Roman" w:hAnsi="Times New Roman" w:cs="Times New Roman"/>
          <w:sz w:val="30"/>
          <w:szCs w:val="30"/>
        </w:rPr>
        <w:t>Настоящее Положение определяет порядок формирования и деятельности комиссии по соблюдению требований к служебному пов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 xml:space="preserve">дению муниципальных служащих администрации города Красноярска и урегулированию конфликта интересов на муниципальной службе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968E3">
        <w:rPr>
          <w:rFonts w:ascii="Times New Roman" w:hAnsi="Times New Roman" w:cs="Times New Roman"/>
          <w:sz w:val="30"/>
          <w:szCs w:val="30"/>
        </w:rPr>
        <w:t xml:space="preserve"> комиссия).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Комиссия рассматривает вопросы, связанные с соблюдением требований к служебному поведению и (или) требований об урегулиров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нии конфликта интересов, в отношении муниципальных служащих, з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мещающих все категории и группы должностей муниципальной службы в органах администрации города.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E968E3">
        <w:rPr>
          <w:rFonts w:ascii="Times New Roman" w:hAnsi="Times New Roman" w:cs="Times New Roman"/>
          <w:sz w:val="30"/>
          <w:szCs w:val="30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го края, Уставом города Красноярска, иными правовыми актами города Красноярска, настоящим Положением.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E968E3">
        <w:rPr>
          <w:rFonts w:ascii="Times New Roman" w:hAnsi="Times New Roman" w:cs="Times New Roman"/>
          <w:sz w:val="30"/>
          <w:szCs w:val="30"/>
        </w:rPr>
        <w:t>Комиссия является совещательным органом, создаваемым для  содействия органам администрации города: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56"/>
      <w:bookmarkEnd w:id="1"/>
      <w:r w:rsidRPr="00E968E3">
        <w:rPr>
          <w:rFonts w:ascii="Times New Roman" w:hAnsi="Times New Roman" w:cs="Times New Roman"/>
          <w:sz w:val="30"/>
          <w:szCs w:val="30"/>
        </w:rPr>
        <w:t>в обеспечении соблюдения муниципальными служащими огран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чений и запретов, требований о предотвращении или урегулировании конфликта интересов, а также в обеспечении исполнения ими обязанн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 xml:space="preserve">стей, установленных Федеральным </w:t>
      </w:r>
      <w:hyperlink r:id="rId9" w:history="1">
        <w:r w:rsidRPr="00E968E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E968E3">
        <w:rPr>
          <w:rFonts w:ascii="Times New Roman" w:hAnsi="Times New Roman" w:cs="Times New Roman"/>
          <w:sz w:val="30"/>
          <w:szCs w:val="30"/>
        </w:rPr>
        <w:t xml:space="preserve"> от 25.12.2008 № 273-ФЗ </w:t>
      </w:r>
      <w:r>
        <w:rPr>
          <w:rFonts w:ascii="Times New Roman" w:hAnsi="Times New Roman" w:cs="Times New Roman"/>
          <w:sz w:val="30"/>
          <w:szCs w:val="30"/>
        </w:rPr>
        <w:t xml:space="preserve">                 «</w:t>
      </w:r>
      <w:r w:rsidRPr="00E968E3">
        <w:rPr>
          <w:rFonts w:ascii="Times New Roman" w:hAnsi="Times New Roman" w:cs="Times New Roman"/>
          <w:sz w:val="30"/>
          <w:szCs w:val="30"/>
        </w:rPr>
        <w:t>О противодействии коррупции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68E3">
        <w:rPr>
          <w:rFonts w:ascii="Times New Roman" w:hAnsi="Times New Roman" w:cs="Times New Roman"/>
          <w:sz w:val="30"/>
          <w:szCs w:val="30"/>
        </w:rPr>
        <w:t xml:space="preserve">, другими федеральными законами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968E3">
        <w:rPr>
          <w:rFonts w:ascii="Times New Roman" w:hAnsi="Times New Roman" w:cs="Times New Roman"/>
          <w:sz w:val="30"/>
          <w:szCs w:val="30"/>
        </w:rPr>
        <w:t xml:space="preserve"> требования к служебному поведению и (или) требования об урегулировании конфликта интересов);</w:t>
      </w:r>
    </w:p>
    <w:p w:rsidR="00A47CF5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в осуществлении мер по предупреждению коррупции в органах администрации города Красноярска.</w:t>
      </w:r>
    </w:p>
    <w:p w:rsidR="00A47CF5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II. Порядок образования комиссии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E968E3">
        <w:rPr>
          <w:rFonts w:ascii="Times New Roman" w:hAnsi="Times New Roman" w:cs="Times New Roman"/>
          <w:sz w:val="30"/>
          <w:szCs w:val="30"/>
        </w:rPr>
        <w:t>Комиссия образуется правовым актом администрации города. Указанным актом утверждается состав комиссии.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В состав комиссии входят председатель комиссии, его замест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тель, назначаемый из числа членов комиссии, замещающих должности муниципальной службы, секретарь и члены комиссии.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Все члены комиссии при принятии решений обладают равными правами. В отсутствие председателя комиссии его обязанности испо</w:t>
      </w:r>
      <w:r w:rsidRPr="00E968E3">
        <w:rPr>
          <w:rFonts w:ascii="Times New Roman" w:hAnsi="Times New Roman" w:cs="Times New Roman"/>
          <w:sz w:val="30"/>
          <w:szCs w:val="30"/>
        </w:rPr>
        <w:t>л</w:t>
      </w:r>
      <w:r w:rsidRPr="00E968E3">
        <w:rPr>
          <w:rFonts w:ascii="Times New Roman" w:hAnsi="Times New Roman" w:cs="Times New Roman"/>
          <w:sz w:val="30"/>
          <w:szCs w:val="30"/>
        </w:rPr>
        <w:t>няет заместитель председателя комиссии.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E968E3">
        <w:rPr>
          <w:rFonts w:ascii="Times New Roman" w:hAnsi="Times New Roman" w:cs="Times New Roman"/>
          <w:sz w:val="30"/>
          <w:szCs w:val="30"/>
        </w:rPr>
        <w:t>В состав комиссии входят: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должностное лицо администрации города, в ведении которого находятся вопросы кадрового, организационного и правового обеспеч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ния деятельности администрации города (председатель комиссии); должностное лицо кадровой службы администрации города (секретарь комиссии)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E968E3">
        <w:rPr>
          <w:rFonts w:ascii="Times New Roman" w:hAnsi="Times New Roman" w:cs="Times New Roman"/>
          <w:sz w:val="30"/>
          <w:szCs w:val="30"/>
        </w:rPr>
        <w:t xml:space="preserve"> муниципальные служащие кадровой службы, юридического (правового) подразделения и других подразделений администрации г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 xml:space="preserve">рода, определяемые </w:t>
      </w:r>
      <w:r>
        <w:rPr>
          <w:rFonts w:ascii="Times New Roman" w:hAnsi="Times New Roman" w:cs="Times New Roman"/>
          <w:sz w:val="30"/>
          <w:szCs w:val="30"/>
        </w:rPr>
        <w:t>их руководителями;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2) представитель (представители) научных организаций, профе</w:t>
      </w:r>
      <w:r w:rsidRPr="00E968E3">
        <w:rPr>
          <w:rFonts w:ascii="Times New Roman" w:hAnsi="Times New Roman" w:cs="Times New Roman"/>
          <w:sz w:val="30"/>
          <w:szCs w:val="30"/>
        </w:rPr>
        <w:t>с</w:t>
      </w:r>
      <w:r w:rsidRPr="00E968E3">
        <w:rPr>
          <w:rFonts w:ascii="Times New Roman" w:hAnsi="Times New Roman" w:cs="Times New Roman"/>
          <w:sz w:val="30"/>
          <w:szCs w:val="30"/>
        </w:rPr>
        <w:t>сиональных образовательных организаций, организаций высшего обр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зования, организаций дополнительного профессионального образования при условии, что деятельность представителя (представителей) связана с муниципальной службой;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68"/>
      <w:bookmarkEnd w:id="2"/>
      <w:r w:rsidRPr="00E968E3">
        <w:rPr>
          <w:rFonts w:ascii="Times New Roman" w:hAnsi="Times New Roman" w:cs="Times New Roman"/>
          <w:sz w:val="30"/>
          <w:szCs w:val="30"/>
        </w:rPr>
        <w:t>3) представитель общественной организации ветеранов.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E968E3">
        <w:rPr>
          <w:rFonts w:ascii="Times New Roman" w:hAnsi="Times New Roman" w:cs="Times New Roman"/>
          <w:sz w:val="30"/>
          <w:szCs w:val="30"/>
        </w:rPr>
        <w:t>Число членов комиссии, не замещающих должности муниц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пальной службы в администрации города Красноярска, должно соста</w:t>
      </w:r>
      <w:r w:rsidRPr="00E968E3">
        <w:rPr>
          <w:rFonts w:ascii="Times New Roman" w:hAnsi="Times New Roman" w:cs="Times New Roman"/>
          <w:sz w:val="30"/>
          <w:szCs w:val="30"/>
        </w:rPr>
        <w:t>в</w:t>
      </w:r>
      <w:r w:rsidRPr="00E968E3">
        <w:rPr>
          <w:rFonts w:ascii="Times New Roman" w:hAnsi="Times New Roman" w:cs="Times New Roman"/>
          <w:sz w:val="30"/>
          <w:szCs w:val="30"/>
        </w:rPr>
        <w:t>лять не менее одной четверти от общего числа членов комиссии.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Указанные лица осуществляют свою деятельность в составе к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миссии на безвозмездной основе.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E968E3">
        <w:rPr>
          <w:rFonts w:ascii="Times New Roman" w:hAnsi="Times New Roman" w:cs="Times New Roman"/>
          <w:sz w:val="30"/>
          <w:szCs w:val="30"/>
        </w:rPr>
        <w:t>Состав комиссии формируется таким образом, чтобы исключить возможность возникновения конфликта интересов, который мог бы п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влиять на принимаемые комиссией решения.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Pr="00E968E3">
        <w:rPr>
          <w:rFonts w:ascii="Times New Roman" w:hAnsi="Times New Roman" w:cs="Times New Roman"/>
          <w:sz w:val="30"/>
          <w:szCs w:val="30"/>
        </w:rPr>
        <w:t>При возникновении прямой или косвенной личной заинтерес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ванности члена комиссии, которая может привести к конфликту интер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сов при рассмотрении вопроса, включенного в повестку заседания к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Pr="00E968E3">
        <w:rPr>
          <w:rFonts w:ascii="Times New Roman" w:hAnsi="Times New Roman" w:cs="Times New Roman"/>
          <w:sz w:val="30"/>
          <w:szCs w:val="30"/>
        </w:rPr>
        <w:t>Заседание комиссии считается правомочным, если на нем пр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сутствует не менее двух третей от общего числа членов комиссии. Пр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 xml:space="preserve">ведение заседаний с участием только членов комиссии, замещающих должности муниципальной службы в администрации </w:t>
      </w:r>
      <w:r w:rsidRPr="00E968E3">
        <w:rPr>
          <w:rFonts w:ascii="Times New Roman" w:hAnsi="Times New Roman" w:cs="Times New Roman"/>
          <w:sz w:val="30"/>
          <w:szCs w:val="30"/>
        </w:rPr>
        <w:lastRenderedPageBreak/>
        <w:t>города, недоп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стимо.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Pr="00E968E3">
        <w:rPr>
          <w:rFonts w:ascii="Times New Roman" w:hAnsi="Times New Roman" w:cs="Times New Roman"/>
          <w:sz w:val="30"/>
          <w:szCs w:val="30"/>
        </w:rPr>
        <w:t>В заседаниях комиссии могут участвовать: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руководитель муниципального служащего, в отношении кот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рого комиссией рассматривается вопрос о соблюдении требований к служебному поведению и (или) требований об урегулировании ко</w:t>
      </w:r>
      <w:r w:rsidRPr="00E968E3">
        <w:rPr>
          <w:rFonts w:ascii="Times New Roman" w:hAnsi="Times New Roman" w:cs="Times New Roman"/>
          <w:sz w:val="30"/>
          <w:szCs w:val="30"/>
        </w:rPr>
        <w:t>н</w:t>
      </w:r>
      <w:r w:rsidRPr="00E968E3">
        <w:rPr>
          <w:rFonts w:ascii="Times New Roman" w:hAnsi="Times New Roman" w:cs="Times New Roman"/>
          <w:sz w:val="30"/>
          <w:szCs w:val="30"/>
        </w:rPr>
        <w:t>фликта интересов, и определяемые председателем комиссии двое мун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ципальных служащих, замещающих в органе администрации города должности муниципальной службы, аналогичные должности, замеща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мой муниципальным служащим, в отношении которого комиссией ра</w:t>
      </w:r>
      <w:r w:rsidRPr="00E968E3">
        <w:rPr>
          <w:rFonts w:ascii="Times New Roman" w:hAnsi="Times New Roman" w:cs="Times New Roman"/>
          <w:sz w:val="30"/>
          <w:szCs w:val="30"/>
        </w:rPr>
        <w:t>с</w:t>
      </w:r>
      <w:r w:rsidRPr="00E968E3">
        <w:rPr>
          <w:rFonts w:ascii="Times New Roman" w:hAnsi="Times New Roman" w:cs="Times New Roman"/>
          <w:sz w:val="30"/>
          <w:szCs w:val="30"/>
        </w:rPr>
        <w:t>сматривается этот вопрос;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>другие муниципальные служащие, замещающие должности м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ниципальной службы в органах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</w:t>
      </w:r>
      <w:r w:rsidRPr="00E968E3">
        <w:rPr>
          <w:rFonts w:ascii="Times New Roman" w:hAnsi="Times New Roman" w:cs="Times New Roman"/>
          <w:sz w:val="30"/>
          <w:szCs w:val="30"/>
        </w:rPr>
        <w:t>р</w:t>
      </w:r>
      <w:r w:rsidRPr="00E968E3">
        <w:rPr>
          <w:rFonts w:ascii="Times New Roman" w:hAnsi="Times New Roman" w:cs="Times New Roman"/>
          <w:sz w:val="30"/>
          <w:szCs w:val="30"/>
        </w:rPr>
        <w:t>ственных органов, других органов местного самоуправления; предст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 xml:space="preserve">вители заинтересованных организаций; 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968E3">
        <w:rPr>
          <w:rFonts w:ascii="Times New Roman" w:hAnsi="Times New Roman" w:cs="Times New Roman"/>
          <w:sz w:val="30"/>
          <w:szCs w:val="30"/>
        </w:rPr>
        <w:t xml:space="preserve"> по решению председателя комиссии, принимаемому отдельно в каждом конкретном случае не м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нее чем за три дня до заседания комиссии на основании ходатайства муниципального служащего, в отношении которого комиссией рассма</w:t>
      </w:r>
      <w:r w:rsidRPr="00E968E3">
        <w:rPr>
          <w:rFonts w:ascii="Times New Roman" w:hAnsi="Times New Roman" w:cs="Times New Roman"/>
          <w:sz w:val="30"/>
          <w:szCs w:val="30"/>
        </w:rPr>
        <w:t>т</w:t>
      </w:r>
      <w:r w:rsidRPr="00E968E3">
        <w:rPr>
          <w:rFonts w:ascii="Times New Roman" w:hAnsi="Times New Roman" w:cs="Times New Roman"/>
          <w:sz w:val="30"/>
          <w:szCs w:val="30"/>
        </w:rPr>
        <w:t>ривается этот вопрос, или любого члена комиссии.</w:t>
      </w:r>
      <w:proofErr w:type="gramEnd"/>
    </w:p>
    <w:p w:rsidR="00A47CF5" w:rsidRPr="00E968E3" w:rsidRDefault="00A47CF5" w:rsidP="00A47CF5">
      <w:pPr>
        <w:pStyle w:val="ConsPlusTitle"/>
        <w:widowControl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III. Порядок работы комиссии</w:t>
      </w:r>
    </w:p>
    <w:p w:rsidR="00A47CF5" w:rsidRPr="00E968E3" w:rsidRDefault="00A47CF5" w:rsidP="00A47CF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</w:t>
      </w:r>
      <w:r w:rsidRPr="00E968E3">
        <w:rPr>
          <w:rFonts w:ascii="Times New Roman" w:hAnsi="Times New Roman" w:cs="Times New Roman"/>
          <w:sz w:val="30"/>
          <w:szCs w:val="30"/>
        </w:rPr>
        <w:t>Основаниями для проведения заседания Комиссии являются: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84"/>
      <w:bookmarkEnd w:id="3"/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представление руководителем органа администрации города материалов проверки, свидетельствующих: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85"/>
      <w:bookmarkEnd w:id="4"/>
      <w:r w:rsidRPr="00E968E3">
        <w:rPr>
          <w:rFonts w:ascii="Times New Roman" w:hAnsi="Times New Roman" w:cs="Times New Roman"/>
          <w:sz w:val="30"/>
          <w:szCs w:val="30"/>
        </w:rPr>
        <w:t>о представлении муниципальным служащим недостоверных или неполных сведений о доходах, об имуществе и обязательствах имущ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ственного характера;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ar86"/>
      <w:bookmarkEnd w:id="5"/>
      <w:r w:rsidRPr="00E968E3">
        <w:rPr>
          <w:rFonts w:ascii="Times New Roman" w:hAnsi="Times New Roman" w:cs="Times New Roman"/>
          <w:sz w:val="30"/>
          <w:szCs w:val="30"/>
        </w:rPr>
        <w:t>о несоблюдении муниципальным служащим требований к служе</w:t>
      </w:r>
      <w:r w:rsidRPr="00E968E3">
        <w:rPr>
          <w:rFonts w:ascii="Times New Roman" w:hAnsi="Times New Roman" w:cs="Times New Roman"/>
          <w:sz w:val="30"/>
          <w:szCs w:val="30"/>
        </w:rPr>
        <w:t>б</w:t>
      </w:r>
      <w:r w:rsidRPr="00E968E3">
        <w:rPr>
          <w:rFonts w:ascii="Times New Roman" w:hAnsi="Times New Roman" w:cs="Times New Roman"/>
          <w:sz w:val="30"/>
          <w:szCs w:val="30"/>
        </w:rPr>
        <w:t>ному поведению и (или) требований об урегулировании конфликта и</w:t>
      </w:r>
      <w:r w:rsidRPr="00E968E3">
        <w:rPr>
          <w:rFonts w:ascii="Times New Roman" w:hAnsi="Times New Roman" w:cs="Times New Roman"/>
          <w:sz w:val="30"/>
          <w:szCs w:val="30"/>
        </w:rPr>
        <w:t>н</w:t>
      </w:r>
      <w:r w:rsidRPr="00E968E3">
        <w:rPr>
          <w:rFonts w:ascii="Times New Roman" w:hAnsi="Times New Roman" w:cs="Times New Roman"/>
          <w:sz w:val="30"/>
          <w:szCs w:val="30"/>
        </w:rPr>
        <w:t>тересов;</w:t>
      </w:r>
    </w:p>
    <w:p w:rsidR="00A47CF5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ar87"/>
      <w:bookmarkEnd w:id="6"/>
      <w:proofErr w:type="gramStart"/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>обращение гражданина, замещавшего должность муниципал</w:t>
      </w:r>
      <w:r w:rsidRPr="00E968E3">
        <w:rPr>
          <w:rFonts w:ascii="Times New Roman" w:hAnsi="Times New Roman" w:cs="Times New Roman"/>
          <w:sz w:val="30"/>
          <w:szCs w:val="30"/>
        </w:rPr>
        <w:t>ь</w:t>
      </w:r>
      <w:r w:rsidRPr="00E968E3">
        <w:rPr>
          <w:rFonts w:ascii="Times New Roman" w:hAnsi="Times New Roman" w:cs="Times New Roman"/>
          <w:sz w:val="30"/>
          <w:szCs w:val="30"/>
        </w:rPr>
        <w:t>ной службы, включенную в перечень должностей муниципальной службы, утвержденный муниципальным правовым актом, о даче согл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сия на замещение должности в коммерческой или некоммерческой о</w:t>
      </w:r>
      <w:r w:rsidRPr="00E968E3">
        <w:rPr>
          <w:rFonts w:ascii="Times New Roman" w:hAnsi="Times New Roman" w:cs="Times New Roman"/>
          <w:sz w:val="30"/>
          <w:szCs w:val="30"/>
        </w:rPr>
        <w:t>р</w:t>
      </w:r>
      <w:r w:rsidRPr="00E968E3">
        <w:rPr>
          <w:rFonts w:ascii="Times New Roman" w:hAnsi="Times New Roman" w:cs="Times New Roman"/>
          <w:sz w:val="30"/>
          <w:szCs w:val="30"/>
        </w:rPr>
        <w:t xml:space="preserve">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</w:t>
      </w:r>
      <w:r w:rsidRPr="00E968E3">
        <w:rPr>
          <w:rFonts w:ascii="Times New Roman" w:hAnsi="Times New Roman" w:cs="Times New Roman"/>
          <w:sz w:val="30"/>
          <w:szCs w:val="30"/>
        </w:rPr>
        <w:lastRenderedPageBreak/>
        <w:t>муниципального (администр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 xml:space="preserve">тивного)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968E3">
        <w:rPr>
          <w:rFonts w:ascii="Times New Roman" w:hAnsi="Times New Roman" w:cs="Times New Roman"/>
          <w:sz w:val="30"/>
          <w:szCs w:val="30"/>
        </w:rPr>
        <w:t xml:space="preserve">управления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968E3">
        <w:rPr>
          <w:rFonts w:ascii="Times New Roman" w:hAnsi="Times New Roman" w:cs="Times New Roman"/>
          <w:sz w:val="30"/>
          <w:szCs w:val="30"/>
        </w:rPr>
        <w:t xml:space="preserve">данной организацией входили в его должностные </w:t>
      </w:r>
      <w:proofErr w:type="gramEnd"/>
    </w:p>
    <w:p w:rsidR="00A47CF5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(служебные) обязанности, до истечения двух лет со дня увольнения с муниципальной службы;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Pr="00E968E3">
        <w:rPr>
          <w:rFonts w:ascii="Times New Roman" w:hAnsi="Times New Roman" w:cs="Times New Roman"/>
          <w:sz w:val="30"/>
          <w:szCs w:val="30"/>
        </w:rPr>
        <w:t>заявление муниципального служащего о невозможности по об</w:t>
      </w:r>
      <w:r w:rsidRPr="00E968E3">
        <w:rPr>
          <w:rFonts w:ascii="Times New Roman" w:hAnsi="Times New Roman" w:cs="Times New Roman"/>
          <w:sz w:val="30"/>
          <w:szCs w:val="30"/>
        </w:rPr>
        <w:t>ъ</w:t>
      </w:r>
      <w:r w:rsidRPr="00E968E3">
        <w:rPr>
          <w:rFonts w:ascii="Times New Roman" w:hAnsi="Times New Roman" w:cs="Times New Roman"/>
          <w:sz w:val="30"/>
          <w:szCs w:val="30"/>
        </w:rPr>
        <w:t>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Pr="00E968E3">
        <w:rPr>
          <w:rFonts w:ascii="Times New Roman" w:hAnsi="Times New Roman" w:cs="Times New Roman"/>
          <w:sz w:val="30"/>
          <w:szCs w:val="30"/>
        </w:rPr>
        <w:t>представление руководителя органа администрации города или любого члена комиссии, касающееся обеспечения соблюдения муниц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пальным служащим требований к служебному поведению и (или) тр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бований об урегулировании конфликта интересов либо осуществления в администрации города мер по предупреждению коррупции;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7" w:name="Par90"/>
      <w:bookmarkStart w:id="8" w:name="Par91"/>
      <w:bookmarkEnd w:id="7"/>
      <w:bookmarkEnd w:id="8"/>
      <w:r>
        <w:rPr>
          <w:rFonts w:ascii="Times New Roman" w:hAnsi="Times New Roman" w:cs="Times New Roman"/>
          <w:sz w:val="30"/>
          <w:szCs w:val="30"/>
        </w:rPr>
        <w:t xml:space="preserve">5) </w:t>
      </w:r>
      <w:r w:rsidRPr="00E968E3">
        <w:rPr>
          <w:rFonts w:ascii="Times New Roman" w:hAnsi="Times New Roman" w:cs="Times New Roman"/>
          <w:sz w:val="30"/>
          <w:szCs w:val="30"/>
        </w:rPr>
        <w:t>письменная информация муниципального служащего о возни</w:t>
      </w:r>
      <w:r w:rsidRPr="00E968E3">
        <w:rPr>
          <w:rFonts w:ascii="Times New Roman" w:hAnsi="Times New Roman" w:cs="Times New Roman"/>
          <w:sz w:val="30"/>
          <w:szCs w:val="30"/>
        </w:rPr>
        <w:t>к</w:t>
      </w:r>
      <w:r w:rsidRPr="00E968E3">
        <w:rPr>
          <w:rFonts w:ascii="Times New Roman" w:hAnsi="Times New Roman" w:cs="Times New Roman"/>
          <w:sz w:val="30"/>
          <w:szCs w:val="30"/>
        </w:rPr>
        <w:t>новении у него личной заинтересованности, которая приводит или м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жет привести к конфликту интересов;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6) </w:t>
      </w:r>
      <w:r w:rsidRPr="00E968E3">
        <w:rPr>
          <w:rFonts w:ascii="Times New Roman" w:hAnsi="Times New Roman" w:cs="Times New Roman"/>
          <w:sz w:val="30"/>
          <w:szCs w:val="30"/>
        </w:rPr>
        <w:t>представление руководителем органа администрации города материалов проверки, свидетельствующих о представлении муниц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пальным служащим недостоверных или неполных сведений, пред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 xml:space="preserve">смотренных </w:t>
      </w:r>
      <w:hyperlink r:id="rId10" w:history="1">
        <w:r w:rsidRPr="00E968E3">
          <w:rPr>
            <w:rFonts w:ascii="Times New Roman" w:hAnsi="Times New Roman" w:cs="Times New Roman"/>
            <w:sz w:val="30"/>
            <w:szCs w:val="30"/>
          </w:rPr>
          <w:t>частью 1 статьи 3</w:t>
        </w:r>
      </w:hyperlink>
      <w:r w:rsidRPr="00E968E3">
        <w:rPr>
          <w:rFonts w:ascii="Times New Roman" w:hAnsi="Times New Roman" w:cs="Times New Roman"/>
          <w:sz w:val="30"/>
          <w:szCs w:val="30"/>
        </w:rPr>
        <w:t xml:space="preserve"> Федерального закона от 03.12.2012 </w:t>
      </w:r>
      <w:r>
        <w:rPr>
          <w:rFonts w:ascii="Times New Roman" w:hAnsi="Times New Roman" w:cs="Times New Roman"/>
          <w:sz w:val="30"/>
          <w:szCs w:val="30"/>
        </w:rPr>
        <w:t xml:space="preserve">                   №</w:t>
      </w:r>
      <w:r w:rsidRPr="00E968E3">
        <w:rPr>
          <w:rFonts w:ascii="Times New Roman" w:hAnsi="Times New Roman" w:cs="Times New Roman"/>
          <w:sz w:val="30"/>
          <w:szCs w:val="30"/>
        </w:rPr>
        <w:t xml:space="preserve"> 230-ФЗ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68E3">
        <w:rPr>
          <w:rFonts w:ascii="Times New Roman" w:hAnsi="Times New Roman" w:cs="Times New Roman"/>
          <w:sz w:val="30"/>
          <w:szCs w:val="30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68E3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968E3">
        <w:rPr>
          <w:rFonts w:ascii="Times New Roman" w:hAnsi="Times New Roman" w:cs="Times New Roman"/>
          <w:sz w:val="30"/>
          <w:szCs w:val="30"/>
        </w:rPr>
        <w:t xml:space="preserve"> Федеральный закон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68E3">
        <w:rPr>
          <w:rFonts w:ascii="Times New Roman" w:hAnsi="Times New Roman" w:cs="Times New Roman"/>
          <w:sz w:val="30"/>
          <w:szCs w:val="30"/>
        </w:rPr>
        <w:t>О контроле за соответствием расходов лиц, замеща</w:t>
      </w:r>
      <w:r w:rsidRPr="00E968E3">
        <w:rPr>
          <w:rFonts w:ascii="Times New Roman" w:hAnsi="Times New Roman" w:cs="Times New Roman"/>
          <w:sz w:val="30"/>
          <w:szCs w:val="30"/>
        </w:rPr>
        <w:t>ю</w:t>
      </w:r>
      <w:r w:rsidRPr="00E968E3">
        <w:rPr>
          <w:rFonts w:ascii="Times New Roman" w:hAnsi="Times New Roman" w:cs="Times New Roman"/>
          <w:sz w:val="30"/>
          <w:szCs w:val="30"/>
        </w:rPr>
        <w:t>щих государственные должности, и иных лиц их доходам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68E3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7) </w:t>
      </w:r>
      <w:r w:rsidRPr="00E968E3">
        <w:rPr>
          <w:rFonts w:ascii="Times New Roman" w:hAnsi="Times New Roman" w:cs="Times New Roman"/>
          <w:sz w:val="30"/>
          <w:szCs w:val="30"/>
        </w:rPr>
        <w:t>уведомление коммерческой или некоммерческой организации о заключении трудового или гражданско-правового договора на выполн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ние работ (оказание услуг) с гражданином, если отдельные функции по государственному управлению этой организацией входили в его дол</w:t>
      </w:r>
      <w:r w:rsidRPr="00E968E3">
        <w:rPr>
          <w:rFonts w:ascii="Times New Roman" w:hAnsi="Times New Roman" w:cs="Times New Roman"/>
          <w:sz w:val="30"/>
          <w:szCs w:val="30"/>
        </w:rPr>
        <w:t>ж</w:t>
      </w:r>
      <w:r w:rsidRPr="00E968E3">
        <w:rPr>
          <w:rFonts w:ascii="Times New Roman" w:hAnsi="Times New Roman" w:cs="Times New Roman"/>
          <w:sz w:val="30"/>
          <w:szCs w:val="30"/>
        </w:rPr>
        <w:t>ностные (служебные) обязанности, до истечения двух лет со дня увол</w:t>
      </w:r>
      <w:r w:rsidRPr="00E968E3">
        <w:rPr>
          <w:rFonts w:ascii="Times New Roman" w:hAnsi="Times New Roman" w:cs="Times New Roman"/>
          <w:sz w:val="30"/>
          <w:szCs w:val="30"/>
        </w:rPr>
        <w:t>ь</w:t>
      </w:r>
      <w:r w:rsidRPr="00E968E3">
        <w:rPr>
          <w:rFonts w:ascii="Times New Roman" w:hAnsi="Times New Roman" w:cs="Times New Roman"/>
          <w:sz w:val="30"/>
          <w:szCs w:val="30"/>
        </w:rPr>
        <w:t xml:space="preserve">нения с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E968E3">
        <w:rPr>
          <w:rFonts w:ascii="Times New Roman" w:hAnsi="Times New Roman" w:cs="Times New Roman"/>
          <w:sz w:val="30"/>
          <w:szCs w:val="30"/>
        </w:rPr>
        <w:t>службы, при условии, если указанному гражд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нину комиссией ранее было отказано во вступлении в трудовые и гра</w:t>
      </w:r>
      <w:r w:rsidRPr="00E968E3">
        <w:rPr>
          <w:rFonts w:ascii="Times New Roman" w:hAnsi="Times New Roman" w:cs="Times New Roman"/>
          <w:sz w:val="30"/>
          <w:szCs w:val="30"/>
        </w:rPr>
        <w:t>ж</w:t>
      </w:r>
      <w:r w:rsidRPr="00E968E3">
        <w:rPr>
          <w:rFonts w:ascii="Times New Roman" w:hAnsi="Times New Roman" w:cs="Times New Roman"/>
          <w:sz w:val="30"/>
          <w:szCs w:val="30"/>
        </w:rPr>
        <w:t>данско-правовые отношения с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указанной организацией или при усл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 xml:space="preserve">вии, если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968E3">
        <w:rPr>
          <w:rFonts w:ascii="Times New Roman" w:hAnsi="Times New Roman" w:cs="Times New Roman"/>
          <w:sz w:val="30"/>
          <w:szCs w:val="30"/>
        </w:rPr>
        <w:t>в организации комиссией не рассматривался;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Pr="00E968E3">
        <w:rPr>
          <w:rFonts w:ascii="Times New Roman" w:hAnsi="Times New Roman" w:cs="Times New Roman"/>
          <w:sz w:val="30"/>
          <w:szCs w:val="30"/>
        </w:rPr>
        <w:t>письменная не анонимная информация о нарушении муниц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пальным служащим Кодекса этики и поведения лиц, замещающих гос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 xml:space="preserve">дарственные должности Красноярского края, выборные муниципальные должности, государственных гражданских </w:t>
      </w:r>
      <w:r w:rsidRPr="00E968E3">
        <w:rPr>
          <w:rFonts w:ascii="Times New Roman" w:hAnsi="Times New Roman" w:cs="Times New Roman"/>
          <w:sz w:val="30"/>
          <w:szCs w:val="30"/>
        </w:rPr>
        <w:lastRenderedPageBreak/>
        <w:t>служащих Красноярского края и муниципальных служащих (далее – Кодекс этики).</w:t>
      </w:r>
    </w:p>
    <w:p w:rsidR="00A47CF5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9" w:name="Par92"/>
      <w:bookmarkEnd w:id="9"/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Pr="00E968E3">
        <w:rPr>
          <w:rFonts w:ascii="Times New Roman" w:hAnsi="Times New Roman" w:cs="Times New Roman"/>
          <w:sz w:val="30"/>
          <w:szCs w:val="30"/>
        </w:rPr>
        <w:t>Комиссия не рассматривает сообщения о преступлениях и а</w:t>
      </w:r>
      <w:r w:rsidRPr="00E968E3">
        <w:rPr>
          <w:rFonts w:ascii="Times New Roman" w:hAnsi="Times New Roman" w:cs="Times New Roman"/>
          <w:sz w:val="30"/>
          <w:szCs w:val="30"/>
        </w:rPr>
        <w:t>д</w:t>
      </w:r>
      <w:r w:rsidRPr="00E968E3">
        <w:rPr>
          <w:rFonts w:ascii="Times New Roman" w:hAnsi="Times New Roman" w:cs="Times New Roman"/>
          <w:sz w:val="30"/>
          <w:szCs w:val="30"/>
        </w:rPr>
        <w:t>министративных правонарушениях, а также анонимные обращения</w:t>
      </w:r>
      <w:r>
        <w:rPr>
          <w:rFonts w:ascii="Times New Roman" w:hAnsi="Times New Roman" w:cs="Times New Roman"/>
          <w:sz w:val="30"/>
          <w:szCs w:val="30"/>
        </w:rPr>
        <w:t>, н</w:t>
      </w:r>
      <w:r w:rsidRPr="00E968E3">
        <w:rPr>
          <w:rFonts w:ascii="Times New Roman" w:hAnsi="Times New Roman" w:cs="Times New Roman"/>
          <w:sz w:val="30"/>
          <w:szCs w:val="30"/>
        </w:rPr>
        <w:t>е проводит проверки по фактам нарушения служебной дисциплины.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 </w:t>
      </w:r>
      <w:r w:rsidRPr="00E968E3">
        <w:rPr>
          <w:rFonts w:ascii="Times New Roman" w:hAnsi="Times New Roman" w:cs="Times New Roman"/>
          <w:sz w:val="30"/>
          <w:szCs w:val="30"/>
        </w:rPr>
        <w:t>Представление, указанное в подпункте 1 пункта 11  настоящего Положения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968E3">
        <w:rPr>
          <w:rFonts w:ascii="Times New Roman" w:hAnsi="Times New Roman" w:cs="Times New Roman"/>
          <w:sz w:val="30"/>
          <w:szCs w:val="30"/>
        </w:rPr>
        <w:t xml:space="preserve"> направляется руководителем органа администрации города председателю комиссии.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 xml:space="preserve">К представлению приобщаются: 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материалы проверки, проведенной в отношении муниципальн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 xml:space="preserve">го служащего администрации города Красноярска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968E3">
        <w:rPr>
          <w:rFonts w:ascii="Times New Roman" w:hAnsi="Times New Roman" w:cs="Times New Roman"/>
          <w:sz w:val="30"/>
          <w:szCs w:val="30"/>
        </w:rPr>
        <w:t xml:space="preserve"> муниц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пальный служащий)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968E3">
        <w:rPr>
          <w:rFonts w:ascii="Times New Roman" w:hAnsi="Times New Roman" w:cs="Times New Roman"/>
          <w:sz w:val="30"/>
          <w:szCs w:val="30"/>
        </w:rPr>
        <w:t xml:space="preserve"> свидетельствующие: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968E3">
        <w:rPr>
          <w:rFonts w:ascii="Times New Roman" w:hAnsi="Times New Roman" w:cs="Times New Roman"/>
          <w:sz w:val="30"/>
          <w:szCs w:val="30"/>
        </w:rPr>
        <w:t>о представлении муниципальным служащим недостоверных или неполных сведений о доходах, об имуществе и обязательствах имущ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 xml:space="preserve">ственного характера, представляемых в соответствии с Федеральным </w:t>
      </w:r>
      <w:hyperlink r:id="rId11" w:history="1">
        <w:r w:rsidRPr="00E968E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E968E3">
        <w:rPr>
          <w:rFonts w:ascii="Times New Roman" w:hAnsi="Times New Roman" w:cs="Times New Roman"/>
          <w:sz w:val="30"/>
          <w:szCs w:val="30"/>
        </w:rPr>
        <w:t xml:space="preserve"> от 02.03.2007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68E3">
        <w:rPr>
          <w:rFonts w:ascii="Times New Roman" w:hAnsi="Times New Roman" w:cs="Times New Roman"/>
          <w:sz w:val="30"/>
          <w:szCs w:val="30"/>
        </w:rPr>
        <w:t xml:space="preserve"> 25-ФЗ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68E3">
        <w:rPr>
          <w:rFonts w:ascii="Times New Roman" w:hAnsi="Times New Roman" w:cs="Times New Roman"/>
          <w:sz w:val="30"/>
          <w:szCs w:val="30"/>
        </w:rPr>
        <w:t>О муниципальной службе в Росси</w:t>
      </w:r>
      <w:r w:rsidRPr="00E968E3">
        <w:rPr>
          <w:rFonts w:ascii="Times New Roman" w:hAnsi="Times New Roman" w:cs="Times New Roman"/>
          <w:sz w:val="30"/>
          <w:szCs w:val="30"/>
        </w:rPr>
        <w:t>й</w:t>
      </w:r>
      <w:r w:rsidRPr="00E968E3">
        <w:rPr>
          <w:rFonts w:ascii="Times New Roman" w:hAnsi="Times New Roman" w:cs="Times New Roman"/>
          <w:sz w:val="30"/>
          <w:szCs w:val="30"/>
        </w:rPr>
        <w:t>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68E3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E968E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E968E3">
        <w:rPr>
          <w:rFonts w:ascii="Times New Roman" w:hAnsi="Times New Roman" w:cs="Times New Roman"/>
          <w:sz w:val="30"/>
          <w:szCs w:val="30"/>
        </w:rPr>
        <w:t xml:space="preserve"> Красноярского края от 07.07.2009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68E3">
        <w:rPr>
          <w:rFonts w:ascii="Times New Roman" w:hAnsi="Times New Roman" w:cs="Times New Roman"/>
          <w:sz w:val="30"/>
          <w:szCs w:val="30"/>
        </w:rPr>
        <w:t xml:space="preserve"> 8-3542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68E3">
        <w:rPr>
          <w:rFonts w:ascii="Times New Roman" w:hAnsi="Times New Roman" w:cs="Times New Roman"/>
          <w:sz w:val="30"/>
          <w:szCs w:val="30"/>
        </w:rPr>
        <w:t>О представлении гражданами, претендующими на замещение должн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сти муниципальной службы, а также замещающими должности мун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ципальной службы и муниципальные должности, сведений о доходах, об имуществе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>обязательствах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имущественного характера»;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 xml:space="preserve">о несоблюдении муниципальным служащим требований о 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>пре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E968E3">
        <w:rPr>
          <w:rFonts w:ascii="Times New Roman" w:hAnsi="Times New Roman" w:cs="Times New Roman"/>
          <w:sz w:val="30"/>
          <w:szCs w:val="30"/>
        </w:rPr>
        <w:t>дотвращении</w:t>
      </w:r>
      <w:proofErr w:type="spellEnd"/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или урегулировании конфликта интересов либо огранич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ний и запретов, связанных с муниципальной службой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2) информация, касающаяся обеспечения соблюдения муниц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пальным служащим требований к служебному поведению и (или) тр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бований об урегулировании конфликта интересов либо осуществления в администрации города Красноярска мер по предупреждению корру</w:t>
      </w:r>
      <w:r w:rsidRPr="00E968E3">
        <w:rPr>
          <w:rFonts w:ascii="Times New Roman" w:hAnsi="Times New Roman" w:cs="Times New Roman"/>
          <w:sz w:val="30"/>
          <w:szCs w:val="30"/>
        </w:rPr>
        <w:t>п</w:t>
      </w:r>
      <w:r w:rsidRPr="00E968E3">
        <w:rPr>
          <w:rFonts w:ascii="Times New Roman" w:hAnsi="Times New Roman" w:cs="Times New Roman"/>
          <w:sz w:val="30"/>
          <w:szCs w:val="30"/>
        </w:rPr>
        <w:t>ции.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 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>Обращение, указанное в подпункте 2 пункта 11 настоящего Положения, направляется гражданином в письменном виде на имя представителя нанимателя (работодателя) по последнему месту его службы до начала замещения на условиях трудового договора должн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сти в организации либо выполнения в данной организации работ (оказ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ния услуг) на условиях гражданско-правового договора (гражданско-правовых договоров), если отдельные функции муниципального (адм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нистративного) управления данной организацией входили в его дол</w:t>
      </w:r>
      <w:r w:rsidRPr="00E968E3">
        <w:rPr>
          <w:rFonts w:ascii="Times New Roman" w:hAnsi="Times New Roman" w:cs="Times New Roman"/>
          <w:sz w:val="30"/>
          <w:szCs w:val="30"/>
        </w:rPr>
        <w:t>ж</w:t>
      </w:r>
      <w:r w:rsidRPr="00E968E3">
        <w:rPr>
          <w:rFonts w:ascii="Times New Roman" w:hAnsi="Times New Roman" w:cs="Times New Roman"/>
          <w:sz w:val="30"/>
          <w:szCs w:val="30"/>
        </w:rPr>
        <w:t>ностные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(служебные) обязанности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968E3">
        <w:rPr>
          <w:rFonts w:ascii="Times New Roman" w:hAnsi="Times New Roman" w:cs="Times New Roman"/>
          <w:sz w:val="30"/>
          <w:szCs w:val="30"/>
        </w:rPr>
        <w:t>и подлежит регистрации в день п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ступления.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 xml:space="preserve">В обращении указываются: 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 xml:space="preserve">1) фамилия, имя, отчество гражданина, дата его рождения, адрес </w:t>
      </w:r>
      <w:r w:rsidRPr="00E968E3">
        <w:rPr>
          <w:rFonts w:ascii="Times New Roman" w:hAnsi="Times New Roman" w:cs="Times New Roman"/>
          <w:sz w:val="30"/>
          <w:szCs w:val="30"/>
        </w:rPr>
        <w:lastRenderedPageBreak/>
        <w:t>проживания (регистрации). В случае если фамилия, имя или отчество изменялись, указываются учетные данные по последнему месту работы;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2) наименование должности муниципальной службы, замещаемой гражданином, до дня увольнения;</w:t>
      </w:r>
    </w:p>
    <w:p w:rsidR="00A47CF5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3) дата увольнения гражданина с муниципальной службы (прил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гается копия трудовой книжки гражданина);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4) наименование, местонахождение, характер деятельности орг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низации, в которой гражданин планирует замещать на условиях труд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вого договора должность и (или) выполнять в данной организации раб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ты (оказывать данной организации услуги) на условиях гражданско-правового договора (гражданско-правовых договоров);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5) наименование должности в организации, которую планирует замещать гражданин;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6) описание должностных обязанностей по замещаемой должности муниципальной службы с входящими в них отдельными функциями государственного управления организацией;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7) описание должностных обязанностей в организации, куда трудоустраивается гражданин (указываются основные направления де</w:t>
      </w:r>
      <w:r w:rsidRPr="00E968E3">
        <w:rPr>
          <w:rFonts w:ascii="Times New Roman" w:hAnsi="Times New Roman" w:cs="Times New Roman"/>
          <w:sz w:val="30"/>
          <w:szCs w:val="30"/>
        </w:rPr>
        <w:t>я</w:t>
      </w:r>
      <w:r w:rsidRPr="00E968E3">
        <w:rPr>
          <w:rFonts w:ascii="Times New Roman" w:hAnsi="Times New Roman" w:cs="Times New Roman"/>
          <w:sz w:val="30"/>
          <w:szCs w:val="30"/>
        </w:rPr>
        <w:t>тельности), и (или) описание работ (услуг) на условиях гражданско-правового договора (гражданско-правовых договоров);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8) дата и подпись гражданина.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Представитель нанимателя (работодатель) рассматривает обращ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ние гражданина,  по результатам рассмотрения готовит аргументир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ванное заключение о возможности дачи согласия на замещение должн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сти или на выполнение работы (оказание услуг) на условиях гражда</w:t>
      </w:r>
      <w:r w:rsidRPr="00E968E3">
        <w:rPr>
          <w:rFonts w:ascii="Times New Roman" w:hAnsi="Times New Roman" w:cs="Times New Roman"/>
          <w:sz w:val="30"/>
          <w:szCs w:val="30"/>
        </w:rPr>
        <w:t>н</w:t>
      </w:r>
      <w:r w:rsidRPr="00E968E3">
        <w:rPr>
          <w:rFonts w:ascii="Times New Roman" w:hAnsi="Times New Roman" w:cs="Times New Roman"/>
          <w:sz w:val="30"/>
          <w:szCs w:val="30"/>
        </w:rPr>
        <w:t>ско-правового договора в коммерческой или некоммерческой организ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 xml:space="preserve">ции либо отказа в таком согласии. 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Обращение, заключение и другие материалы в течение двух</w:t>
      </w:r>
      <w:r w:rsidRPr="00E968E3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Pr="00E968E3">
        <w:rPr>
          <w:rFonts w:ascii="Times New Roman" w:hAnsi="Times New Roman" w:cs="Times New Roman"/>
          <w:sz w:val="30"/>
          <w:szCs w:val="30"/>
        </w:rPr>
        <w:t>раб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чих дней со дня регистрации передаются представителем нанимателя (работодателя) председателю комиссии.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15. </w:t>
      </w:r>
      <w:r w:rsidRPr="00E968E3">
        <w:rPr>
          <w:rFonts w:ascii="Times New Roman" w:hAnsi="Times New Roman" w:cs="Times New Roman"/>
          <w:sz w:val="30"/>
          <w:szCs w:val="30"/>
        </w:rPr>
        <w:t xml:space="preserve">Обращение, указанное в </w:t>
      </w:r>
      <w:hyperlink w:anchor="Par69" w:history="1">
        <w:r w:rsidRPr="00E968E3">
          <w:rPr>
            <w:rFonts w:ascii="Times New Roman" w:hAnsi="Times New Roman" w:cs="Times New Roman"/>
            <w:sz w:val="30"/>
            <w:szCs w:val="30"/>
          </w:rPr>
          <w:t xml:space="preserve">подпункте 2 пункта </w:t>
        </w:r>
      </w:hyperlink>
      <w:r w:rsidRPr="00E968E3">
        <w:rPr>
          <w:rFonts w:ascii="Times New Roman" w:hAnsi="Times New Roman" w:cs="Times New Roman"/>
          <w:sz w:val="30"/>
          <w:szCs w:val="30"/>
        </w:rPr>
        <w:t>11 настоящего Положения, может быть подано муниципальным служащим, планир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ющим свое увольнение с муниципальной службы, и подлежит рассмо</w:t>
      </w:r>
      <w:r w:rsidRPr="00E968E3">
        <w:rPr>
          <w:rFonts w:ascii="Times New Roman" w:hAnsi="Times New Roman" w:cs="Times New Roman"/>
          <w:sz w:val="30"/>
          <w:szCs w:val="30"/>
        </w:rPr>
        <w:t>т</w:t>
      </w:r>
      <w:r w:rsidRPr="00E968E3">
        <w:rPr>
          <w:rFonts w:ascii="Times New Roman" w:hAnsi="Times New Roman" w:cs="Times New Roman"/>
          <w:sz w:val="30"/>
          <w:szCs w:val="30"/>
        </w:rPr>
        <w:t>рению комиссией в соответствии с настоящим Положением.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 </w:t>
      </w:r>
      <w:r w:rsidRPr="00E968E3">
        <w:rPr>
          <w:rFonts w:ascii="Times New Roman" w:hAnsi="Times New Roman" w:cs="Times New Roman"/>
          <w:sz w:val="30"/>
          <w:szCs w:val="30"/>
        </w:rPr>
        <w:t>Заявление, указанное в подпункте 3 пункта 11 настоящего Положения, представляется муниципальным служащим в письменном в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 xml:space="preserve">де представителю нанимателя (работодателя) не позднее 30 марта года, следующего 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отчетным. 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Заявление муниципального служащего подлежит обязательной регистрации в день его представления</w:t>
      </w:r>
      <w:r>
        <w:rPr>
          <w:rFonts w:ascii="Times New Roman" w:hAnsi="Times New Roman" w:cs="Times New Roman"/>
          <w:sz w:val="30"/>
          <w:szCs w:val="30"/>
        </w:rPr>
        <w:t xml:space="preserve"> и в</w:t>
      </w:r>
      <w:r w:rsidRPr="00E968E3">
        <w:rPr>
          <w:rFonts w:ascii="Times New Roman" w:hAnsi="Times New Roman" w:cs="Times New Roman"/>
          <w:sz w:val="30"/>
          <w:szCs w:val="30"/>
        </w:rPr>
        <w:t xml:space="preserve"> течение трех дней после рег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страции передается представителем нанимателя (работодателя) предс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дателю комиссии.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lastRenderedPageBreak/>
        <w:t>В заявлении муниципального служащего должны содержаться следующие сведения: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1) фамилия, имя, отчество муниципального служащего;</w:t>
      </w:r>
    </w:p>
    <w:p w:rsidR="00A47CF5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2) наименование должности, структурного подразделения органа администрации города, которую муниципальный служащий замещает на день подачи заявления;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7CF5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3) фамилии, имена, отчества своих супруги (супруга) и несове</w:t>
      </w:r>
      <w:r w:rsidRPr="00E968E3">
        <w:rPr>
          <w:rFonts w:ascii="Times New Roman" w:hAnsi="Times New Roman" w:cs="Times New Roman"/>
          <w:sz w:val="30"/>
          <w:szCs w:val="30"/>
        </w:rPr>
        <w:t>р</w:t>
      </w:r>
      <w:r w:rsidRPr="00E968E3">
        <w:rPr>
          <w:rFonts w:ascii="Times New Roman" w:hAnsi="Times New Roman" w:cs="Times New Roman"/>
          <w:sz w:val="30"/>
          <w:szCs w:val="30"/>
        </w:rPr>
        <w:t>шеннолетних детей, сведения о доходах, расходах, об имуществе и об</w:t>
      </w:r>
      <w:r w:rsidRPr="00E968E3">
        <w:rPr>
          <w:rFonts w:ascii="Times New Roman" w:hAnsi="Times New Roman" w:cs="Times New Roman"/>
          <w:sz w:val="30"/>
          <w:szCs w:val="30"/>
        </w:rPr>
        <w:t>я</w:t>
      </w:r>
      <w:r w:rsidRPr="00E968E3">
        <w:rPr>
          <w:rFonts w:ascii="Times New Roman" w:hAnsi="Times New Roman" w:cs="Times New Roman"/>
          <w:sz w:val="30"/>
          <w:szCs w:val="30"/>
        </w:rPr>
        <w:t>зательствах имущественного характера которых муниципальный сл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жащий не может представить;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4) описание причины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с доказ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тельствами ее объективности (при необходимости прилагаются зав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ренные копии соответствующих документов);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5) дата и подпись муниципального служащего.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Заседание комиссии по рассмотрению заявления, указанного в подпункте 3 пункта 11 настоящего Положения, проводится не позднее одного месяца со дня истечения срока, установленного для представл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ния сведений о доходах, расходах, об имуществе и обязательствах им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щественного характера.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 </w:t>
      </w:r>
      <w:r w:rsidRPr="00E968E3">
        <w:rPr>
          <w:rFonts w:ascii="Times New Roman" w:hAnsi="Times New Roman" w:cs="Times New Roman"/>
          <w:sz w:val="30"/>
          <w:szCs w:val="30"/>
        </w:rPr>
        <w:t>Председатель комиссии при поступлении к нему информации, указанной в пункте 11 настоящего Положения: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в течение трех рабочих дней назначает дату заседания коми</w:t>
      </w:r>
      <w:r w:rsidRPr="00E968E3">
        <w:rPr>
          <w:rFonts w:ascii="Times New Roman" w:hAnsi="Times New Roman" w:cs="Times New Roman"/>
          <w:sz w:val="30"/>
          <w:szCs w:val="30"/>
        </w:rPr>
        <w:t>с</w:t>
      </w:r>
      <w:r w:rsidRPr="00E968E3">
        <w:rPr>
          <w:rFonts w:ascii="Times New Roman" w:hAnsi="Times New Roman" w:cs="Times New Roman"/>
          <w:sz w:val="30"/>
          <w:szCs w:val="30"/>
        </w:rPr>
        <w:t xml:space="preserve">сии. 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>Дата заседания комиссии не может быть назначена позднее 7 раб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чих дней со дня поступления указанной информации, за исключением подпункта 3 пункта 11 настоящего Положения, при этом письменное обращение гражданина о даче согласия на замещение должности в ко</w:t>
      </w:r>
      <w:r w:rsidRPr="00E968E3">
        <w:rPr>
          <w:rFonts w:ascii="Times New Roman" w:hAnsi="Times New Roman" w:cs="Times New Roman"/>
          <w:sz w:val="30"/>
          <w:szCs w:val="30"/>
        </w:rPr>
        <w:t>м</w:t>
      </w:r>
      <w:r w:rsidRPr="00E968E3">
        <w:rPr>
          <w:rFonts w:ascii="Times New Roman" w:hAnsi="Times New Roman" w:cs="Times New Roman"/>
          <w:sz w:val="30"/>
          <w:szCs w:val="30"/>
        </w:rPr>
        <w:t>мерческой или некоммерческой организации либо на выполнение раб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ты на условиях гражданско-правового договора в коммерческой или н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 xml:space="preserve">коммерческой организации комиссия обязана рассмотреть в течение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968E3">
        <w:rPr>
          <w:rFonts w:ascii="Times New Roman" w:hAnsi="Times New Roman" w:cs="Times New Roman"/>
          <w:sz w:val="30"/>
          <w:szCs w:val="30"/>
        </w:rPr>
        <w:t>7 дней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со дня поступления указанного обращения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E968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>организует ознакомление муниципального служащего, в отн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шении которого комиссией рассматривается вопрос, его представителя, членов комиссии и других лиц, участвующих в заседании комиссии</w:t>
      </w:r>
      <w:r>
        <w:rPr>
          <w:rFonts w:ascii="Times New Roman" w:hAnsi="Times New Roman" w:cs="Times New Roman"/>
          <w:sz w:val="30"/>
          <w:szCs w:val="30"/>
        </w:rPr>
        <w:t xml:space="preserve">,                        </w:t>
      </w:r>
      <w:r w:rsidRPr="00E968E3">
        <w:rPr>
          <w:rFonts w:ascii="Times New Roman" w:hAnsi="Times New Roman" w:cs="Times New Roman"/>
          <w:sz w:val="30"/>
          <w:szCs w:val="30"/>
        </w:rPr>
        <w:t xml:space="preserve"> с поступившей информацией и результатами ее проверки;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3)</w:t>
      </w:r>
      <w:r w:rsidRPr="00E968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E968E3">
        <w:rPr>
          <w:rFonts w:ascii="Times New Roman" w:hAnsi="Times New Roman" w:cs="Times New Roman"/>
          <w:sz w:val="30"/>
          <w:szCs w:val="30"/>
        </w:rPr>
        <w:t>рассматривает ходатайства о приглашении на заседание коми</w:t>
      </w:r>
      <w:r w:rsidRPr="00E968E3">
        <w:rPr>
          <w:rFonts w:ascii="Times New Roman" w:hAnsi="Times New Roman" w:cs="Times New Roman"/>
          <w:sz w:val="30"/>
          <w:szCs w:val="30"/>
        </w:rPr>
        <w:t>с</w:t>
      </w:r>
      <w:r w:rsidRPr="00E968E3">
        <w:rPr>
          <w:rFonts w:ascii="Times New Roman" w:hAnsi="Times New Roman" w:cs="Times New Roman"/>
          <w:sz w:val="30"/>
          <w:szCs w:val="30"/>
        </w:rPr>
        <w:t xml:space="preserve">сии лиц, указанных в подпункте 2 пункта 10 настоящего Положения, принимает решение об их удовлетворении (об отказе в </w:t>
      </w:r>
      <w:r w:rsidRPr="00E968E3">
        <w:rPr>
          <w:rFonts w:ascii="Times New Roman" w:hAnsi="Times New Roman" w:cs="Times New Roman"/>
          <w:sz w:val="30"/>
          <w:szCs w:val="30"/>
        </w:rPr>
        <w:lastRenderedPageBreak/>
        <w:t xml:space="preserve">удовлетворении) и о рассмотрении (об отказе в рассмотрении) в ходе заседания комиссии дополнительных материалов. </w:t>
      </w:r>
    </w:p>
    <w:p w:rsidR="00A47CF5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 </w:t>
      </w:r>
      <w:r w:rsidRPr="00E968E3">
        <w:rPr>
          <w:rFonts w:ascii="Times New Roman" w:hAnsi="Times New Roman" w:cs="Times New Roman"/>
          <w:sz w:val="30"/>
          <w:szCs w:val="30"/>
        </w:rPr>
        <w:t>Секретарь комиссии обеспечивает организацию подготовки заседания комиссии, а также извещает членов комиссии, иных пригл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шенных на заседание комиссии лиц о дате, времени и месте заседания, о вопросах, включенных в повестку дня, знакомит членов комиссии с м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териалами, представляемыми для обсуждения на заседание комиссии, ведет протокол заседания комиссии.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19. </w:t>
      </w:r>
      <w:r w:rsidRPr="00E968E3">
        <w:rPr>
          <w:rFonts w:ascii="Times New Roman" w:hAnsi="Times New Roman" w:cs="Times New Roman"/>
          <w:sz w:val="30"/>
          <w:szCs w:val="30"/>
        </w:rPr>
        <w:t>Заседание комиссии проводится в присутствии муниципальн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го служащего (его представителя) или гражданина (его представителя), в отношении которого рассматривается вопрос.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мун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ципального служащего (его представителя) или гражданина (его пре</w:t>
      </w:r>
      <w:r w:rsidRPr="00E968E3">
        <w:rPr>
          <w:rFonts w:ascii="Times New Roman" w:hAnsi="Times New Roman" w:cs="Times New Roman"/>
          <w:sz w:val="30"/>
          <w:szCs w:val="30"/>
        </w:rPr>
        <w:t>д</w:t>
      </w:r>
      <w:r w:rsidRPr="00E968E3">
        <w:rPr>
          <w:rFonts w:ascii="Times New Roman" w:hAnsi="Times New Roman" w:cs="Times New Roman"/>
          <w:sz w:val="30"/>
          <w:szCs w:val="30"/>
        </w:rPr>
        <w:t>ставителя) на заседание комиссии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</w:t>
      </w:r>
      <w:r w:rsidRPr="00E968E3">
        <w:rPr>
          <w:rFonts w:ascii="Times New Roman" w:hAnsi="Times New Roman" w:cs="Times New Roman"/>
          <w:sz w:val="30"/>
          <w:szCs w:val="30"/>
        </w:rPr>
        <w:t>т</w:t>
      </w:r>
      <w:r w:rsidRPr="00E968E3">
        <w:rPr>
          <w:rFonts w:ascii="Times New Roman" w:hAnsi="Times New Roman" w:cs="Times New Roman"/>
          <w:sz w:val="30"/>
          <w:szCs w:val="30"/>
        </w:rPr>
        <w:t>ствие муниципального служащего или гражданина.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4FF9">
        <w:rPr>
          <w:rFonts w:ascii="Times New Roman" w:hAnsi="Times New Roman" w:cs="Times New Roman"/>
          <w:sz w:val="30"/>
          <w:szCs w:val="30"/>
        </w:rPr>
        <w:t xml:space="preserve">20. На заседании </w:t>
      </w:r>
      <w:r w:rsidRPr="00E968E3">
        <w:rPr>
          <w:rFonts w:ascii="Times New Roman" w:hAnsi="Times New Roman" w:cs="Times New Roman"/>
          <w:sz w:val="30"/>
          <w:szCs w:val="30"/>
        </w:rPr>
        <w:t>комиссии заслушиваются пояснения муниц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пального служащего или гражданина (с их согласия) и иных лиц, ра</w:t>
      </w:r>
      <w:r w:rsidRPr="00E968E3">
        <w:rPr>
          <w:rFonts w:ascii="Times New Roman" w:hAnsi="Times New Roman" w:cs="Times New Roman"/>
          <w:sz w:val="30"/>
          <w:szCs w:val="30"/>
        </w:rPr>
        <w:t>с</w:t>
      </w:r>
      <w:r w:rsidRPr="00E968E3">
        <w:rPr>
          <w:rFonts w:ascii="Times New Roman" w:hAnsi="Times New Roman" w:cs="Times New Roman"/>
          <w:sz w:val="30"/>
          <w:szCs w:val="30"/>
        </w:rPr>
        <w:t>сматриваются материалы по существу вынесенных на данное заседание вопросов, а также дополнительные материалы.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21. </w:t>
      </w:r>
      <w:r w:rsidRPr="00E968E3">
        <w:rPr>
          <w:rFonts w:ascii="Times New Roman" w:hAnsi="Times New Roman" w:cs="Times New Roman"/>
          <w:sz w:val="30"/>
          <w:szCs w:val="30"/>
        </w:rPr>
        <w:t>Члены комиссии и лица, участвовавшие в ее заседании, не вправе разглашать сведения, ставшие им известными в ходе работы к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миссии.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 </w:t>
      </w:r>
      <w:r w:rsidRPr="00E968E3">
        <w:rPr>
          <w:rFonts w:ascii="Times New Roman" w:hAnsi="Times New Roman" w:cs="Times New Roman"/>
          <w:sz w:val="30"/>
          <w:szCs w:val="30"/>
        </w:rPr>
        <w:t>По итогам рассмотрения вопроса, указанного  в абзаце втором подпункта 1 пункта 11 настоящего Положения, комиссия принимает о</w:t>
      </w:r>
      <w:r w:rsidRPr="00E968E3">
        <w:rPr>
          <w:rFonts w:ascii="Times New Roman" w:hAnsi="Times New Roman" w:cs="Times New Roman"/>
          <w:sz w:val="30"/>
          <w:szCs w:val="30"/>
        </w:rPr>
        <w:t>д</w:t>
      </w:r>
      <w:r w:rsidRPr="00E968E3">
        <w:rPr>
          <w:rFonts w:ascii="Times New Roman" w:hAnsi="Times New Roman" w:cs="Times New Roman"/>
          <w:sz w:val="30"/>
          <w:szCs w:val="30"/>
        </w:rPr>
        <w:t>но из следующих решений: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у</w:t>
      </w:r>
      <w:r w:rsidRPr="00E968E3">
        <w:rPr>
          <w:rFonts w:ascii="Times New Roman" w:hAnsi="Times New Roman" w:cs="Times New Roman"/>
          <w:sz w:val="30"/>
          <w:szCs w:val="30"/>
        </w:rPr>
        <w:t>становить, что сведения, представленные муниципальным служащим, являются достоверными и полными;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>установить, что сведения, представленные муниципальным служащим, являются недостоверными и (или) неполными. В этом сл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чае комиссия рекомендует руководителю органа администрации города применить к муниципальному служащему конкретную меру отве</w:t>
      </w:r>
      <w:r w:rsidRPr="00E968E3">
        <w:rPr>
          <w:rFonts w:ascii="Times New Roman" w:hAnsi="Times New Roman" w:cs="Times New Roman"/>
          <w:sz w:val="30"/>
          <w:szCs w:val="30"/>
        </w:rPr>
        <w:t>т</w:t>
      </w:r>
      <w:r w:rsidRPr="00E968E3">
        <w:rPr>
          <w:rFonts w:ascii="Times New Roman" w:hAnsi="Times New Roman" w:cs="Times New Roman"/>
          <w:sz w:val="30"/>
          <w:szCs w:val="30"/>
        </w:rPr>
        <w:t>ственности.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В случае принятия комиссией решения о том, что сведения, пре</w:t>
      </w:r>
      <w:r w:rsidRPr="00E968E3">
        <w:rPr>
          <w:rFonts w:ascii="Times New Roman" w:hAnsi="Times New Roman" w:cs="Times New Roman"/>
          <w:sz w:val="30"/>
          <w:szCs w:val="30"/>
        </w:rPr>
        <w:t>д</w:t>
      </w:r>
      <w:r w:rsidRPr="00E968E3">
        <w:rPr>
          <w:rFonts w:ascii="Times New Roman" w:hAnsi="Times New Roman" w:cs="Times New Roman"/>
          <w:sz w:val="30"/>
          <w:szCs w:val="30"/>
        </w:rPr>
        <w:t>ставленные муниципальным служащим, являются недостоверными и (или) неполными, комиссия обязана установить, соблюдал ли муниц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 xml:space="preserve">пальный служащий требования к служебному поведению и </w:t>
      </w:r>
      <w:r w:rsidRPr="00E968E3">
        <w:rPr>
          <w:rFonts w:ascii="Times New Roman" w:hAnsi="Times New Roman" w:cs="Times New Roman"/>
          <w:sz w:val="30"/>
          <w:szCs w:val="30"/>
        </w:rPr>
        <w:lastRenderedPageBreak/>
        <w:t>(или) треб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вания об урегулировании конфликта интересов.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Сведения признаются недостоверными и (или) неполными незав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симо от вины муниципального служащего.</w:t>
      </w:r>
    </w:p>
    <w:p w:rsidR="00A47CF5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нием не рассмотрения комиссией данного вопроса и основанием для непринятия решения.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23. </w:t>
      </w:r>
      <w:r w:rsidRPr="00E968E3">
        <w:rPr>
          <w:rFonts w:ascii="Times New Roman" w:hAnsi="Times New Roman" w:cs="Times New Roman"/>
          <w:sz w:val="30"/>
          <w:szCs w:val="30"/>
        </w:rPr>
        <w:t>По итогам рассмотрения вопроса, указанного в абзаце третьем подпункта 1 пункта 11 настоящего Положения, комиссия принимает о</w:t>
      </w:r>
      <w:r w:rsidRPr="00E968E3">
        <w:rPr>
          <w:rFonts w:ascii="Times New Roman" w:hAnsi="Times New Roman" w:cs="Times New Roman"/>
          <w:sz w:val="30"/>
          <w:szCs w:val="30"/>
        </w:rPr>
        <w:t>д</w:t>
      </w:r>
      <w:r w:rsidRPr="00E968E3">
        <w:rPr>
          <w:rFonts w:ascii="Times New Roman" w:hAnsi="Times New Roman" w:cs="Times New Roman"/>
          <w:sz w:val="30"/>
          <w:szCs w:val="30"/>
        </w:rPr>
        <w:t>но из следующих решений: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установить, что муниципальный служащий соблюдал требов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ния к служебному поведению и (или) требования об урегулировании конфликта интересов;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>установить, что муниципальный служащий не соблюдал треб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 xml:space="preserve">вания к служебному поведению и (или) требования об урегулировании конфликта интересов. В этом случае комиссия указывает в 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>решении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к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кое именно требование к служебному поведению не соблюдено и (или) в чем выразилось несоблюдение требования об урегулировании ко</w:t>
      </w:r>
      <w:r w:rsidRPr="00E968E3">
        <w:rPr>
          <w:rFonts w:ascii="Times New Roman" w:hAnsi="Times New Roman" w:cs="Times New Roman"/>
          <w:sz w:val="30"/>
          <w:szCs w:val="30"/>
        </w:rPr>
        <w:t>н</w:t>
      </w:r>
      <w:r w:rsidRPr="00E968E3">
        <w:rPr>
          <w:rFonts w:ascii="Times New Roman" w:hAnsi="Times New Roman" w:cs="Times New Roman"/>
          <w:sz w:val="30"/>
          <w:szCs w:val="30"/>
        </w:rPr>
        <w:t>фликта интересов и рекомендует руководителю органа администрации города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вании конфликта интересов либо применить к муниципальному служ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 xml:space="preserve">щему конкретную меру ответственности. 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24. </w:t>
      </w:r>
      <w:r w:rsidRPr="00E968E3">
        <w:rPr>
          <w:rFonts w:ascii="Times New Roman" w:hAnsi="Times New Roman" w:cs="Times New Roman"/>
          <w:sz w:val="30"/>
          <w:szCs w:val="30"/>
        </w:rPr>
        <w:t>По итогам рассмотрения вопроса, указанного в подпункте 2 пункта 11 настоящего Положения, комиссия принимает одно из след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ющих решений: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дать гражданину согласие на замещение должности в комме</w:t>
      </w:r>
      <w:r w:rsidRPr="00E968E3">
        <w:rPr>
          <w:rFonts w:ascii="Times New Roman" w:hAnsi="Times New Roman" w:cs="Times New Roman"/>
          <w:sz w:val="30"/>
          <w:szCs w:val="30"/>
        </w:rPr>
        <w:t>р</w:t>
      </w:r>
      <w:r w:rsidRPr="00E968E3">
        <w:rPr>
          <w:rFonts w:ascii="Times New Roman" w:hAnsi="Times New Roman" w:cs="Times New Roman"/>
          <w:sz w:val="30"/>
          <w:szCs w:val="30"/>
        </w:rPr>
        <w:t>ческой или некоммерческой организации либо на выполнение работы (оказание услуг) на условиях гражданско-правового договора в комме</w:t>
      </w:r>
      <w:r w:rsidRPr="00E968E3">
        <w:rPr>
          <w:rFonts w:ascii="Times New Roman" w:hAnsi="Times New Roman" w:cs="Times New Roman"/>
          <w:sz w:val="30"/>
          <w:szCs w:val="30"/>
        </w:rPr>
        <w:t>р</w:t>
      </w:r>
      <w:r w:rsidRPr="00E968E3">
        <w:rPr>
          <w:rFonts w:ascii="Times New Roman" w:hAnsi="Times New Roman" w:cs="Times New Roman"/>
          <w:sz w:val="30"/>
          <w:szCs w:val="30"/>
        </w:rPr>
        <w:t>ческой или некоммерческой организации, если отдельные функции м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ниципального (административного) управления данной организацией входили в его должностные (служебные) обязанности;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>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</w:t>
      </w:r>
      <w:r w:rsidRPr="00E968E3">
        <w:rPr>
          <w:rFonts w:ascii="Times New Roman" w:hAnsi="Times New Roman" w:cs="Times New Roman"/>
          <w:sz w:val="30"/>
          <w:szCs w:val="30"/>
        </w:rPr>
        <w:t>к</w:t>
      </w:r>
      <w:r w:rsidRPr="00E968E3">
        <w:rPr>
          <w:rFonts w:ascii="Times New Roman" w:hAnsi="Times New Roman" w:cs="Times New Roman"/>
          <w:sz w:val="30"/>
          <w:szCs w:val="30"/>
        </w:rPr>
        <w:t>ции муниципального (административного) управления данной орган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зацией входили в его должностные (служебные) обязанности, и арг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ментировать свой отказ.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25. </w:t>
      </w:r>
      <w:r w:rsidRPr="00E968E3">
        <w:rPr>
          <w:rFonts w:ascii="Times New Roman" w:hAnsi="Times New Roman" w:cs="Times New Roman"/>
          <w:sz w:val="30"/>
          <w:szCs w:val="30"/>
        </w:rPr>
        <w:t>По итогам рассмотрения вопроса, указанного в подпункте 3 пункта 11 настоящего Положения, комиссия принимает одно из след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ющих решений: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признать, что причина непредставления муниципальным сл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жащим сведений о доходах, расходах, об имуществе и обязательствах имущественного характера своих супруги (супруга) и несовершенн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летних детей является объективной и уважительной;</w:t>
      </w:r>
      <w:proofErr w:type="gramEnd"/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>признать, что причина непредставления муниципальным сл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жащим сведений о доходах, расходах, об имуществе и обязательствах имущественного характера своих супруги (супруга) и несовершенн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 xml:space="preserve">летних детей не является уважительной. В этом случае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E968E3">
        <w:rPr>
          <w:rFonts w:ascii="Times New Roman" w:hAnsi="Times New Roman" w:cs="Times New Roman"/>
          <w:sz w:val="30"/>
          <w:szCs w:val="30"/>
        </w:rPr>
        <w:t>омиссия рек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мендует муниципальному служащему принять меры по представлению указанных сведений;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Pr="00E968E3">
        <w:rPr>
          <w:rFonts w:ascii="Times New Roman" w:hAnsi="Times New Roman" w:cs="Times New Roman"/>
          <w:sz w:val="30"/>
          <w:szCs w:val="30"/>
        </w:rPr>
        <w:t>признать, что причина непредставления муниципальным сл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жащим сведений о доходах, расходах, об имуществе и обязательствах имущественного характера своих супруги (супруга) и несовершенн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летних детей необъективна и является способом уклонения от предста</w:t>
      </w:r>
      <w:r w:rsidRPr="00E968E3">
        <w:rPr>
          <w:rFonts w:ascii="Times New Roman" w:hAnsi="Times New Roman" w:cs="Times New Roman"/>
          <w:sz w:val="30"/>
          <w:szCs w:val="30"/>
        </w:rPr>
        <w:t>в</w:t>
      </w:r>
      <w:r w:rsidRPr="00E968E3">
        <w:rPr>
          <w:rFonts w:ascii="Times New Roman" w:hAnsi="Times New Roman" w:cs="Times New Roman"/>
          <w:sz w:val="30"/>
          <w:szCs w:val="30"/>
        </w:rPr>
        <w:t>ления указанных сведений. В этом случае комиссия рекомендует рук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водителю органа администрации города применить к муниципальному служащему конкретную меру ответственности.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26. </w:t>
      </w:r>
      <w:r w:rsidRPr="00E968E3">
        <w:rPr>
          <w:rFonts w:ascii="Times New Roman" w:hAnsi="Times New Roman" w:cs="Times New Roman"/>
          <w:sz w:val="30"/>
          <w:szCs w:val="30"/>
        </w:rPr>
        <w:t>По итогам рассмотрения вопроса, указанного в подпункте 4 пункта 11 настоящего Положения, комиссия принимает соответству</w:t>
      </w:r>
      <w:r w:rsidRPr="00E968E3">
        <w:rPr>
          <w:rFonts w:ascii="Times New Roman" w:hAnsi="Times New Roman" w:cs="Times New Roman"/>
          <w:sz w:val="30"/>
          <w:szCs w:val="30"/>
        </w:rPr>
        <w:t>ю</w:t>
      </w:r>
      <w:r w:rsidRPr="00E968E3">
        <w:rPr>
          <w:rFonts w:ascii="Times New Roman" w:hAnsi="Times New Roman" w:cs="Times New Roman"/>
          <w:sz w:val="30"/>
          <w:szCs w:val="30"/>
        </w:rPr>
        <w:t>щее решение.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27. </w:t>
      </w:r>
      <w:r w:rsidRPr="00E968E3">
        <w:rPr>
          <w:rFonts w:ascii="Times New Roman" w:hAnsi="Times New Roman" w:cs="Times New Roman"/>
          <w:sz w:val="30"/>
          <w:szCs w:val="30"/>
        </w:rPr>
        <w:t>По итогам рассмотрения вопроса, указанного в подпункте 5 пункта 11 настоящего Положения, комиссия принимает одно из след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ющих решений: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установить, что у муниципального служащего не имеется личной заинтересованности, которая приводит или может привести к ко</w:t>
      </w:r>
      <w:r w:rsidRPr="00E968E3">
        <w:rPr>
          <w:rFonts w:ascii="Times New Roman" w:hAnsi="Times New Roman" w:cs="Times New Roman"/>
          <w:sz w:val="30"/>
          <w:szCs w:val="30"/>
        </w:rPr>
        <w:t>н</w:t>
      </w:r>
      <w:r w:rsidRPr="00E968E3">
        <w:rPr>
          <w:rFonts w:ascii="Times New Roman" w:hAnsi="Times New Roman" w:cs="Times New Roman"/>
          <w:sz w:val="30"/>
          <w:szCs w:val="30"/>
        </w:rPr>
        <w:t>фликту интересов;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>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руководителю органа администрации города принять конкретные меры по урегулированию конфликта интересов.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28. </w:t>
      </w:r>
      <w:r w:rsidRPr="00E968E3">
        <w:rPr>
          <w:rFonts w:ascii="Times New Roman" w:hAnsi="Times New Roman" w:cs="Times New Roman"/>
          <w:sz w:val="30"/>
          <w:szCs w:val="30"/>
        </w:rPr>
        <w:t>По итогам рассмотрения вопроса, указанного в подпункте 6 пункта 11 настоящего Положения, комиссия принимает одно из след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ющих решений: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 xml:space="preserve">признать, что сведения, представленные муниципальным служащим в соответствии с Федеральным </w:t>
      </w:r>
      <w:hyperlink r:id="rId13" w:history="1">
        <w:r w:rsidRPr="00E968E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E968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68E3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>контроле за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соотве</w:t>
      </w:r>
      <w:r w:rsidRPr="00E968E3">
        <w:rPr>
          <w:rFonts w:ascii="Times New Roman" w:hAnsi="Times New Roman" w:cs="Times New Roman"/>
          <w:sz w:val="30"/>
          <w:szCs w:val="30"/>
        </w:rPr>
        <w:t>т</w:t>
      </w:r>
      <w:r w:rsidRPr="00E968E3">
        <w:rPr>
          <w:rFonts w:ascii="Times New Roman" w:hAnsi="Times New Roman" w:cs="Times New Roman"/>
          <w:sz w:val="30"/>
          <w:szCs w:val="30"/>
        </w:rPr>
        <w:t>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68E3">
        <w:rPr>
          <w:rFonts w:ascii="Times New Roman" w:hAnsi="Times New Roman" w:cs="Times New Roman"/>
          <w:sz w:val="30"/>
          <w:szCs w:val="30"/>
        </w:rPr>
        <w:t>, являются достоверными и полными;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 xml:space="preserve">признать, что сведения, представленные муниципальным </w:t>
      </w:r>
      <w:r w:rsidRPr="00E968E3">
        <w:rPr>
          <w:rFonts w:ascii="Times New Roman" w:hAnsi="Times New Roman" w:cs="Times New Roman"/>
          <w:sz w:val="30"/>
          <w:szCs w:val="30"/>
        </w:rPr>
        <w:lastRenderedPageBreak/>
        <w:t xml:space="preserve">служащим в соответствии с Федеральным </w:t>
      </w:r>
      <w:hyperlink r:id="rId14" w:history="1">
        <w:r w:rsidRPr="00E968E3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E968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68E3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>контроле за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соотве</w:t>
      </w:r>
      <w:r w:rsidRPr="00E968E3">
        <w:rPr>
          <w:rFonts w:ascii="Times New Roman" w:hAnsi="Times New Roman" w:cs="Times New Roman"/>
          <w:sz w:val="30"/>
          <w:szCs w:val="30"/>
        </w:rPr>
        <w:t>т</w:t>
      </w:r>
      <w:r w:rsidRPr="00E968E3">
        <w:rPr>
          <w:rFonts w:ascii="Times New Roman" w:hAnsi="Times New Roman" w:cs="Times New Roman"/>
          <w:sz w:val="30"/>
          <w:szCs w:val="30"/>
        </w:rPr>
        <w:t>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68E3">
        <w:rPr>
          <w:rFonts w:ascii="Times New Roman" w:hAnsi="Times New Roman" w:cs="Times New Roman"/>
          <w:sz w:val="30"/>
          <w:szCs w:val="30"/>
        </w:rPr>
        <w:t xml:space="preserve">, являются недостоверными и (или) неполными. В этом случае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E968E3">
        <w:rPr>
          <w:rFonts w:ascii="Times New Roman" w:hAnsi="Times New Roman" w:cs="Times New Roman"/>
          <w:sz w:val="30"/>
          <w:szCs w:val="30"/>
        </w:rPr>
        <w:t>омиссия рекомендует руководителю органа администрации г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рода применить к муниципальному служащему конкретную меру отве</w:t>
      </w:r>
      <w:r w:rsidRPr="00E968E3">
        <w:rPr>
          <w:rFonts w:ascii="Times New Roman" w:hAnsi="Times New Roman" w:cs="Times New Roman"/>
          <w:sz w:val="30"/>
          <w:szCs w:val="30"/>
        </w:rPr>
        <w:t>т</w:t>
      </w:r>
      <w:r w:rsidRPr="00E968E3">
        <w:rPr>
          <w:rFonts w:ascii="Times New Roman" w:hAnsi="Times New Roman" w:cs="Times New Roman"/>
          <w:sz w:val="30"/>
          <w:szCs w:val="30"/>
        </w:rPr>
        <w:t>ственности и (или) направить материалы, полученные в результате ос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 xml:space="preserve">ществления 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29. </w:t>
      </w:r>
      <w:r w:rsidRPr="00E968E3">
        <w:rPr>
          <w:rFonts w:ascii="Times New Roman" w:hAnsi="Times New Roman" w:cs="Times New Roman"/>
          <w:sz w:val="30"/>
          <w:szCs w:val="30"/>
        </w:rPr>
        <w:t>По итогам рассмотрения вопроса, указанного в подпункте 7 пункта 11 настоящего Положения, комиссия принимает одно из след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ющих решений: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дать согласие гражданину на замещение им должности в ко</w:t>
      </w:r>
      <w:r w:rsidRPr="00E968E3">
        <w:rPr>
          <w:rFonts w:ascii="Times New Roman" w:hAnsi="Times New Roman" w:cs="Times New Roman"/>
          <w:sz w:val="30"/>
          <w:szCs w:val="30"/>
        </w:rPr>
        <w:t>м</w:t>
      </w:r>
      <w:r w:rsidRPr="00E968E3">
        <w:rPr>
          <w:rFonts w:ascii="Times New Roman" w:hAnsi="Times New Roman" w:cs="Times New Roman"/>
          <w:sz w:val="30"/>
          <w:szCs w:val="30"/>
        </w:rPr>
        <w:t>мерческой или некоммерческой организации либо на выполнение раб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ты (оказание услуг) на условиях гражданско-правового договора в ко</w:t>
      </w:r>
      <w:r w:rsidRPr="00E968E3">
        <w:rPr>
          <w:rFonts w:ascii="Times New Roman" w:hAnsi="Times New Roman" w:cs="Times New Roman"/>
          <w:sz w:val="30"/>
          <w:szCs w:val="30"/>
        </w:rPr>
        <w:t>м</w:t>
      </w:r>
      <w:r w:rsidRPr="00E968E3">
        <w:rPr>
          <w:rFonts w:ascii="Times New Roman" w:hAnsi="Times New Roman" w:cs="Times New Roman"/>
          <w:sz w:val="30"/>
          <w:szCs w:val="30"/>
        </w:rPr>
        <w:t>мерческой или некоммерческой организации;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 xml:space="preserve"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E968E3">
          <w:rPr>
            <w:rFonts w:ascii="Times New Roman" w:hAnsi="Times New Roman" w:cs="Times New Roman"/>
            <w:sz w:val="30"/>
            <w:szCs w:val="30"/>
          </w:rPr>
          <w:t>статьи 12</w:t>
        </w:r>
      </w:hyperlink>
      <w:r w:rsidRPr="00E968E3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68E3">
        <w:rPr>
          <w:rFonts w:ascii="Times New Roman" w:hAnsi="Times New Roman" w:cs="Times New Roman"/>
          <w:sz w:val="30"/>
          <w:szCs w:val="30"/>
        </w:rPr>
        <w:t>О противодействии коррупции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68E3">
        <w:rPr>
          <w:rFonts w:ascii="Times New Roman" w:hAnsi="Times New Roman" w:cs="Times New Roman"/>
          <w:sz w:val="30"/>
          <w:szCs w:val="30"/>
        </w:rPr>
        <w:t>. В этом случае комиссия рекомендует руководителю органа администрации города проинформир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вать об указанных обстоятельствах органы прокуратуры и уведоми</w:t>
      </w:r>
      <w:r w:rsidRPr="00E968E3">
        <w:rPr>
          <w:rFonts w:ascii="Times New Roman" w:hAnsi="Times New Roman" w:cs="Times New Roman"/>
          <w:sz w:val="30"/>
          <w:szCs w:val="30"/>
        </w:rPr>
        <w:t>в</w:t>
      </w:r>
      <w:r w:rsidRPr="00E968E3">
        <w:rPr>
          <w:rFonts w:ascii="Times New Roman" w:hAnsi="Times New Roman" w:cs="Times New Roman"/>
          <w:sz w:val="30"/>
          <w:szCs w:val="30"/>
        </w:rPr>
        <w:t>шую организацию.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30. </w:t>
      </w:r>
      <w:r w:rsidRPr="00E968E3">
        <w:rPr>
          <w:rFonts w:ascii="Times New Roman" w:hAnsi="Times New Roman" w:cs="Times New Roman"/>
          <w:sz w:val="30"/>
          <w:szCs w:val="30"/>
        </w:rPr>
        <w:t>По итогам рассмотрения вопроса, указанного в подпункте 8 пункта 11 настоящего Положения, комиссия принимает одно из след</w:t>
      </w:r>
      <w:r w:rsidRPr="00E968E3">
        <w:rPr>
          <w:rFonts w:ascii="Times New Roman" w:hAnsi="Times New Roman" w:cs="Times New Roman"/>
          <w:sz w:val="30"/>
          <w:szCs w:val="30"/>
        </w:rPr>
        <w:t>у</w:t>
      </w:r>
      <w:r w:rsidRPr="00E968E3">
        <w:rPr>
          <w:rFonts w:ascii="Times New Roman" w:hAnsi="Times New Roman" w:cs="Times New Roman"/>
          <w:sz w:val="30"/>
          <w:szCs w:val="30"/>
        </w:rPr>
        <w:t>ющих решений: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установить, что муниципальный служащий не нарушил пол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жения Кодекса этики;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>установить, что муниципальный служащий нарушил положения Кодекса этики. В этом случае комиссия указывает, какие положения Кодекса этики нарушены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968E3">
        <w:rPr>
          <w:rFonts w:ascii="Times New Roman" w:hAnsi="Times New Roman" w:cs="Times New Roman"/>
          <w:sz w:val="30"/>
          <w:szCs w:val="30"/>
        </w:rPr>
        <w:t xml:space="preserve"> и указывает муниципальному служащему на неэтичность поведения.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31. </w:t>
      </w:r>
      <w:r w:rsidRPr="00E968E3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вопросов, указанных в </w:t>
      </w:r>
      <w:proofErr w:type="spellStart"/>
      <w:r w:rsidRPr="00E968E3">
        <w:rPr>
          <w:rFonts w:ascii="Times New Roman" w:hAnsi="Times New Roman" w:cs="Times New Roman"/>
          <w:sz w:val="30"/>
          <w:szCs w:val="30"/>
        </w:rPr>
        <w:t>подпун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>к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proofErr w:type="spellStart"/>
      <w:r w:rsidRPr="00E968E3">
        <w:rPr>
          <w:rFonts w:ascii="Times New Roman" w:hAnsi="Times New Roman" w:cs="Times New Roman"/>
          <w:sz w:val="30"/>
          <w:szCs w:val="30"/>
        </w:rPr>
        <w:t>тах</w:t>
      </w:r>
      <w:proofErr w:type="spellEnd"/>
      <w:r w:rsidRPr="00E968E3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968E3">
        <w:rPr>
          <w:rFonts w:ascii="Times New Roman" w:hAnsi="Times New Roman" w:cs="Times New Roman"/>
          <w:sz w:val="30"/>
          <w:szCs w:val="30"/>
        </w:rPr>
        <w:t>3, 6 пункта 11 настоящего Положения, при наличии к тому осн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ваний комиссия может принять иное решение, чем это предусмотрено пунктами 22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968E3">
        <w:rPr>
          <w:rFonts w:ascii="Times New Roman" w:hAnsi="Times New Roman" w:cs="Times New Roman"/>
          <w:sz w:val="30"/>
          <w:szCs w:val="30"/>
        </w:rPr>
        <w:t>25, 27 настоящего Положения. Основания и аргументы для принятия такого решения должны быть отражены в протоколе засед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ния комиссии.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32. </w:t>
      </w:r>
      <w:r w:rsidRPr="00E968E3">
        <w:rPr>
          <w:rFonts w:ascii="Times New Roman" w:hAnsi="Times New Roman" w:cs="Times New Roman"/>
          <w:sz w:val="30"/>
          <w:szCs w:val="30"/>
        </w:rPr>
        <w:t>Для исполнения решений комиссии могут быть подготовлены проекты правовых актов администрации города, решений или поруч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ний руководителя органа администрации города.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33. </w:t>
      </w:r>
      <w:r w:rsidRPr="00E968E3">
        <w:rPr>
          <w:rFonts w:ascii="Times New Roman" w:hAnsi="Times New Roman" w:cs="Times New Roman"/>
          <w:sz w:val="30"/>
          <w:szCs w:val="30"/>
        </w:rPr>
        <w:t xml:space="preserve">Решения комиссии по вопросам, указанным в </w:t>
      </w:r>
      <w:hyperlink w:anchor="Par83" w:history="1">
        <w:r w:rsidRPr="00E968E3">
          <w:rPr>
            <w:rFonts w:ascii="Times New Roman" w:hAnsi="Times New Roman" w:cs="Times New Roman"/>
            <w:sz w:val="30"/>
            <w:szCs w:val="30"/>
          </w:rPr>
          <w:t>пункте 11</w:t>
        </w:r>
      </w:hyperlink>
      <w:r w:rsidRPr="00E968E3">
        <w:rPr>
          <w:rFonts w:ascii="Times New Roman" w:hAnsi="Times New Roman" w:cs="Times New Roman"/>
          <w:sz w:val="30"/>
          <w:szCs w:val="30"/>
        </w:rPr>
        <w:t xml:space="preserve"> </w:t>
      </w:r>
      <w:r w:rsidRPr="00E968E3">
        <w:rPr>
          <w:rFonts w:ascii="Times New Roman" w:hAnsi="Times New Roman" w:cs="Times New Roman"/>
          <w:sz w:val="30"/>
          <w:szCs w:val="30"/>
        </w:rPr>
        <w:lastRenderedPageBreak/>
        <w:t>наст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ящего Положения, принимаются открытым голосованием (если коми</w:t>
      </w:r>
      <w:r w:rsidRPr="00E968E3">
        <w:rPr>
          <w:rFonts w:ascii="Times New Roman" w:hAnsi="Times New Roman" w:cs="Times New Roman"/>
          <w:sz w:val="30"/>
          <w:szCs w:val="30"/>
        </w:rPr>
        <w:t>с</w:t>
      </w:r>
      <w:r w:rsidRPr="00E968E3">
        <w:rPr>
          <w:rFonts w:ascii="Times New Roman" w:hAnsi="Times New Roman" w:cs="Times New Roman"/>
          <w:sz w:val="30"/>
          <w:szCs w:val="30"/>
        </w:rPr>
        <w:t>сия не примет иное решение) простым большинством голосов прису</w:t>
      </w:r>
      <w:r w:rsidRPr="00E968E3">
        <w:rPr>
          <w:rFonts w:ascii="Times New Roman" w:hAnsi="Times New Roman" w:cs="Times New Roman"/>
          <w:sz w:val="30"/>
          <w:szCs w:val="30"/>
        </w:rPr>
        <w:t>т</w:t>
      </w:r>
      <w:r w:rsidRPr="00E968E3">
        <w:rPr>
          <w:rFonts w:ascii="Times New Roman" w:hAnsi="Times New Roman" w:cs="Times New Roman"/>
          <w:sz w:val="30"/>
          <w:szCs w:val="30"/>
        </w:rPr>
        <w:t>ствующих на заседании членов комиссии. При равенстве числа голосов голос председательствующего на заседании комиссии является реша</w:t>
      </w:r>
      <w:r w:rsidRPr="00E968E3">
        <w:rPr>
          <w:rFonts w:ascii="Times New Roman" w:hAnsi="Times New Roman" w:cs="Times New Roman"/>
          <w:sz w:val="30"/>
          <w:szCs w:val="30"/>
        </w:rPr>
        <w:t>ю</w:t>
      </w:r>
      <w:r w:rsidRPr="00E968E3">
        <w:rPr>
          <w:rFonts w:ascii="Times New Roman" w:hAnsi="Times New Roman" w:cs="Times New Roman"/>
          <w:sz w:val="30"/>
          <w:szCs w:val="30"/>
        </w:rPr>
        <w:t>щим.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34. </w:t>
      </w:r>
      <w:r w:rsidRPr="00E968E3">
        <w:rPr>
          <w:rFonts w:ascii="Times New Roman" w:hAnsi="Times New Roman" w:cs="Times New Roman"/>
          <w:sz w:val="30"/>
          <w:szCs w:val="30"/>
        </w:rPr>
        <w:t>Решения комиссии оформляются протоколами, которые подписывают члены комиссии, принимавшие участие в ее заседании. Р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 xml:space="preserve">шения комиссии, за исключением решения, принимаемого по итогам рассмотрения вопроса, указанного в </w:t>
      </w:r>
      <w:hyperlink w:anchor="Par88" w:history="1">
        <w:r w:rsidRPr="00E968E3">
          <w:rPr>
            <w:rFonts w:ascii="Times New Roman" w:hAnsi="Times New Roman" w:cs="Times New Roman"/>
            <w:sz w:val="30"/>
            <w:szCs w:val="30"/>
          </w:rPr>
          <w:t xml:space="preserve"> подпункте 2 пункта 11</w:t>
        </w:r>
      </w:hyperlink>
      <w:r w:rsidRPr="00E968E3">
        <w:rPr>
          <w:rFonts w:ascii="Times New Roman" w:hAnsi="Times New Roman" w:cs="Times New Roman"/>
          <w:sz w:val="30"/>
          <w:szCs w:val="30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ar88" w:history="1">
        <w:r w:rsidRPr="00E968E3">
          <w:rPr>
            <w:rFonts w:ascii="Times New Roman" w:hAnsi="Times New Roman" w:cs="Times New Roman"/>
            <w:sz w:val="30"/>
            <w:szCs w:val="30"/>
          </w:rPr>
          <w:t xml:space="preserve"> подпункте 2 пункта 11</w:t>
        </w:r>
      </w:hyperlink>
      <w:r w:rsidRPr="00E968E3">
        <w:rPr>
          <w:rFonts w:ascii="Times New Roman" w:hAnsi="Times New Roman" w:cs="Times New Roman"/>
          <w:sz w:val="30"/>
          <w:szCs w:val="30"/>
        </w:rPr>
        <w:t xml:space="preserve"> настоящего Положения, носит обязательный характер.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35. </w:t>
      </w:r>
      <w:r w:rsidRPr="00E968E3">
        <w:rPr>
          <w:rFonts w:ascii="Times New Roman" w:hAnsi="Times New Roman" w:cs="Times New Roman"/>
          <w:sz w:val="30"/>
          <w:szCs w:val="30"/>
        </w:rPr>
        <w:t>В протоколе заседания комиссии указываются: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E968E3">
        <w:rPr>
          <w:rFonts w:ascii="Times New Roman" w:hAnsi="Times New Roman" w:cs="Times New Roman"/>
          <w:sz w:val="30"/>
          <w:szCs w:val="30"/>
        </w:rPr>
        <w:t>дата заседания комиссии, фамилии, имена, отчества членов к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миссии и других лиц, присутствующих на заседании;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E968E3">
        <w:rPr>
          <w:rFonts w:ascii="Times New Roman" w:hAnsi="Times New Roman" w:cs="Times New Roman"/>
          <w:sz w:val="30"/>
          <w:szCs w:val="30"/>
        </w:rPr>
        <w:t>повестка заседания комиссии с формулировкой каждого из ра</w:t>
      </w:r>
      <w:r w:rsidRPr="00E968E3">
        <w:rPr>
          <w:rFonts w:ascii="Times New Roman" w:hAnsi="Times New Roman" w:cs="Times New Roman"/>
          <w:sz w:val="30"/>
          <w:szCs w:val="30"/>
        </w:rPr>
        <w:t>с</w:t>
      </w:r>
      <w:r w:rsidRPr="00E968E3">
        <w:rPr>
          <w:rFonts w:ascii="Times New Roman" w:hAnsi="Times New Roman" w:cs="Times New Roman"/>
          <w:sz w:val="30"/>
          <w:szCs w:val="30"/>
        </w:rPr>
        <w:t>сматриваемых на заседании комиссии вопросов;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Pr="00E968E3">
        <w:rPr>
          <w:rFonts w:ascii="Times New Roman" w:hAnsi="Times New Roman" w:cs="Times New Roman"/>
          <w:sz w:val="30"/>
          <w:szCs w:val="30"/>
        </w:rPr>
        <w:t>фамилия, имя, отчество, должность муниципального служащего или гражданина, в отношении которого рассматривается вопрос;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Pr="00E968E3">
        <w:rPr>
          <w:rFonts w:ascii="Times New Roman" w:hAnsi="Times New Roman" w:cs="Times New Roman"/>
          <w:sz w:val="30"/>
          <w:szCs w:val="30"/>
        </w:rPr>
        <w:t>предъявляемые к муниципальному служащему претензии, мат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риалы, на которых они основываются;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Pr="00E968E3">
        <w:rPr>
          <w:rFonts w:ascii="Times New Roman" w:hAnsi="Times New Roman" w:cs="Times New Roman"/>
          <w:sz w:val="30"/>
          <w:szCs w:val="30"/>
        </w:rPr>
        <w:t>содержание пояснений муниципального служащего и других лиц по существу предъявляемых претензий;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Pr="00E968E3">
        <w:rPr>
          <w:rFonts w:ascii="Times New Roman" w:hAnsi="Times New Roman" w:cs="Times New Roman"/>
          <w:sz w:val="30"/>
          <w:szCs w:val="30"/>
        </w:rPr>
        <w:t>фамилии, имена, отчества выступивших на заседании лиц и краткое изложение их выступлений;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Pr="00E968E3">
        <w:rPr>
          <w:rFonts w:ascii="Times New Roman" w:hAnsi="Times New Roman" w:cs="Times New Roman"/>
          <w:sz w:val="30"/>
          <w:szCs w:val="30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Pr="00E968E3">
        <w:rPr>
          <w:rFonts w:ascii="Times New Roman" w:hAnsi="Times New Roman" w:cs="Times New Roman"/>
          <w:sz w:val="30"/>
          <w:szCs w:val="30"/>
        </w:rPr>
        <w:t>результаты голосования;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 </w:t>
      </w:r>
      <w:r w:rsidRPr="00E968E3">
        <w:rPr>
          <w:rFonts w:ascii="Times New Roman" w:hAnsi="Times New Roman" w:cs="Times New Roman"/>
          <w:sz w:val="30"/>
          <w:szCs w:val="30"/>
        </w:rPr>
        <w:t>решение и обоснование его принятия.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36. </w:t>
      </w:r>
      <w:r w:rsidRPr="00E968E3">
        <w:rPr>
          <w:rFonts w:ascii="Times New Roman" w:hAnsi="Times New Roman" w:cs="Times New Roman"/>
          <w:sz w:val="30"/>
          <w:szCs w:val="30"/>
        </w:rPr>
        <w:t>Член комиссии, несогласный с принятым решением комиссии, вправе выразить особое мнение. Особое мнение оформляется в пис</w:t>
      </w:r>
      <w:r w:rsidRPr="00E968E3">
        <w:rPr>
          <w:rFonts w:ascii="Times New Roman" w:hAnsi="Times New Roman" w:cs="Times New Roman"/>
          <w:sz w:val="30"/>
          <w:szCs w:val="30"/>
        </w:rPr>
        <w:t>ь</w:t>
      </w:r>
      <w:r w:rsidRPr="00E968E3">
        <w:rPr>
          <w:rFonts w:ascii="Times New Roman" w:hAnsi="Times New Roman" w:cs="Times New Roman"/>
          <w:sz w:val="30"/>
          <w:szCs w:val="30"/>
        </w:rPr>
        <w:t>менном виде и прилагается к протоколу заседания комиссии. При по</w:t>
      </w:r>
      <w:r w:rsidRPr="00E968E3">
        <w:rPr>
          <w:rFonts w:ascii="Times New Roman" w:hAnsi="Times New Roman" w:cs="Times New Roman"/>
          <w:sz w:val="30"/>
          <w:szCs w:val="30"/>
        </w:rPr>
        <w:t>д</w:t>
      </w:r>
      <w:r w:rsidRPr="00E968E3">
        <w:rPr>
          <w:rFonts w:ascii="Times New Roman" w:hAnsi="Times New Roman" w:cs="Times New Roman"/>
          <w:sz w:val="30"/>
          <w:szCs w:val="30"/>
        </w:rPr>
        <w:t xml:space="preserve">писании протокола заседания комиссии членом комиссии, выразившим особое мнение, рядом с подписью ставится пометка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68E3">
        <w:rPr>
          <w:rFonts w:ascii="Times New Roman" w:hAnsi="Times New Roman" w:cs="Times New Roman"/>
          <w:sz w:val="30"/>
          <w:szCs w:val="30"/>
        </w:rPr>
        <w:t>с особым мнен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68E3">
        <w:rPr>
          <w:rFonts w:ascii="Times New Roman" w:hAnsi="Times New Roman" w:cs="Times New Roman"/>
          <w:sz w:val="30"/>
          <w:szCs w:val="30"/>
        </w:rPr>
        <w:t>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37. </w:t>
      </w:r>
      <w:r w:rsidRPr="00E968E3">
        <w:rPr>
          <w:rFonts w:ascii="Times New Roman" w:hAnsi="Times New Roman" w:cs="Times New Roman"/>
          <w:sz w:val="30"/>
          <w:szCs w:val="30"/>
        </w:rPr>
        <w:t>Выписка из протокола заседания комиссии в течение 7 рабочих дней со дня заседания направляется всем заинтересованным лицам.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968E3">
        <w:rPr>
          <w:rFonts w:ascii="Times New Roman" w:hAnsi="Times New Roman" w:cs="Times New Roman"/>
          <w:sz w:val="30"/>
          <w:szCs w:val="30"/>
        </w:rPr>
        <w:t>Выписка из протокола комиссии, заверенная подписью секретаря комиссии и печатью кадровой службы, вручается гражданину, в отн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шении которого рассматривался вопрос, указанный в подпункте 2 пун</w:t>
      </w:r>
      <w:r w:rsidRPr="00E968E3">
        <w:rPr>
          <w:rFonts w:ascii="Times New Roman" w:hAnsi="Times New Roman" w:cs="Times New Roman"/>
          <w:sz w:val="30"/>
          <w:szCs w:val="30"/>
        </w:rPr>
        <w:t>к</w:t>
      </w:r>
      <w:r w:rsidRPr="00E968E3">
        <w:rPr>
          <w:rFonts w:ascii="Times New Roman" w:hAnsi="Times New Roman" w:cs="Times New Roman"/>
          <w:sz w:val="30"/>
          <w:szCs w:val="30"/>
        </w:rPr>
        <w:t xml:space="preserve">та 11 настоящего Положения, с проставлением на втором </w:t>
      </w:r>
      <w:r w:rsidRPr="00E968E3">
        <w:rPr>
          <w:rFonts w:ascii="Times New Roman" w:hAnsi="Times New Roman" w:cs="Times New Roman"/>
          <w:sz w:val="30"/>
          <w:szCs w:val="30"/>
        </w:rPr>
        <w:lastRenderedPageBreak/>
        <w:t>экземпляре его подписи о получении выписки или направляется заказным письмом с уведомлением по указанному им в обращении адресу не позднее одн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го рабочего дня, следующего за днем проведения соответствующего з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седания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комиссии.</w:t>
      </w:r>
    </w:p>
    <w:p w:rsidR="00A47CF5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38. </w:t>
      </w:r>
      <w:r w:rsidRPr="00E968E3">
        <w:rPr>
          <w:rFonts w:ascii="Times New Roman" w:hAnsi="Times New Roman" w:cs="Times New Roman"/>
          <w:sz w:val="30"/>
          <w:szCs w:val="30"/>
        </w:rPr>
        <w:t>Руководитель органа администрации города обязан рассмо</w:t>
      </w:r>
      <w:r w:rsidRPr="00E968E3">
        <w:rPr>
          <w:rFonts w:ascii="Times New Roman" w:hAnsi="Times New Roman" w:cs="Times New Roman"/>
          <w:sz w:val="30"/>
          <w:szCs w:val="30"/>
        </w:rPr>
        <w:t>т</w:t>
      </w:r>
      <w:r w:rsidRPr="00E968E3">
        <w:rPr>
          <w:rFonts w:ascii="Times New Roman" w:hAnsi="Times New Roman" w:cs="Times New Roman"/>
          <w:sz w:val="30"/>
          <w:szCs w:val="30"/>
        </w:rPr>
        <w:t xml:space="preserve">реть протокол заседания комиссии и вправе учесть в пределах своей </w:t>
      </w:r>
      <w:proofErr w:type="gramStart"/>
      <w:r w:rsidRPr="00E968E3">
        <w:rPr>
          <w:rFonts w:ascii="Times New Roman" w:hAnsi="Times New Roman" w:cs="Times New Roman"/>
          <w:sz w:val="30"/>
          <w:szCs w:val="30"/>
        </w:rPr>
        <w:t>компетенции</w:t>
      </w:r>
      <w:proofErr w:type="gramEnd"/>
      <w:r w:rsidRPr="00E968E3">
        <w:rPr>
          <w:rFonts w:ascii="Times New Roman" w:hAnsi="Times New Roman" w:cs="Times New Roman"/>
          <w:sz w:val="30"/>
          <w:szCs w:val="30"/>
        </w:rPr>
        <w:t xml:space="preserve"> содержащиеся в нем рекомендации при принятии решения  о применении к муниципальному служащему мер ответственности, предусмотренных нормативными правовыми актами Российской Фед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рации, а также иными по вопросам организации противодействия ко</w:t>
      </w:r>
      <w:r w:rsidRPr="00E968E3">
        <w:rPr>
          <w:rFonts w:ascii="Times New Roman" w:hAnsi="Times New Roman" w:cs="Times New Roman"/>
          <w:sz w:val="30"/>
          <w:szCs w:val="30"/>
        </w:rPr>
        <w:t>р</w:t>
      </w:r>
      <w:r w:rsidRPr="00E968E3">
        <w:rPr>
          <w:rFonts w:ascii="Times New Roman" w:hAnsi="Times New Roman" w:cs="Times New Roman"/>
          <w:sz w:val="30"/>
          <w:szCs w:val="30"/>
        </w:rPr>
        <w:t>рупции.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8E3">
        <w:rPr>
          <w:rFonts w:ascii="Times New Roman" w:hAnsi="Times New Roman" w:cs="Times New Roman"/>
          <w:sz w:val="30"/>
          <w:szCs w:val="30"/>
        </w:rPr>
        <w:t>О рассмотрении рекомендаций комиссии и принятом решении руководитель органа администрации города в письменной форме уведо</w:t>
      </w:r>
      <w:r w:rsidRPr="00E968E3">
        <w:rPr>
          <w:rFonts w:ascii="Times New Roman" w:hAnsi="Times New Roman" w:cs="Times New Roman"/>
          <w:sz w:val="30"/>
          <w:szCs w:val="30"/>
        </w:rPr>
        <w:t>м</w:t>
      </w:r>
      <w:r w:rsidRPr="00E968E3">
        <w:rPr>
          <w:rFonts w:ascii="Times New Roman" w:hAnsi="Times New Roman" w:cs="Times New Roman"/>
          <w:sz w:val="30"/>
          <w:szCs w:val="30"/>
        </w:rPr>
        <w:t>ляет комиссию в месячный срок со дня поступления к нему протокола заседания комиссии. Данное решение оглашается на ближайшем зас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дании комиссии и принимается к сведению без обсуждения.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39. </w:t>
      </w:r>
      <w:r w:rsidRPr="00E968E3">
        <w:rPr>
          <w:rFonts w:ascii="Times New Roman" w:hAnsi="Times New Roman" w:cs="Times New Roman"/>
          <w:sz w:val="30"/>
          <w:szCs w:val="30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сов.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40. </w:t>
      </w:r>
      <w:r w:rsidRPr="00E968E3">
        <w:rPr>
          <w:rFonts w:ascii="Times New Roman" w:hAnsi="Times New Roman" w:cs="Times New Roman"/>
          <w:sz w:val="30"/>
          <w:szCs w:val="30"/>
        </w:rPr>
        <w:t>В случае установления комиссией признаков дисциплинарного проступка в действиях (бездействии) муниципального служащего и</w:t>
      </w:r>
      <w:r w:rsidRPr="00E968E3">
        <w:rPr>
          <w:rFonts w:ascii="Times New Roman" w:hAnsi="Times New Roman" w:cs="Times New Roman"/>
          <w:sz w:val="30"/>
          <w:szCs w:val="30"/>
        </w:rPr>
        <w:t>н</w:t>
      </w:r>
      <w:r w:rsidRPr="00E968E3">
        <w:rPr>
          <w:rFonts w:ascii="Times New Roman" w:hAnsi="Times New Roman" w:cs="Times New Roman"/>
          <w:sz w:val="30"/>
          <w:szCs w:val="30"/>
        </w:rPr>
        <w:t>формация об этом представляется руководителю органа администрации города для решения вопроса о применении к муниципальному служ</w:t>
      </w:r>
      <w:r w:rsidRPr="00E968E3">
        <w:rPr>
          <w:rFonts w:ascii="Times New Roman" w:hAnsi="Times New Roman" w:cs="Times New Roman"/>
          <w:sz w:val="30"/>
          <w:szCs w:val="30"/>
        </w:rPr>
        <w:t>а</w:t>
      </w:r>
      <w:r w:rsidRPr="00E968E3">
        <w:rPr>
          <w:rFonts w:ascii="Times New Roman" w:hAnsi="Times New Roman" w:cs="Times New Roman"/>
          <w:sz w:val="30"/>
          <w:szCs w:val="30"/>
        </w:rPr>
        <w:t>щему мер ответственности, предусмотренных нормативными правов</w:t>
      </w:r>
      <w:r w:rsidRPr="00E968E3">
        <w:rPr>
          <w:rFonts w:ascii="Times New Roman" w:hAnsi="Times New Roman" w:cs="Times New Roman"/>
          <w:sz w:val="30"/>
          <w:szCs w:val="30"/>
        </w:rPr>
        <w:t>ы</w:t>
      </w:r>
      <w:r w:rsidRPr="00E968E3">
        <w:rPr>
          <w:rFonts w:ascii="Times New Roman" w:hAnsi="Times New Roman" w:cs="Times New Roman"/>
          <w:sz w:val="30"/>
          <w:szCs w:val="30"/>
        </w:rPr>
        <w:t>ми актами Российской Федерации.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41. </w:t>
      </w:r>
      <w:r w:rsidRPr="00E968E3">
        <w:rPr>
          <w:rFonts w:ascii="Times New Roman" w:hAnsi="Times New Roman" w:cs="Times New Roman"/>
          <w:sz w:val="30"/>
          <w:szCs w:val="30"/>
        </w:rPr>
        <w:t>В случае установления комиссией факта совершения муниц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пальным служащим действия (факта бездействия), содержащего пр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</w:t>
      </w:r>
      <w:r w:rsidRPr="00E968E3">
        <w:rPr>
          <w:rFonts w:ascii="Times New Roman" w:hAnsi="Times New Roman" w:cs="Times New Roman"/>
          <w:sz w:val="30"/>
          <w:szCs w:val="30"/>
        </w:rPr>
        <w:t>о</w:t>
      </w:r>
      <w:r w:rsidRPr="00E968E3">
        <w:rPr>
          <w:rFonts w:ascii="Times New Roman" w:hAnsi="Times New Roman" w:cs="Times New Roman"/>
          <w:sz w:val="30"/>
          <w:szCs w:val="30"/>
        </w:rPr>
        <w:t>кументы в правоприменительные органы в трехдневный срок, а при необходимости – немедленно.</w:t>
      </w:r>
    </w:p>
    <w:p w:rsidR="00A47CF5" w:rsidRPr="00E968E3" w:rsidRDefault="00A47CF5" w:rsidP="00A47CF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42. </w:t>
      </w:r>
      <w:r w:rsidRPr="00E968E3">
        <w:rPr>
          <w:rFonts w:ascii="Times New Roman" w:hAnsi="Times New Roman" w:cs="Times New Roman"/>
          <w:sz w:val="30"/>
          <w:szCs w:val="30"/>
        </w:rPr>
        <w:t>Организационно-техническое и документационное обеспеч</w:t>
      </w:r>
      <w:r w:rsidRPr="00E968E3">
        <w:rPr>
          <w:rFonts w:ascii="Times New Roman" w:hAnsi="Times New Roman" w:cs="Times New Roman"/>
          <w:sz w:val="30"/>
          <w:szCs w:val="30"/>
        </w:rPr>
        <w:t>е</w:t>
      </w:r>
      <w:r w:rsidRPr="00E968E3">
        <w:rPr>
          <w:rFonts w:ascii="Times New Roman" w:hAnsi="Times New Roman" w:cs="Times New Roman"/>
          <w:sz w:val="30"/>
          <w:szCs w:val="30"/>
        </w:rPr>
        <w:t>ние деятельности комиссии осуществляет управление кадровой полит</w:t>
      </w:r>
      <w:r w:rsidRPr="00E968E3">
        <w:rPr>
          <w:rFonts w:ascii="Times New Roman" w:hAnsi="Times New Roman" w:cs="Times New Roman"/>
          <w:sz w:val="30"/>
          <w:szCs w:val="30"/>
        </w:rPr>
        <w:t>и</w:t>
      </w:r>
      <w:r w:rsidRPr="00E968E3">
        <w:rPr>
          <w:rFonts w:ascii="Times New Roman" w:hAnsi="Times New Roman" w:cs="Times New Roman"/>
          <w:sz w:val="30"/>
          <w:szCs w:val="30"/>
        </w:rPr>
        <w:t>ки и организационной работы администрации города.</w:t>
      </w:r>
    </w:p>
    <w:p w:rsidR="00A47CF5" w:rsidRPr="00E968E3" w:rsidRDefault="00A47CF5" w:rsidP="00A47CF5">
      <w:pPr>
        <w:pStyle w:val="ConsPlusNormal"/>
        <w:widowControl w:val="0"/>
        <w:pBdr>
          <w:bottom w:val="single" w:sz="4" w:space="1" w:color="auto"/>
        </w:pBdr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A47CF5" w:rsidRPr="00E968E3" w:rsidRDefault="00A47CF5" w:rsidP="00A47CF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4C2CFB" w:rsidRDefault="004C2CFB"/>
    <w:sectPr w:rsidR="004C2CFB" w:rsidSect="00B62F65">
      <w:type w:val="continuous"/>
      <w:pgSz w:w="11906" w:h="16838"/>
      <w:pgMar w:top="1134" w:right="567" w:bottom="851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151619"/>
      <w:docPartObj>
        <w:docPartGallery w:val="Page Numbers (Top of Page)"/>
        <w:docPartUnique/>
      </w:docPartObj>
    </w:sdtPr>
    <w:sdtEndPr/>
    <w:sdtContent>
      <w:p w:rsidR="00B62F65" w:rsidRDefault="00A47C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F5"/>
    <w:rsid w:val="004C2CFB"/>
    <w:rsid w:val="00A4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7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A47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47C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C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7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A47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47C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F7605152A506D41557FB37F3BBDB160D681DBD2FB9CE96CDB5E2BA6D7C76732C5370ED5B47C32B630A1G4k4E" TargetMode="External"/><Relationship Id="rId13" Type="http://schemas.openxmlformats.org/officeDocument/2006/relationships/hyperlink" Target="consultantplus://offline/ref=672FFBC0540952A3C6F19240F3A9A155AE7008A7752DD651297CE21670TDoAE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1F7605152A506D41557FB37F3BBDB160D681DBD2FB9CE96CDB5E2BA6D7C76732C5370ED5B47C32GBk5E" TargetMode="External"/><Relationship Id="rId12" Type="http://schemas.openxmlformats.org/officeDocument/2006/relationships/hyperlink" Target="consultantplus://offline/ref=672FFBC0540952A3C6F18C4DE5C5FE5AAC7C54AF772BD802762AE4412F8A1DE5C0T4o1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672FFBC0540952A3C6F19240F3A9A155AE700DA0732CD651297CE21670DA1BB08001A0C60F6FE49ET7o6E" TargetMode="External"/><Relationship Id="rId5" Type="http://schemas.openxmlformats.org/officeDocument/2006/relationships/image" Target="media/image1.gif"/><Relationship Id="rId15" Type="http://schemas.openxmlformats.org/officeDocument/2006/relationships/hyperlink" Target="consultantplus://offline/ref=6AF081AB25FAF8B20329F652CC456E0077E6BC7C4C6E3487280F5D3FDA99E8D00A3C9A44q8mFE" TargetMode="External"/><Relationship Id="rId10" Type="http://schemas.openxmlformats.org/officeDocument/2006/relationships/hyperlink" Target="consultantplus://offline/ref=672FFBC0540952A3C6F19240F3A9A155AE7008A7752DD651297CE21670DA1BB08001A0C60F6FE695T7oDE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2FFBC0540952A3C6F19240F3A9A155AE7008A7732BD651297CE21670TDoAE" TargetMode="External"/><Relationship Id="rId14" Type="http://schemas.openxmlformats.org/officeDocument/2006/relationships/hyperlink" Target="consultantplus://offline/ref=672FFBC0540952A3C6F19240F3A9A155AE7008A7752DD651297CE21670TD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8B19F5CE65A144B693A68E5D35AF26" ma:contentTypeVersion="1" ma:contentTypeDescription="Создание документа." ma:contentTypeScope="" ma:versionID="6a7d3aac6d9dfdb592b8789fc7538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C80DD-19DC-4D31-BAB2-645915E70D2D}"/>
</file>

<file path=customXml/itemProps2.xml><?xml version="1.0" encoding="utf-8"?>
<ds:datastoreItem xmlns:ds="http://schemas.openxmlformats.org/officeDocument/2006/customXml" ds:itemID="{313FC6A7-B363-4257-AA12-26FB2C9601DA}"/>
</file>

<file path=customXml/itemProps3.xml><?xml version="1.0" encoding="utf-8"?>
<ds:datastoreItem xmlns:ds="http://schemas.openxmlformats.org/officeDocument/2006/customXml" ds:itemID="{3578F17E-71BD-44FF-825C-30BD12A51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2015-12-29T08:45:00Z</dcterms:created>
  <dcterms:modified xsi:type="dcterms:W3CDTF">2015-12-29T08:46:00Z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0x010100518B19F5CE65A144B693A68E5D35AF26</vt:lpwstr>
  </property>
</Properties>
</file>