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37" w:rsidRPr="00500302" w:rsidRDefault="00500302" w:rsidP="00B1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0302">
        <w:rPr>
          <w:rFonts w:ascii="Times New Roman" w:hAnsi="Times New Roman" w:cs="Times New Roman"/>
          <w:b/>
          <w:sz w:val="28"/>
          <w:szCs w:val="28"/>
        </w:rPr>
        <w:t>Информация о наличии свободн</w:t>
      </w:r>
      <w:r w:rsidR="00794158">
        <w:rPr>
          <w:rFonts w:ascii="Times New Roman" w:hAnsi="Times New Roman" w:cs="Times New Roman"/>
          <w:b/>
          <w:sz w:val="28"/>
          <w:szCs w:val="28"/>
        </w:rPr>
        <w:t>ого</w:t>
      </w:r>
      <w:r w:rsidRPr="0050030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94158">
        <w:rPr>
          <w:rFonts w:ascii="Times New Roman" w:hAnsi="Times New Roman" w:cs="Times New Roman"/>
          <w:b/>
          <w:sz w:val="28"/>
          <w:szCs w:val="28"/>
        </w:rPr>
        <w:t>ого</w:t>
      </w:r>
      <w:r w:rsidRPr="00500302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794158">
        <w:rPr>
          <w:rFonts w:ascii="Times New Roman" w:hAnsi="Times New Roman" w:cs="Times New Roman"/>
          <w:b/>
          <w:sz w:val="28"/>
          <w:szCs w:val="28"/>
        </w:rPr>
        <w:t>а</w:t>
      </w:r>
      <w:r w:rsidR="001B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58">
        <w:rPr>
          <w:rFonts w:ascii="Times New Roman" w:hAnsi="Times New Roman" w:cs="Times New Roman"/>
          <w:b/>
          <w:sz w:val="28"/>
          <w:szCs w:val="28"/>
        </w:rPr>
        <w:t>№ 34а</w:t>
      </w:r>
      <w:r w:rsidRPr="00500302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перевозок, установленн</w:t>
      </w:r>
      <w:r w:rsidR="00794158">
        <w:rPr>
          <w:rFonts w:ascii="Times New Roman" w:hAnsi="Times New Roman" w:cs="Times New Roman"/>
          <w:b/>
          <w:sz w:val="28"/>
          <w:szCs w:val="28"/>
        </w:rPr>
        <w:t>ого с нерегулируемым тарифом</w:t>
      </w:r>
    </w:p>
    <w:p w:rsidR="00FA7DDC" w:rsidRDefault="00FA7DDC" w:rsidP="00B1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36" w:rsidRPr="00902871" w:rsidRDefault="004C6937" w:rsidP="0090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транспорта администрации города Красноярска, расположенный по адресу: 660049, г. Красноярск, ул. К</w:t>
      </w:r>
      <w:r w:rsidR="00854B42">
        <w:rPr>
          <w:rFonts w:ascii="Times New Roman" w:hAnsi="Times New Roman" w:cs="Times New Roman"/>
          <w:sz w:val="28"/>
          <w:szCs w:val="28"/>
        </w:rPr>
        <w:t>арла</w:t>
      </w:r>
      <w:r>
        <w:rPr>
          <w:rFonts w:ascii="Times New Roman" w:hAnsi="Times New Roman" w:cs="Times New Roman"/>
          <w:sz w:val="28"/>
          <w:szCs w:val="28"/>
        </w:rPr>
        <w:t xml:space="preserve"> Маркса,</w:t>
      </w:r>
      <w:r w:rsidR="002B1D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93, </w:t>
      </w:r>
      <w:r w:rsidR="001B3C52" w:rsidRPr="0041742B">
        <w:rPr>
          <w:rFonts w:ascii="Times New Roman" w:hAnsi="Times New Roman" w:cs="Times New Roman"/>
          <w:sz w:val="28"/>
          <w:szCs w:val="28"/>
        </w:rPr>
        <w:t>тел. 228-20-88</w:t>
      </w:r>
      <w:r w:rsidR="001B3C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объявляет о приеме заявлений от </w:t>
      </w:r>
      <w:r w:rsidR="00607C56">
        <w:rPr>
          <w:rFonts w:ascii="Times New Roman" w:hAnsi="Times New Roman" w:cs="Times New Roman"/>
          <w:sz w:val="28"/>
          <w:szCs w:val="28"/>
        </w:rPr>
        <w:t>юридических лиц</w:t>
      </w:r>
      <w:r w:rsidR="00743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7432E1">
        <w:rPr>
          <w:rFonts w:ascii="Times New Roman" w:hAnsi="Times New Roman" w:cs="Times New Roman"/>
          <w:sz w:val="28"/>
          <w:szCs w:val="28"/>
        </w:rPr>
        <w:t xml:space="preserve"> и участников договора простого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D36">
        <w:rPr>
          <w:rFonts w:ascii="Times New Roman" w:hAnsi="Times New Roman" w:cs="Times New Roman"/>
          <w:sz w:val="28"/>
          <w:szCs w:val="28"/>
        </w:rPr>
        <w:t>о выдаче свидетельств</w:t>
      </w:r>
      <w:r w:rsidR="00794158">
        <w:rPr>
          <w:rFonts w:ascii="Times New Roman" w:hAnsi="Times New Roman" w:cs="Times New Roman"/>
          <w:sz w:val="28"/>
          <w:szCs w:val="28"/>
        </w:rPr>
        <w:t>а</w:t>
      </w:r>
      <w:r w:rsidR="009B7D3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</w:t>
      </w:r>
      <w:r w:rsidR="009B7D36" w:rsidRPr="009B7D36">
        <w:rPr>
          <w:rFonts w:ascii="Times New Roman" w:hAnsi="Times New Roman" w:cs="Times New Roman"/>
          <w:sz w:val="28"/>
          <w:szCs w:val="28"/>
        </w:rPr>
        <w:t xml:space="preserve"> </w:t>
      </w:r>
      <w:r w:rsidR="009B7D36">
        <w:rPr>
          <w:rFonts w:ascii="Times New Roman" w:hAnsi="Times New Roman" w:cs="Times New Roman"/>
          <w:sz w:val="28"/>
          <w:szCs w:val="28"/>
        </w:rPr>
        <w:t>муниципальн</w:t>
      </w:r>
      <w:r w:rsidR="00794158">
        <w:rPr>
          <w:rFonts w:ascii="Times New Roman" w:hAnsi="Times New Roman" w:cs="Times New Roman"/>
          <w:sz w:val="28"/>
          <w:szCs w:val="28"/>
        </w:rPr>
        <w:t>ому</w:t>
      </w:r>
      <w:r w:rsidR="009B7D3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94158">
        <w:rPr>
          <w:rFonts w:ascii="Times New Roman" w:hAnsi="Times New Roman" w:cs="Times New Roman"/>
          <w:sz w:val="28"/>
          <w:szCs w:val="28"/>
        </w:rPr>
        <w:t>у</w:t>
      </w:r>
      <w:r w:rsidR="009B7D36">
        <w:rPr>
          <w:rFonts w:ascii="Times New Roman" w:hAnsi="Times New Roman" w:cs="Times New Roman"/>
          <w:sz w:val="28"/>
          <w:szCs w:val="28"/>
        </w:rPr>
        <w:t xml:space="preserve"> </w:t>
      </w:r>
      <w:r w:rsidR="00EB0435">
        <w:rPr>
          <w:rFonts w:ascii="Times New Roman" w:hAnsi="Times New Roman" w:cs="Times New Roman"/>
          <w:sz w:val="28"/>
          <w:szCs w:val="28"/>
        </w:rPr>
        <w:t xml:space="preserve">регулярных перевозок города Красноярска </w:t>
      </w:r>
      <w:r w:rsidR="0090456E" w:rsidRPr="008051C0">
        <w:rPr>
          <w:rFonts w:ascii="Times New Roman" w:hAnsi="Times New Roman" w:cs="Times New Roman"/>
          <w:sz w:val="28"/>
          <w:szCs w:val="28"/>
        </w:rPr>
        <w:t xml:space="preserve">№ </w:t>
      </w:r>
      <w:r w:rsidR="00794158">
        <w:rPr>
          <w:rFonts w:ascii="Times New Roman" w:hAnsi="Times New Roman" w:cs="Times New Roman"/>
          <w:sz w:val="28"/>
          <w:szCs w:val="28"/>
        </w:rPr>
        <w:t>34</w:t>
      </w:r>
      <w:r w:rsidR="0090456E" w:rsidRPr="008051C0">
        <w:rPr>
          <w:rFonts w:ascii="Times New Roman" w:hAnsi="Times New Roman" w:cs="Times New Roman"/>
          <w:sz w:val="28"/>
          <w:szCs w:val="28"/>
        </w:rPr>
        <w:t xml:space="preserve">а </w:t>
      </w:r>
      <w:r w:rsidR="00C52AEE" w:rsidRPr="00472411">
        <w:rPr>
          <w:rFonts w:ascii="Times New Roman" w:hAnsi="Times New Roman" w:cs="Times New Roman"/>
          <w:sz w:val="28"/>
          <w:szCs w:val="28"/>
        </w:rPr>
        <w:t>по нерегулируем</w:t>
      </w:r>
      <w:r w:rsidR="00794158">
        <w:rPr>
          <w:rFonts w:ascii="Times New Roman" w:hAnsi="Times New Roman" w:cs="Times New Roman"/>
          <w:sz w:val="28"/>
          <w:szCs w:val="28"/>
        </w:rPr>
        <w:t>ому</w:t>
      </w:r>
      <w:r w:rsidR="00C52AEE" w:rsidRPr="00472411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794158">
        <w:rPr>
          <w:rFonts w:ascii="Times New Roman" w:hAnsi="Times New Roman" w:cs="Times New Roman"/>
          <w:sz w:val="28"/>
          <w:szCs w:val="28"/>
        </w:rPr>
        <w:t>у</w:t>
      </w:r>
      <w:r w:rsidR="00C52AEE" w:rsidRPr="00472411">
        <w:rPr>
          <w:rFonts w:ascii="Times New Roman" w:hAnsi="Times New Roman" w:cs="Times New Roman"/>
          <w:sz w:val="28"/>
          <w:szCs w:val="28"/>
        </w:rPr>
        <w:t xml:space="preserve"> </w:t>
      </w:r>
      <w:r w:rsidR="0090456E" w:rsidRPr="00472411">
        <w:rPr>
          <w:rFonts w:ascii="Times New Roman" w:hAnsi="Times New Roman" w:cs="Times New Roman"/>
          <w:sz w:val="28"/>
          <w:szCs w:val="28"/>
        </w:rPr>
        <w:t xml:space="preserve">и карт маршрута </w:t>
      </w:r>
      <w:r w:rsidR="00F95013" w:rsidRPr="00472411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F95013" w:rsidRPr="00902871">
        <w:rPr>
          <w:rFonts w:ascii="Times New Roman" w:hAnsi="Times New Roman" w:cs="Times New Roman"/>
          <w:sz w:val="28"/>
          <w:szCs w:val="28"/>
        </w:rPr>
        <w:t>открытого конкурса на условиях временной работы</w:t>
      </w:r>
      <w:r w:rsidR="00CC3484" w:rsidRPr="00902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871">
        <w:rPr>
          <w:rFonts w:ascii="Times New Roman" w:hAnsi="Times New Roman" w:cs="Times New Roman"/>
          <w:b/>
          <w:bCs/>
          <w:sz w:val="28"/>
          <w:szCs w:val="28"/>
        </w:rPr>
        <w:t>Обязательные минимальные требования к транспортным средствам: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>Ви</w:t>
      </w:r>
      <w:r w:rsidR="00E250DF" w:rsidRPr="00902871">
        <w:rPr>
          <w:rFonts w:ascii="Times New Roman" w:hAnsi="Times New Roman" w:cs="Times New Roman"/>
          <w:bCs/>
          <w:sz w:val="28"/>
          <w:szCs w:val="28"/>
        </w:rPr>
        <w:t>д транспортных средств: автобус.</w:t>
      </w:r>
    </w:p>
    <w:p w:rsidR="00902871" w:rsidRPr="00902871" w:rsidRDefault="00472411" w:rsidP="00B7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Категория </w:t>
      </w:r>
      <w:r w:rsidR="00B7481F">
        <w:rPr>
          <w:rFonts w:ascii="Times New Roman" w:hAnsi="Times New Roman" w:cs="Times New Roman"/>
          <w:bCs/>
          <w:sz w:val="28"/>
          <w:szCs w:val="28"/>
        </w:rPr>
        <w:t>транспортных средств:</w:t>
      </w:r>
      <w:r w:rsidRPr="00902871">
        <w:rPr>
          <w:rFonts w:ascii="Times New Roman" w:hAnsi="Times New Roman" w:cs="Times New Roman"/>
          <w:bCs/>
          <w:sz w:val="28"/>
          <w:szCs w:val="28"/>
        </w:rPr>
        <w:t xml:space="preserve"> М3 (класс I) с характеристиками по группе транспортных средств, с габаритами, относящимися к транспортным средствам, классу габаритной длины транспортных средств, установленных в соответствии с реестром муниципальных марш</w:t>
      </w:r>
      <w:r w:rsidR="00E250DF" w:rsidRPr="00902871">
        <w:rPr>
          <w:rFonts w:ascii="Times New Roman" w:hAnsi="Times New Roman" w:cs="Times New Roman"/>
          <w:bCs/>
          <w:sz w:val="28"/>
          <w:szCs w:val="28"/>
        </w:rPr>
        <w:t>рутов</w:t>
      </w:r>
      <w:r w:rsidRPr="0090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871" w:rsidRPr="00902871">
        <w:rPr>
          <w:rFonts w:ascii="Times New Roman" w:hAnsi="Times New Roman" w:cs="Times New Roman"/>
          <w:sz w:val="28"/>
          <w:szCs w:val="28"/>
        </w:rPr>
        <w:t>регулярных перевозок автомобильным транспортом и городским наземным электрическим транспортом в городе Красноярске, утвержденным распоряжением администрации города от 31.12.2015 № 23-тр.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>Максимальный срок экс</w:t>
      </w:r>
      <w:r w:rsidR="008051C0" w:rsidRPr="00902871">
        <w:rPr>
          <w:rFonts w:ascii="Times New Roman" w:hAnsi="Times New Roman" w:cs="Times New Roman"/>
          <w:bCs/>
          <w:sz w:val="28"/>
          <w:szCs w:val="28"/>
        </w:rPr>
        <w:t>плуатации транспортных средств:</w:t>
      </w:r>
      <w:r w:rsidRPr="0090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871" w:rsidRPr="00902871">
        <w:rPr>
          <w:rFonts w:ascii="Times New Roman" w:hAnsi="Times New Roman" w:cs="Times New Roman"/>
          <w:bCs/>
          <w:sz w:val="28"/>
          <w:szCs w:val="28"/>
        </w:rPr>
        <w:t xml:space="preserve">не старше </w:t>
      </w:r>
      <w:r w:rsidR="001823C2" w:rsidRPr="00902871">
        <w:rPr>
          <w:rFonts w:ascii="Times New Roman" w:hAnsi="Times New Roman" w:cs="Times New Roman"/>
          <w:bCs/>
          <w:sz w:val="28"/>
          <w:szCs w:val="28"/>
        </w:rPr>
        <w:t>1</w:t>
      </w:r>
      <w:r w:rsidR="00794158">
        <w:rPr>
          <w:rFonts w:ascii="Times New Roman" w:hAnsi="Times New Roman" w:cs="Times New Roman"/>
          <w:bCs/>
          <w:sz w:val="28"/>
          <w:szCs w:val="28"/>
        </w:rPr>
        <w:t>0</w:t>
      </w:r>
      <w:r w:rsidR="000B7072" w:rsidRPr="00902871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>Экологический класс: не ниже ЕВРО 2</w:t>
      </w:r>
      <w:r w:rsidR="000B7072" w:rsidRPr="00902871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Наличие в каждом транспортном средстве: </w:t>
      </w:r>
    </w:p>
    <w:p w:rsidR="00472411" w:rsidRPr="00902871" w:rsidRDefault="006857AE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>навигационного оборудования, работающего в системе «ГЛОНАСС»/GPS, технологически (функционально) совместимо</w:t>
      </w:r>
      <w:r w:rsidR="00902871" w:rsidRPr="00902871">
        <w:rPr>
          <w:rFonts w:ascii="Times New Roman" w:hAnsi="Times New Roman" w:cs="Times New Roman"/>
          <w:bCs/>
          <w:sz w:val="28"/>
          <w:szCs w:val="28"/>
        </w:rPr>
        <w:t>го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 xml:space="preserve"> с системой центральной диспетчерской службой муниципального казенного учреждения г. Красноярска «Красноярскгортранс»;</w:t>
      </w:r>
    </w:p>
    <w:p w:rsidR="00902871" w:rsidRPr="00902871" w:rsidRDefault="006857AE" w:rsidP="009028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>систем</w:t>
      </w:r>
      <w:r w:rsidRPr="00902871">
        <w:rPr>
          <w:rFonts w:ascii="Times New Roman" w:hAnsi="Times New Roman" w:cs="Times New Roman"/>
          <w:bCs/>
          <w:sz w:val="28"/>
          <w:szCs w:val="28"/>
        </w:rPr>
        <w:t>ы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 xml:space="preserve"> автоматического </w:t>
      </w:r>
      <w:r w:rsidR="00902871" w:rsidRPr="00902871">
        <w:rPr>
          <w:rFonts w:ascii="Times New Roman" w:hAnsi="Times New Roman" w:cs="Times New Roman"/>
          <w:bCs/>
          <w:sz w:val="28"/>
          <w:szCs w:val="28"/>
        </w:rPr>
        <w:t xml:space="preserve">звукового 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 xml:space="preserve">информирования пассажиров о следовании движения автобусов по </w:t>
      </w:r>
      <w:r w:rsidR="00902871" w:rsidRPr="00902871">
        <w:rPr>
          <w:rFonts w:ascii="Times New Roman" w:hAnsi="Times New Roman" w:cs="Times New Roman"/>
          <w:sz w:val="28"/>
          <w:szCs w:val="28"/>
        </w:rPr>
        <w:t>маршрутам с объявлением всех остановочных пунктов.</w:t>
      </w:r>
    </w:p>
    <w:p w:rsidR="00036B14" w:rsidRDefault="0000245D" w:rsidP="00902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71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DE48CE" w:rsidRPr="00902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8CE" w:rsidRPr="00902871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79415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DE48CE" w:rsidRPr="00902871">
        <w:rPr>
          <w:rFonts w:ascii="Times New Roman" w:hAnsi="Times New Roman" w:cs="Times New Roman"/>
          <w:b/>
          <w:bCs/>
          <w:sz w:val="28"/>
          <w:szCs w:val="28"/>
        </w:rPr>
        <w:t xml:space="preserve"> маршрут</w:t>
      </w:r>
      <w:r w:rsidR="0079415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0287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772" w:type="pct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758"/>
        <w:gridCol w:w="1113"/>
        <w:gridCol w:w="805"/>
        <w:gridCol w:w="766"/>
        <w:gridCol w:w="811"/>
        <w:gridCol w:w="657"/>
        <w:gridCol w:w="643"/>
        <w:gridCol w:w="710"/>
        <w:gridCol w:w="692"/>
        <w:gridCol w:w="740"/>
        <w:gridCol w:w="782"/>
      </w:tblGrid>
      <w:tr w:rsidR="00607A2F" w:rsidRPr="00FA7DDC" w:rsidTr="00607A2F">
        <w:trPr>
          <w:trHeight w:val="386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6B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Периодичность работы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Начало работы на маршруте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Окончание работы на маршруте</w:t>
            </w:r>
          </w:p>
        </w:tc>
      </w:tr>
      <w:tr w:rsidR="00607A2F" w:rsidRPr="00FA7DDC" w:rsidTr="00607A2F">
        <w:trPr>
          <w:trHeight w:val="30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2F" w:rsidRPr="00FA7DDC" w:rsidRDefault="00607A2F" w:rsidP="00794158">
            <w:pPr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2F" w:rsidRPr="00FA7DDC" w:rsidRDefault="00607A2F" w:rsidP="00794158">
            <w:pPr>
              <w:spacing w:after="0"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2F" w:rsidRPr="00FA7DDC" w:rsidRDefault="00607A2F" w:rsidP="00794158">
            <w:pPr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A2F" w:rsidRPr="00FA7DDC" w:rsidTr="00794158">
        <w:trPr>
          <w:trHeight w:val="67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07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  <w:r w:rsidRPr="00794158">
              <w:rPr>
                <w:rFonts w:ascii="Times New Roman" w:hAnsi="Times New Roman" w:cs="Times New Roman"/>
                <w:sz w:val="24"/>
                <w:szCs w:val="24"/>
              </w:rPr>
              <w:t xml:space="preserve"> ˗ Спорткомплекс «Радуга»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Все дни недели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FA7DDC" w:rsidRDefault="0079415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</w:tbl>
    <w:p w:rsidR="00794158" w:rsidRDefault="00794158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411" w:rsidRPr="00A779F7" w:rsidRDefault="00472411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2B">
        <w:rPr>
          <w:rFonts w:ascii="Times New Roman" w:hAnsi="Times New Roman" w:cs="Times New Roman"/>
          <w:sz w:val="28"/>
          <w:szCs w:val="28"/>
        </w:rPr>
        <w:t>Заявления</w:t>
      </w:r>
      <w:r w:rsidR="00794158">
        <w:rPr>
          <w:rFonts w:ascii="Times New Roman" w:hAnsi="Times New Roman" w:cs="Times New Roman"/>
          <w:sz w:val="28"/>
          <w:szCs w:val="28"/>
        </w:rPr>
        <w:t xml:space="preserve"> на </w:t>
      </w:r>
      <w:r w:rsidR="0074174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794158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</w:t>
      </w:r>
      <w:r w:rsidR="00794158" w:rsidRPr="009B7D36">
        <w:rPr>
          <w:rFonts w:ascii="Times New Roman" w:hAnsi="Times New Roman" w:cs="Times New Roman"/>
          <w:sz w:val="28"/>
          <w:szCs w:val="28"/>
        </w:rPr>
        <w:t xml:space="preserve"> </w:t>
      </w:r>
      <w:r w:rsidR="00794158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 города Красноярска и карт маршрута</w:t>
      </w:r>
      <w:r w:rsidRPr="0041742B">
        <w:rPr>
          <w:rFonts w:ascii="Times New Roman" w:hAnsi="Times New Roman" w:cs="Times New Roman"/>
          <w:sz w:val="28"/>
          <w:szCs w:val="28"/>
        </w:rPr>
        <w:t xml:space="preserve"> принимаются по адресу: 660049, г. Красноярск, ул. Карла Маркса, д.93, </w:t>
      </w:r>
      <w:proofErr w:type="spellStart"/>
      <w:r w:rsidRPr="004174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742B">
        <w:rPr>
          <w:rFonts w:ascii="Times New Roman" w:hAnsi="Times New Roman" w:cs="Times New Roman"/>
          <w:sz w:val="28"/>
          <w:szCs w:val="28"/>
        </w:rPr>
        <w:t xml:space="preserve">. 419, </w:t>
      </w:r>
      <w:r w:rsidR="00794158">
        <w:rPr>
          <w:rFonts w:ascii="Times New Roman" w:hAnsi="Times New Roman" w:cs="Times New Roman"/>
          <w:sz w:val="28"/>
          <w:szCs w:val="28"/>
        </w:rPr>
        <w:t xml:space="preserve">а также в электронной форме </w:t>
      </w:r>
      <w:r w:rsidR="00A779F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A779F7" w:rsidRPr="0074174E">
        <w:rPr>
          <w:rFonts w:ascii="Times New Roman" w:hAnsi="Times New Roman" w:cs="Times New Roman"/>
          <w:sz w:val="28"/>
          <w:szCs w:val="28"/>
          <w:u w:val="single"/>
          <w:lang w:val="en-US"/>
        </w:rPr>
        <w:t>trans</w:t>
      </w:r>
      <w:r w:rsidR="00A779F7" w:rsidRPr="0074174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779F7" w:rsidRPr="0074174E">
        <w:rPr>
          <w:rFonts w:ascii="Times New Roman" w:hAnsi="Times New Roman" w:cs="Times New Roman"/>
          <w:sz w:val="28"/>
          <w:szCs w:val="28"/>
          <w:u w:val="single"/>
          <w:lang w:val="en-US"/>
        </w:rPr>
        <w:t>admkrsk</w:t>
      </w:r>
      <w:proofErr w:type="spellEnd"/>
      <w:r w:rsidR="00A779F7" w:rsidRPr="007417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779F7" w:rsidRPr="007417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779F7" w:rsidRPr="00A779F7">
        <w:rPr>
          <w:rFonts w:ascii="Times New Roman" w:hAnsi="Times New Roman" w:cs="Times New Roman"/>
          <w:sz w:val="28"/>
          <w:szCs w:val="28"/>
        </w:rPr>
        <w:t>.</w:t>
      </w:r>
    </w:p>
    <w:p w:rsidR="00856F4A" w:rsidRDefault="00D93FBF" w:rsidP="001F5110">
      <w:pPr>
        <w:spacing w:after="0" w:line="240" w:lineRule="auto"/>
        <w:ind w:firstLine="709"/>
        <w:jc w:val="both"/>
      </w:pPr>
      <w:r w:rsidRPr="0041742B">
        <w:rPr>
          <w:rFonts w:ascii="Times New Roman" w:hAnsi="Times New Roman" w:cs="Times New Roman"/>
          <w:sz w:val="28"/>
          <w:szCs w:val="28"/>
        </w:rPr>
        <w:t xml:space="preserve">Часы </w:t>
      </w:r>
      <w:r w:rsidRPr="001F5110">
        <w:rPr>
          <w:rFonts w:ascii="Times New Roman" w:hAnsi="Times New Roman" w:cs="Times New Roman"/>
          <w:sz w:val="28"/>
          <w:szCs w:val="28"/>
        </w:rPr>
        <w:t xml:space="preserve">приема заявлений: </w:t>
      </w:r>
      <w:r w:rsidR="00500302">
        <w:rPr>
          <w:rFonts w:ascii="Times New Roman" w:hAnsi="Times New Roman" w:cs="Times New Roman"/>
          <w:sz w:val="28"/>
          <w:szCs w:val="28"/>
        </w:rPr>
        <w:t>с 09</w:t>
      </w:r>
      <w:r w:rsidR="001F5110">
        <w:rPr>
          <w:rFonts w:ascii="Times New Roman" w:hAnsi="Times New Roman" w:cs="Times New Roman"/>
          <w:sz w:val="28"/>
          <w:szCs w:val="28"/>
        </w:rPr>
        <w:t>:</w:t>
      </w:r>
      <w:r w:rsidR="00856F4A" w:rsidRPr="001F5110">
        <w:rPr>
          <w:rFonts w:ascii="Times New Roman" w:hAnsi="Times New Roman" w:cs="Times New Roman"/>
          <w:sz w:val="28"/>
          <w:szCs w:val="28"/>
        </w:rPr>
        <w:t xml:space="preserve">00 </w:t>
      </w:r>
      <w:r w:rsidR="001F5110" w:rsidRPr="001F511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56F4A" w:rsidRPr="001F5110">
        <w:rPr>
          <w:rFonts w:ascii="Times New Roman" w:hAnsi="Times New Roman" w:cs="Times New Roman"/>
          <w:sz w:val="28"/>
          <w:szCs w:val="28"/>
        </w:rPr>
        <w:t>2</w:t>
      </w:r>
      <w:r w:rsidR="00A779F7">
        <w:rPr>
          <w:rFonts w:ascii="Times New Roman" w:hAnsi="Times New Roman" w:cs="Times New Roman"/>
          <w:sz w:val="28"/>
          <w:szCs w:val="28"/>
        </w:rPr>
        <w:t>8</w:t>
      </w:r>
      <w:r w:rsidR="00856F4A" w:rsidRPr="001F5110">
        <w:rPr>
          <w:rFonts w:ascii="Times New Roman" w:hAnsi="Times New Roman" w:cs="Times New Roman"/>
          <w:sz w:val="28"/>
          <w:szCs w:val="28"/>
        </w:rPr>
        <w:t>.</w:t>
      </w:r>
      <w:r w:rsidR="00A779F7">
        <w:rPr>
          <w:rFonts w:ascii="Times New Roman" w:hAnsi="Times New Roman" w:cs="Times New Roman"/>
          <w:sz w:val="28"/>
          <w:szCs w:val="28"/>
        </w:rPr>
        <w:t>11</w:t>
      </w:r>
      <w:r w:rsidR="00856F4A" w:rsidRPr="001F5110">
        <w:rPr>
          <w:rFonts w:ascii="Times New Roman" w:hAnsi="Times New Roman" w:cs="Times New Roman"/>
          <w:sz w:val="28"/>
          <w:szCs w:val="28"/>
        </w:rPr>
        <w:t xml:space="preserve">.2018 года (в рабочие дни с </w:t>
      </w:r>
      <w:r w:rsidR="00310530">
        <w:rPr>
          <w:rFonts w:ascii="Times New Roman" w:hAnsi="Times New Roman" w:cs="Times New Roman"/>
          <w:sz w:val="28"/>
          <w:szCs w:val="28"/>
        </w:rPr>
        <w:t>0</w:t>
      </w:r>
      <w:r w:rsidR="00856F4A" w:rsidRPr="001F5110">
        <w:rPr>
          <w:rFonts w:ascii="Times New Roman" w:hAnsi="Times New Roman" w:cs="Times New Roman"/>
          <w:sz w:val="28"/>
          <w:szCs w:val="28"/>
        </w:rPr>
        <w:t>9:00 до 18:00 часов, перерыв на обед с 13:00 до 14:00</w:t>
      </w:r>
      <w:r w:rsidR="001F5110" w:rsidRPr="001F5110">
        <w:rPr>
          <w:rFonts w:ascii="Times New Roman" w:hAnsi="Times New Roman" w:cs="Times New Roman"/>
          <w:sz w:val="28"/>
          <w:szCs w:val="28"/>
        </w:rPr>
        <w:t>)</w:t>
      </w:r>
      <w:r w:rsidR="00856F4A" w:rsidRPr="001F5110">
        <w:rPr>
          <w:rFonts w:ascii="Times New Roman" w:hAnsi="Times New Roman" w:cs="Times New Roman"/>
          <w:sz w:val="28"/>
          <w:szCs w:val="28"/>
        </w:rPr>
        <w:t xml:space="preserve"> до 1</w:t>
      </w:r>
      <w:r w:rsidR="00A779F7">
        <w:rPr>
          <w:rFonts w:ascii="Times New Roman" w:hAnsi="Times New Roman" w:cs="Times New Roman"/>
          <w:sz w:val="28"/>
          <w:szCs w:val="28"/>
        </w:rPr>
        <w:t>3</w:t>
      </w:r>
      <w:r w:rsidR="00856F4A" w:rsidRPr="001F5110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A779F7">
        <w:rPr>
          <w:rFonts w:ascii="Times New Roman" w:hAnsi="Times New Roman" w:cs="Times New Roman"/>
          <w:sz w:val="28"/>
          <w:szCs w:val="28"/>
        </w:rPr>
        <w:t>30</w:t>
      </w:r>
      <w:r w:rsidR="001F5110" w:rsidRPr="001F5110">
        <w:rPr>
          <w:rFonts w:ascii="Times New Roman" w:hAnsi="Times New Roman" w:cs="Times New Roman"/>
          <w:sz w:val="28"/>
          <w:szCs w:val="28"/>
        </w:rPr>
        <w:t>.</w:t>
      </w:r>
      <w:r w:rsidR="00A779F7">
        <w:rPr>
          <w:rFonts w:ascii="Times New Roman" w:hAnsi="Times New Roman" w:cs="Times New Roman"/>
          <w:sz w:val="28"/>
          <w:szCs w:val="28"/>
        </w:rPr>
        <w:t>11</w:t>
      </w:r>
      <w:r w:rsidR="001F5110" w:rsidRPr="001F5110">
        <w:rPr>
          <w:rFonts w:ascii="Times New Roman" w:hAnsi="Times New Roman" w:cs="Times New Roman"/>
          <w:sz w:val="28"/>
          <w:szCs w:val="28"/>
        </w:rPr>
        <w:t>.2018 года.</w:t>
      </w:r>
    </w:p>
    <w:p w:rsidR="0000245D" w:rsidRPr="008A72B1" w:rsidRDefault="0000245D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2B">
        <w:rPr>
          <w:rFonts w:ascii="Times New Roman" w:hAnsi="Times New Roman" w:cs="Times New Roman"/>
          <w:sz w:val="28"/>
          <w:szCs w:val="28"/>
        </w:rPr>
        <w:lastRenderedPageBreak/>
        <w:t>Прием и рассмотрение заявлений будут осуществляться в соответствии с распоряжением администрации города Красноярска № 3-тр от 21.01.2016</w:t>
      </w:r>
      <w:r w:rsidRPr="0000245D">
        <w:rPr>
          <w:rFonts w:ascii="Times New Roman" w:hAnsi="Times New Roman" w:cs="Times New Roman"/>
          <w:sz w:val="28"/>
          <w:szCs w:val="28"/>
        </w:rPr>
        <w:t xml:space="preserve"> г. «Об </w:t>
      </w:r>
      <w:r w:rsidRPr="008A72B1">
        <w:rPr>
          <w:rFonts w:ascii="Times New Roman" w:hAnsi="Times New Roman" w:cs="Times New Roman"/>
          <w:sz w:val="28"/>
          <w:szCs w:val="28"/>
        </w:rPr>
        <w:t>утверждении Порядка организации регулярных перевозок пассажиров и багажа в городе Красноярске без проведения открытого конкурса на условиях временной работы».</w:t>
      </w:r>
    </w:p>
    <w:p w:rsidR="00FA7DDC" w:rsidRPr="008A72B1" w:rsidRDefault="00FA7DDC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B1"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  <w:proofErr w:type="gramStart"/>
      <w:r w:rsidRPr="008A72B1">
        <w:rPr>
          <w:rFonts w:ascii="Times New Roman" w:hAnsi="Times New Roman" w:cs="Times New Roman"/>
          <w:sz w:val="28"/>
          <w:szCs w:val="28"/>
        </w:rPr>
        <w:t>с прилагаемыми документами на заседании комиссии</w:t>
      </w:r>
      <w:r w:rsidRPr="008A7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72B1">
        <w:rPr>
          <w:rFonts w:ascii="Times New Roman" w:hAnsi="Times New Roman" w:cs="Times New Roman"/>
          <w:sz w:val="28"/>
          <w:szCs w:val="28"/>
        </w:rPr>
        <w:t>по совершенствованию качества транспортного обслуживания пассажиров на</w:t>
      </w:r>
      <w:r w:rsidR="008A72B1">
        <w:rPr>
          <w:rFonts w:ascii="Times New Roman" w:hAnsi="Times New Roman" w:cs="Times New Roman"/>
          <w:sz w:val="28"/>
          <w:szCs w:val="28"/>
        </w:rPr>
        <w:t xml:space="preserve"> </w:t>
      </w:r>
      <w:r w:rsidRPr="008A72B1">
        <w:rPr>
          <w:rFonts w:ascii="Times New Roman" w:hAnsi="Times New Roman" w:cs="Times New Roman"/>
          <w:sz w:val="28"/>
          <w:szCs w:val="28"/>
        </w:rPr>
        <w:t>муниципальных маршрутах регулярных перевозок в городе</w:t>
      </w:r>
      <w:proofErr w:type="gramEnd"/>
      <w:r w:rsidRPr="008A72B1">
        <w:rPr>
          <w:rFonts w:ascii="Times New Roman" w:hAnsi="Times New Roman" w:cs="Times New Roman"/>
          <w:sz w:val="28"/>
          <w:szCs w:val="28"/>
        </w:rPr>
        <w:t xml:space="preserve"> Красноярске </w:t>
      </w:r>
      <w:r w:rsidRPr="00500302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8A72B1" w:rsidRPr="00500302">
        <w:rPr>
          <w:rFonts w:ascii="Times New Roman" w:hAnsi="Times New Roman" w:cs="Times New Roman"/>
          <w:sz w:val="28"/>
          <w:szCs w:val="28"/>
        </w:rPr>
        <w:t>с 1</w:t>
      </w:r>
      <w:r w:rsidR="00A779F7">
        <w:rPr>
          <w:rFonts w:ascii="Times New Roman" w:hAnsi="Times New Roman" w:cs="Times New Roman"/>
          <w:sz w:val="28"/>
          <w:szCs w:val="28"/>
        </w:rPr>
        <w:t>6</w:t>
      </w:r>
      <w:r w:rsidR="008A72B1" w:rsidRPr="00500302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A779F7">
        <w:rPr>
          <w:rFonts w:ascii="Times New Roman" w:hAnsi="Times New Roman" w:cs="Times New Roman"/>
          <w:sz w:val="28"/>
          <w:szCs w:val="28"/>
        </w:rPr>
        <w:t>30</w:t>
      </w:r>
      <w:r w:rsidR="008A72B1" w:rsidRPr="00500302">
        <w:rPr>
          <w:rFonts w:ascii="Times New Roman" w:hAnsi="Times New Roman" w:cs="Times New Roman"/>
          <w:sz w:val="28"/>
          <w:szCs w:val="28"/>
        </w:rPr>
        <w:t>.</w:t>
      </w:r>
      <w:r w:rsidR="00A779F7">
        <w:rPr>
          <w:rFonts w:ascii="Times New Roman" w:hAnsi="Times New Roman" w:cs="Times New Roman"/>
          <w:sz w:val="28"/>
          <w:szCs w:val="28"/>
        </w:rPr>
        <w:t>11</w:t>
      </w:r>
      <w:r w:rsidR="008A72B1" w:rsidRPr="00500302">
        <w:rPr>
          <w:rFonts w:ascii="Times New Roman" w:hAnsi="Times New Roman" w:cs="Times New Roman"/>
          <w:sz w:val="28"/>
          <w:szCs w:val="28"/>
        </w:rPr>
        <w:t>.</w:t>
      </w:r>
      <w:r w:rsidRPr="00500302">
        <w:rPr>
          <w:rFonts w:ascii="Times New Roman" w:hAnsi="Times New Roman" w:cs="Times New Roman"/>
          <w:sz w:val="28"/>
          <w:szCs w:val="28"/>
        </w:rPr>
        <w:t xml:space="preserve">2018  года по адресу: г. Красноярск, ул. Карла Маркса, 93, </w:t>
      </w:r>
      <w:proofErr w:type="spellStart"/>
      <w:r w:rsidRPr="005003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0302">
        <w:rPr>
          <w:rFonts w:ascii="Times New Roman" w:hAnsi="Times New Roman" w:cs="Times New Roman"/>
          <w:sz w:val="28"/>
          <w:szCs w:val="28"/>
        </w:rPr>
        <w:t>. 4</w:t>
      </w:r>
      <w:r w:rsidR="001B3C52">
        <w:rPr>
          <w:rFonts w:ascii="Times New Roman" w:hAnsi="Times New Roman" w:cs="Times New Roman"/>
          <w:sz w:val="28"/>
          <w:szCs w:val="28"/>
        </w:rPr>
        <w:t>19</w:t>
      </w:r>
      <w:r w:rsidRPr="008A72B1">
        <w:rPr>
          <w:rFonts w:ascii="Times New Roman" w:hAnsi="Times New Roman" w:cs="Times New Roman"/>
          <w:sz w:val="28"/>
          <w:szCs w:val="28"/>
        </w:rPr>
        <w:t>.</w:t>
      </w:r>
    </w:p>
    <w:sectPr w:rsidR="00FA7DDC" w:rsidRPr="008A72B1" w:rsidSect="0021265C">
      <w:pgSz w:w="11906" w:h="16838"/>
      <w:pgMar w:top="709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7"/>
    <w:rsid w:val="0000245D"/>
    <w:rsid w:val="00036B14"/>
    <w:rsid w:val="0003775D"/>
    <w:rsid w:val="000962EF"/>
    <w:rsid w:val="000B7072"/>
    <w:rsid w:val="001114FE"/>
    <w:rsid w:val="001125DD"/>
    <w:rsid w:val="001457FD"/>
    <w:rsid w:val="001823C2"/>
    <w:rsid w:val="001A0972"/>
    <w:rsid w:val="001B3C52"/>
    <w:rsid w:val="001F5110"/>
    <w:rsid w:val="00203A75"/>
    <w:rsid w:val="00211EB3"/>
    <w:rsid w:val="0021265C"/>
    <w:rsid w:val="0022630D"/>
    <w:rsid w:val="00250516"/>
    <w:rsid w:val="00281DD5"/>
    <w:rsid w:val="002B1DD3"/>
    <w:rsid w:val="00310530"/>
    <w:rsid w:val="00362BAD"/>
    <w:rsid w:val="00384E0F"/>
    <w:rsid w:val="003F4048"/>
    <w:rsid w:val="003F4B34"/>
    <w:rsid w:val="003F714A"/>
    <w:rsid w:val="0041742B"/>
    <w:rsid w:val="00422D55"/>
    <w:rsid w:val="00433842"/>
    <w:rsid w:val="00467103"/>
    <w:rsid w:val="00472411"/>
    <w:rsid w:val="004854C4"/>
    <w:rsid w:val="004A75CD"/>
    <w:rsid w:val="004C6937"/>
    <w:rsid w:val="00500302"/>
    <w:rsid w:val="00504FC7"/>
    <w:rsid w:val="005B1A07"/>
    <w:rsid w:val="005D0FFD"/>
    <w:rsid w:val="005E173B"/>
    <w:rsid w:val="005E4C97"/>
    <w:rsid w:val="0060379A"/>
    <w:rsid w:val="00607A2F"/>
    <w:rsid w:val="00607C56"/>
    <w:rsid w:val="0062180B"/>
    <w:rsid w:val="006256F8"/>
    <w:rsid w:val="006857AE"/>
    <w:rsid w:val="00695D7F"/>
    <w:rsid w:val="006A1056"/>
    <w:rsid w:val="006A1764"/>
    <w:rsid w:val="006B178C"/>
    <w:rsid w:val="006E188B"/>
    <w:rsid w:val="00732D18"/>
    <w:rsid w:val="0074174E"/>
    <w:rsid w:val="007432E1"/>
    <w:rsid w:val="00772709"/>
    <w:rsid w:val="00794158"/>
    <w:rsid w:val="007C59A7"/>
    <w:rsid w:val="007E49C6"/>
    <w:rsid w:val="008051C0"/>
    <w:rsid w:val="008343D4"/>
    <w:rsid w:val="00854B42"/>
    <w:rsid w:val="00856F4A"/>
    <w:rsid w:val="00896690"/>
    <w:rsid w:val="008A28AF"/>
    <w:rsid w:val="008A6AD1"/>
    <w:rsid w:val="008A72B1"/>
    <w:rsid w:val="008B11DB"/>
    <w:rsid w:val="00902871"/>
    <w:rsid w:val="0090456E"/>
    <w:rsid w:val="0090702C"/>
    <w:rsid w:val="0091047B"/>
    <w:rsid w:val="00924CD5"/>
    <w:rsid w:val="00951384"/>
    <w:rsid w:val="0096023C"/>
    <w:rsid w:val="009B7D36"/>
    <w:rsid w:val="009E59CD"/>
    <w:rsid w:val="00A06662"/>
    <w:rsid w:val="00A16519"/>
    <w:rsid w:val="00A44CEF"/>
    <w:rsid w:val="00A779F7"/>
    <w:rsid w:val="00A85C9B"/>
    <w:rsid w:val="00A97B03"/>
    <w:rsid w:val="00AB3BB8"/>
    <w:rsid w:val="00AC7D62"/>
    <w:rsid w:val="00B1329D"/>
    <w:rsid w:val="00B43D67"/>
    <w:rsid w:val="00B60989"/>
    <w:rsid w:val="00B7481F"/>
    <w:rsid w:val="00BB3E62"/>
    <w:rsid w:val="00BE376D"/>
    <w:rsid w:val="00C05B6D"/>
    <w:rsid w:val="00C1170C"/>
    <w:rsid w:val="00C403B3"/>
    <w:rsid w:val="00C47B8B"/>
    <w:rsid w:val="00C52AEE"/>
    <w:rsid w:val="00C63838"/>
    <w:rsid w:val="00C702A0"/>
    <w:rsid w:val="00C71F89"/>
    <w:rsid w:val="00C75266"/>
    <w:rsid w:val="00C9433C"/>
    <w:rsid w:val="00CA60BC"/>
    <w:rsid w:val="00CC3484"/>
    <w:rsid w:val="00CE6640"/>
    <w:rsid w:val="00CF655C"/>
    <w:rsid w:val="00D93FBF"/>
    <w:rsid w:val="00DA47DA"/>
    <w:rsid w:val="00DB511D"/>
    <w:rsid w:val="00DE48CE"/>
    <w:rsid w:val="00E250DF"/>
    <w:rsid w:val="00E26117"/>
    <w:rsid w:val="00E303FA"/>
    <w:rsid w:val="00E722EA"/>
    <w:rsid w:val="00E83EA5"/>
    <w:rsid w:val="00EB0435"/>
    <w:rsid w:val="00EF7AD7"/>
    <w:rsid w:val="00F117AF"/>
    <w:rsid w:val="00F33B62"/>
    <w:rsid w:val="00F75343"/>
    <w:rsid w:val="00F95013"/>
    <w:rsid w:val="00FA7DD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197096-A44C-46BA-BB93-B65CD237C5C9}"/>
</file>

<file path=customXml/itemProps2.xml><?xml version="1.0" encoding="utf-8"?>
<ds:datastoreItem xmlns:ds="http://schemas.openxmlformats.org/officeDocument/2006/customXml" ds:itemID="{849A2490-E27B-4F2C-BD9C-CA1FB5DAB028}"/>
</file>

<file path=customXml/itemProps3.xml><?xml version="1.0" encoding="utf-8"?>
<ds:datastoreItem xmlns:ds="http://schemas.openxmlformats.org/officeDocument/2006/customXml" ds:itemID="{D3818904-DDEC-40D9-82F0-1D5E7A98C39C}"/>
</file>

<file path=customXml/itemProps4.xml><?xml version="1.0" encoding="utf-8"?>
<ds:datastoreItem xmlns:ds="http://schemas.openxmlformats.org/officeDocument/2006/customXml" ds:itemID="{3899D35C-1D54-41BC-B7B4-7A2A47E89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Людмила Михайловна</dc:creator>
  <cp:lastModifiedBy>Белокурова Екатерина Витальевна</cp:lastModifiedBy>
  <cp:revision>111</cp:revision>
  <cp:lastPrinted>2018-11-27T09:12:00Z</cp:lastPrinted>
  <dcterms:created xsi:type="dcterms:W3CDTF">2014-09-25T08:14:00Z</dcterms:created>
  <dcterms:modified xsi:type="dcterms:W3CDTF">2018-11-27T09:24:00Z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