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91" w:rsidRDefault="004D0C91" w:rsidP="004D0C91"/>
    <w:p w:rsidR="000E4413" w:rsidRPr="000E4413" w:rsidRDefault="000E4413" w:rsidP="000E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13">
        <w:rPr>
          <w:rFonts w:ascii="Times New Roman" w:hAnsi="Times New Roman" w:cs="Times New Roman"/>
          <w:b/>
          <w:sz w:val="28"/>
          <w:szCs w:val="28"/>
        </w:rPr>
        <w:t xml:space="preserve">Итоги конкурса на соискание премии Главы города </w:t>
      </w:r>
    </w:p>
    <w:p w:rsidR="000E4413" w:rsidRDefault="004D0C91" w:rsidP="000E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13">
        <w:rPr>
          <w:rFonts w:ascii="Times New Roman" w:hAnsi="Times New Roman" w:cs="Times New Roman"/>
          <w:b/>
          <w:sz w:val="28"/>
          <w:szCs w:val="28"/>
        </w:rPr>
        <w:t>«Красноярск рукотворный»</w:t>
      </w:r>
      <w:r w:rsidR="000E4413" w:rsidRPr="000E4413">
        <w:rPr>
          <w:rFonts w:ascii="Times New Roman" w:hAnsi="Times New Roman" w:cs="Times New Roman"/>
          <w:b/>
          <w:sz w:val="28"/>
          <w:szCs w:val="28"/>
        </w:rPr>
        <w:t xml:space="preserve"> инициативным горожанам </w:t>
      </w:r>
    </w:p>
    <w:p w:rsidR="004D0C91" w:rsidRPr="000E4413" w:rsidRDefault="000E4413" w:rsidP="000E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13">
        <w:rPr>
          <w:rFonts w:ascii="Times New Roman" w:hAnsi="Times New Roman" w:cs="Times New Roman"/>
          <w:b/>
          <w:sz w:val="28"/>
          <w:szCs w:val="28"/>
        </w:rPr>
        <w:t>города Красноярска</w:t>
      </w:r>
    </w:p>
    <w:p w:rsidR="000E4413" w:rsidRPr="000E4413" w:rsidRDefault="000E4413" w:rsidP="000E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91" w:rsidRPr="000E4413" w:rsidRDefault="000E4413" w:rsidP="000E44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15F" w:rsidRPr="000E4413">
        <w:rPr>
          <w:rFonts w:ascii="Times New Roman" w:hAnsi="Times New Roman" w:cs="Times New Roman"/>
          <w:sz w:val="28"/>
          <w:szCs w:val="28"/>
        </w:rPr>
        <w:t>Со 7 июня</w:t>
      </w:r>
      <w:r w:rsidR="004D0C91" w:rsidRPr="000E4413">
        <w:rPr>
          <w:rFonts w:ascii="Times New Roman" w:hAnsi="Times New Roman" w:cs="Times New Roman"/>
          <w:sz w:val="28"/>
          <w:szCs w:val="28"/>
        </w:rPr>
        <w:t xml:space="preserve"> по 20 сентября 2023 года в городе Красноярске прошёл конкурс на соискание премии Главы города «Красноярск рукотворный» инициативным горожанам города Красноярска.</w:t>
      </w:r>
    </w:p>
    <w:p w:rsidR="004D0C91" w:rsidRPr="000E4413" w:rsidRDefault="000E4413" w:rsidP="00F37F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C91" w:rsidRPr="000E4413">
        <w:rPr>
          <w:rFonts w:ascii="Times New Roman" w:hAnsi="Times New Roman" w:cs="Times New Roman"/>
          <w:sz w:val="28"/>
          <w:szCs w:val="28"/>
        </w:rPr>
        <w:t>В 2023 году в конкурсе приняло участие 15 человек, было проведено 161 мероприятие, продолжительностью от 1.5 до 3 часов.​</w:t>
      </w:r>
    </w:p>
    <w:p w:rsidR="004D0C91" w:rsidRPr="000E4413" w:rsidRDefault="006558FB" w:rsidP="00F37F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D0C91" w:rsidRPr="000E4413">
        <w:rPr>
          <w:rFonts w:ascii="Times New Roman" w:hAnsi="Times New Roman" w:cs="Times New Roman"/>
          <w:sz w:val="28"/>
          <w:szCs w:val="28"/>
        </w:rPr>
        <w:t>Все желающие могли приобщиться к занятиям творчеством и спортом, увидеть демонстрацию разных танцевальных направлений, а также поучаствовать во множестве мастер-классов, поводить хороводы и поиграть в народные игры. Кроме того, конкурсанты организовывали интерактивные площадки и концерты живой музыки.</w:t>
      </w:r>
    </w:p>
    <w:p w:rsidR="004D0C91" w:rsidRPr="000E4413" w:rsidRDefault="000E4413" w:rsidP="00F37F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C91" w:rsidRPr="000E4413">
        <w:rPr>
          <w:rFonts w:ascii="Times New Roman" w:hAnsi="Times New Roman" w:cs="Times New Roman"/>
          <w:sz w:val="28"/>
          <w:szCs w:val="28"/>
        </w:rPr>
        <w:t>Победители конкурса определялись не только голосами группы мониторинга, но и жителями города, голосование проводилось на сайте администрации города.</w:t>
      </w:r>
    </w:p>
    <w:p w:rsidR="004D0C91" w:rsidRPr="000E4413" w:rsidRDefault="000E4413" w:rsidP="00F37F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C91" w:rsidRPr="000E4413">
        <w:rPr>
          <w:rFonts w:ascii="Times New Roman" w:hAnsi="Times New Roman" w:cs="Times New Roman"/>
          <w:sz w:val="28"/>
          <w:szCs w:val="28"/>
        </w:rPr>
        <w:t>Победители конкурса получат денежные премии в размере 100 тысяч рублей и дипломы главы города.</w:t>
      </w:r>
    </w:p>
    <w:p w:rsidR="004D0C91" w:rsidRPr="000E4413" w:rsidRDefault="004D0C91" w:rsidP="00F37FD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413">
        <w:rPr>
          <w:rFonts w:ascii="Times New Roman" w:hAnsi="Times New Roman" w:cs="Times New Roman"/>
          <w:b/>
          <w:sz w:val="28"/>
          <w:szCs w:val="28"/>
        </w:rPr>
        <w:t>Лауреаты конкурса в 2023 году:</w:t>
      </w:r>
    </w:p>
    <w:p w:rsidR="004D0C91" w:rsidRPr="000E4413" w:rsidRDefault="004D0C91" w:rsidP="00F37FD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413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0E4413">
        <w:rPr>
          <w:rFonts w:ascii="Times New Roman" w:hAnsi="Times New Roman" w:cs="Times New Roman"/>
          <w:sz w:val="28"/>
          <w:szCs w:val="28"/>
        </w:rPr>
        <w:t xml:space="preserve"> Елена Алексеевна.</w:t>
      </w:r>
    </w:p>
    <w:p w:rsidR="004D0C91" w:rsidRPr="000E4413" w:rsidRDefault="004D0C91" w:rsidP="00F37FD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413">
        <w:rPr>
          <w:rFonts w:ascii="Times New Roman" w:hAnsi="Times New Roman" w:cs="Times New Roman"/>
          <w:sz w:val="28"/>
          <w:szCs w:val="28"/>
        </w:rPr>
        <w:t>Андрианова Дарья Павловна.</w:t>
      </w:r>
    </w:p>
    <w:p w:rsidR="004D0C91" w:rsidRPr="000E4413" w:rsidRDefault="004D0C91" w:rsidP="00F37FD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413">
        <w:rPr>
          <w:rFonts w:ascii="Times New Roman" w:hAnsi="Times New Roman" w:cs="Times New Roman"/>
          <w:sz w:val="28"/>
          <w:szCs w:val="28"/>
        </w:rPr>
        <w:t>Савчук Станислав Юрьевич.</w:t>
      </w:r>
    </w:p>
    <w:p w:rsidR="004D0C91" w:rsidRPr="000E4413" w:rsidRDefault="004D0C91" w:rsidP="00F37FD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413">
        <w:rPr>
          <w:rFonts w:ascii="Times New Roman" w:hAnsi="Times New Roman" w:cs="Times New Roman"/>
          <w:sz w:val="28"/>
          <w:szCs w:val="28"/>
        </w:rPr>
        <w:t>Литвинова Олеся Петровна.</w:t>
      </w:r>
    </w:p>
    <w:p w:rsidR="004D0C91" w:rsidRPr="000E4413" w:rsidRDefault="004D0C91" w:rsidP="00F37FD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413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0E4413">
        <w:rPr>
          <w:rFonts w:ascii="Times New Roman" w:hAnsi="Times New Roman" w:cs="Times New Roman"/>
          <w:sz w:val="28"/>
          <w:szCs w:val="28"/>
        </w:rPr>
        <w:t xml:space="preserve"> Полина Вячеславовна.</w:t>
      </w:r>
    </w:p>
    <w:p w:rsidR="004D0C91" w:rsidRPr="000E4413" w:rsidRDefault="004D0C91" w:rsidP="00F37FD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413">
        <w:rPr>
          <w:rFonts w:ascii="Times New Roman" w:hAnsi="Times New Roman" w:cs="Times New Roman"/>
          <w:sz w:val="28"/>
          <w:szCs w:val="28"/>
        </w:rPr>
        <w:t>Калебина Анастасия Аркадьевна.</w:t>
      </w:r>
    </w:p>
    <w:p w:rsidR="004D0C91" w:rsidRPr="000E4413" w:rsidRDefault="004D0C91" w:rsidP="00F37FD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413">
        <w:rPr>
          <w:rFonts w:ascii="Times New Roman" w:hAnsi="Times New Roman" w:cs="Times New Roman"/>
          <w:sz w:val="28"/>
          <w:szCs w:val="28"/>
        </w:rPr>
        <w:t>Ерыкайлова</w:t>
      </w:r>
      <w:proofErr w:type="spellEnd"/>
      <w:r w:rsidRPr="000E4413">
        <w:rPr>
          <w:rFonts w:ascii="Times New Roman" w:hAnsi="Times New Roman" w:cs="Times New Roman"/>
          <w:sz w:val="28"/>
          <w:szCs w:val="28"/>
        </w:rPr>
        <w:t xml:space="preserve"> Елизавета Николаевна.</w:t>
      </w:r>
    </w:p>
    <w:p w:rsidR="004D0C91" w:rsidRPr="000E4413" w:rsidRDefault="004D0C91" w:rsidP="00F37FD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413">
        <w:rPr>
          <w:rFonts w:ascii="Times New Roman" w:hAnsi="Times New Roman" w:cs="Times New Roman"/>
          <w:sz w:val="28"/>
          <w:szCs w:val="28"/>
        </w:rPr>
        <w:t>Лхаррар</w:t>
      </w:r>
      <w:proofErr w:type="spellEnd"/>
      <w:r w:rsidRPr="000E4413">
        <w:rPr>
          <w:rFonts w:ascii="Times New Roman" w:hAnsi="Times New Roman" w:cs="Times New Roman"/>
          <w:sz w:val="28"/>
          <w:szCs w:val="28"/>
        </w:rPr>
        <w:t xml:space="preserve"> Ярославна Вячеславовна.</w:t>
      </w:r>
    </w:p>
    <w:p w:rsidR="0076100E" w:rsidRPr="000E4413" w:rsidRDefault="0076100E" w:rsidP="004D0C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5444"/>
        <w:gridCol w:w="1843"/>
        <w:gridCol w:w="1559"/>
      </w:tblGrid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ФИО претендента на участие в конкурсе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баллов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Шестак</w:t>
            </w:r>
            <w:proofErr w:type="spellEnd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1 268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Андрианова Дарья Павловна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1 093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Савчук Станислав Юрьевич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1 043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Литвинова Олеся Петровна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864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Голева</w:t>
            </w:r>
            <w:proofErr w:type="spellEnd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Вячеславовна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649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Калебина Анастасия Аркадьевна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646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E44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Ерыкайлова</w:t>
            </w:r>
            <w:proofErr w:type="spellEnd"/>
            <w:r w:rsidRPr="000E44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Елизавета Николаевна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634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Лхаррар</w:t>
            </w:r>
            <w:proofErr w:type="spellEnd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Ярославна Вячеславовна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597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Вагнер Екатерина Алексеевна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585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Пенинг</w:t>
            </w:r>
            <w:proofErr w:type="spellEnd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565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Дацышена</w:t>
            </w:r>
            <w:proofErr w:type="spellEnd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551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Гранин Родион Валерьевич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501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Ланкин</w:t>
            </w:r>
            <w:proofErr w:type="spellEnd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</w:tr>
      <w:tr w:rsidR="00F37FDD" w:rsidRPr="000E4413" w:rsidTr="00F37FDD">
        <w:tc>
          <w:tcPr>
            <w:tcW w:w="618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4" w:type="dxa"/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Мокин</w:t>
            </w:r>
            <w:proofErr w:type="spellEnd"/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1843" w:type="dxa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438</w:t>
            </w:r>
          </w:p>
        </w:tc>
      </w:tr>
      <w:tr w:rsidR="00F37FDD" w:rsidRPr="000E4413" w:rsidTr="00F37FD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DD" w:rsidRPr="000E4413" w:rsidRDefault="00F37FDD" w:rsidP="00F3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Шестаков Юрий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DD" w:rsidRPr="000E4413" w:rsidRDefault="00F37FDD" w:rsidP="00F37FDD">
            <w:pPr>
              <w:tabs>
                <w:tab w:val="left" w:pos="993"/>
                <w:tab w:val="left" w:pos="77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413">
              <w:rPr>
                <w:rFonts w:ascii="Times New Roman" w:eastAsia="Calibri" w:hAnsi="Times New Roman" w:cs="Times New Roman"/>
                <w:sz w:val="28"/>
                <w:szCs w:val="28"/>
              </w:rPr>
              <w:t>1 025</w:t>
            </w:r>
          </w:p>
        </w:tc>
      </w:tr>
    </w:tbl>
    <w:p w:rsidR="00F37FDD" w:rsidRPr="000E4413" w:rsidRDefault="00F37FDD" w:rsidP="004D0C91">
      <w:pPr>
        <w:rPr>
          <w:sz w:val="28"/>
          <w:szCs w:val="28"/>
        </w:rPr>
      </w:pPr>
    </w:p>
    <w:sectPr w:rsidR="00F37FDD" w:rsidRPr="000E4413" w:rsidSect="000E44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E0A"/>
    <w:multiLevelType w:val="hybridMultilevel"/>
    <w:tmpl w:val="9392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91"/>
    <w:rsid w:val="000E4413"/>
    <w:rsid w:val="004D0C91"/>
    <w:rsid w:val="005E3DFD"/>
    <w:rsid w:val="006558FB"/>
    <w:rsid w:val="0076100E"/>
    <w:rsid w:val="00916DB8"/>
    <w:rsid w:val="00A0015F"/>
    <w:rsid w:val="00F3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B54A5-03B3-4CF0-BDB7-D80A39BB077F}"/>
</file>

<file path=customXml/itemProps2.xml><?xml version="1.0" encoding="utf-8"?>
<ds:datastoreItem xmlns:ds="http://schemas.openxmlformats.org/officeDocument/2006/customXml" ds:itemID="{9B7831C9-27A0-40ED-B992-E1AB48188165}"/>
</file>

<file path=customXml/itemProps3.xml><?xml version="1.0" encoding="utf-8"?>
<ds:datastoreItem xmlns:ds="http://schemas.openxmlformats.org/officeDocument/2006/customXml" ds:itemID="{98E0066F-7030-40C8-B760-F952FCD22B83}"/>
</file>

<file path=customXml/itemProps4.xml><?xml version="1.0" encoding="utf-8"?>
<ds:datastoreItem xmlns:ds="http://schemas.openxmlformats.org/officeDocument/2006/customXml" ds:itemID="{E2B12AC4-E68F-4E37-AA36-2D2D53903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Валентина Геннадьевна</dc:creator>
  <cp:lastModifiedBy>Konovalova</cp:lastModifiedBy>
  <cp:revision>6</cp:revision>
  <dcterms:created xsi:type="dcterms:W3CDTF">2023-09-28T07:32:00Z</dcterms:created>
  <dcterms:modified xsi:type="dcterms:W3CDTF">2023-09-29T02:32:00Z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