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F" w:rsidRPr="00C00926" w:rsidRDefault="0010709F" w:rsidP="00107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ЗАЯВКА</w:t>
      </w:r>
    </w:p>
    <w:p w:rsidR="0010709F" w:rsidRPr="00C00926" w:rsidRDefault="0010709F" w:rsidP="00107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социально </w:t>
      </w:r>
      <w:proofErr w:type="gramStart"/>
      <w:r w:rsidRPr="00C00926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10709F" w:rsidRPr="00C00926" w:rsidRDefault="0010709F" w:rsidP="00107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10709F" w:rsidRPr="0010709F" w:rsidRDefault="0010709F" w:rsidP="0010709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09F">
        <w:rPr>
          <w:rFonts w:ascii="Times New Roman" w:hAnsi="Times New Roman" w:cs="Times New Roman"/>
          <w:i/>
          <w:sz w:val="24"/>
          <w:szCs w:val="24"/>
        </w:rPr>
        <w:t>(не более одной страницы формата А</w:t>
      </w:r>
      <w:proofErr w:type="gramStart"/>
      <w:r w:rsidRPr="0010709F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10709F">
        <w:rPr>
          <w:rFonts w:ascii="Times New Roman" w:hAnsi="Times New Roman" w:cs="Times New Roman"/>
          <w:i/>
          <w:sz w:val="24"/>
          <w:szCs w:val="24"/>
        </w:rPr>
        <w:t>)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721"/>
        <w:gridCol w:w="2381"/>
      </w:tblGrid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102" w:type="dxa"/>
            <w:gridSpan w:val="2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5102" w:type="dxa"/>
            <w:gridSpan w:val="2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5102" w:type="dxa"/>
            <w:gridSpan w:val="2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5102" w:type="dxa"/>
            <w:gridSpan w:val="2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2" w:type="dxa"/>
            <w:gridSpan w:val="2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72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фамилия, имя, отчество полностью)</w:t>
            </w:r>
          </w:p>
        </w:tc>
        <w:tc>
          <w:tcPr>
            <w:tcW w:w="5102" w:type="dxa"/>
            <w:gridSpan w:val="2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72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5102" w:type="dxa"/>
            <w:gridSpan w:val="2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социального проекта</w:t>
            </w:r>
          </w:p>
        </w:tc>
        <w:tc>
          <w:tcPr>
            <w:tcW w:w="272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Начало проекта (число, месяц, год)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Окончание проекта (число, месяц, год)</w:t>
            </w: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2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Сумма собственного и (или) привлеченного вклада, рублей</w:t>
            </w:r>
          </w:p>
        </w:tc>
        <w:tc>
          <w:tcPr>
            <w:tcW w:w="272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Полная стоимость социального проекта, рублей</w:t>
            </w:r>
          </w:p>
        </w:tc>
        <w:tc>
          <w:tcPr>
            <w:tcW w:w="272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10709F" w:rsidRPr="00C00926" w:rsidTr="000142A3">
        <w:tc>
          <w:tcPr>
            <w:tcW w:w="3969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5102" w:type="dxa"/>
            <w:gridSpan w:val="2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Руководитель проекта                подпись             расшифровка подписи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Руководитель организации            подпись             расшифровка подписи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Default="0010709F" w:rsidP="001070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709F" w:rsidRDefault="0010709F" w:rsidP="001070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709F" w:rsidRDefault="0010709F" w:rsidP="001070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lastRenderedPageBreak/>
        <w:t>СОЦИАЛЬНЫЙ ПРОЕКТ</w:t>
      </w:r>
    </w:p>
    <w:p w:rsidR="0010709F" w:rsidRPr="0010709F" w:rsidRDefault="0010709F" w:rsidP="0010709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09F">
        <w:rPr>
          <w:rFonts w:ascii="Times New Roman" w:hAnsi="Times New Roman" w:cs="Times New Roman"/>
          <w:i/>
          <w:sz w:val="24"/>
          <w:szCs w:val="24"/>
        </w:rPr>
        <w:t>(начиная с отдельного листа)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I. Информация о некоммерческой организации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- не более 1/3 страницы).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C00926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C00926">
        <w:rPr>
          <w:rFonts w:ascii="Times New Roman" w:hAnsi="Times New Roman" w:cs="Times New Roman"/>
          <w:sz w:val="24"/>
          <w:szCs w:val="24"/>
        </w:rPr>
        <w:t xml:space="preserve"> программах (объем подраздела - не более 1/3 страницы).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- не более 1/4 страницы).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4. Материально-технические ресурсы организации (объем подраздела - не более 1/4 страницы).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II. Информация об организациях-партнерах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III. Описание социального проекта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- не более 1/2 страницы).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7. Цель и задачи социального проекта: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а) цель должна быть </w:t>
      </w:r>
      <w:proofErr w:type="gramStart"/>
      <w:r w:rsidRPr="00C00926">
        <w:rPr>
          <w:rFonts w:ascii="Times New Roman" w:hAnsi="Times New Roman" w:cs="Times New Roman"/>
          <w:sz w:val="24"/>
          <w:szCs w:val="24"/>
        </w:rPr>
        <w:t>достижима в рамках реализации социального проекта и измерима</w:t>
      </w:r>
      <w:proofErr w:type="gramEnd"/>
      <w:r w:rsidRPr="00C00926">
        <w:rPr>
          <w:rFonts w:ascii="Times New Roman" w:hAnsi="Times New Roman" w:cs="Times New Roman"/>
          <w:sz w:val="24"/>
          <w:szCs w:val="24"/>
        </w:rPr>
        <w:t xml:space="preserve"> по его окончании;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б) задачи социального проекта - действия в ходе социального проекта по достижению заявленной цели.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8. Деятельность в рамках социального проекта: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а)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б)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9.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показатели.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lastRenderedPageBreak/>
        <w:t xml:space="preserve">10. Механизм оценки результатов: как результаты социального проекта могут быть измерены (оценены), какие подтверждающие данные будут для этого </w:t>
      </w:r>
      <w:proofErr w:type="gramStart"/>
      <w:r w:rsidRPr="00C00926">
        <w:rPr>
          <w:rFonts w:ascii="Times New Roman" w:hAnsi="Times New Roman" w:cs="Times New Roman"/>
          <w:sz w:val="24"/>
          <w:szCs w:val="24"/>
        </w:rPr>
        <w:t>собраны и проанализированы</w:t>
      </w:r>
      <w:proofErr w:type="gramEnd"/>
      <w:r w:rsidRPr="00C00926">
        <w:rPr>
          <w:rFonts w:ascii="Times New Roman" w:hAnsi="Times New Roman" w:cs="Times New Roman"/>
          <w:sz w:val="24"/>
          <w:szCs w:val="24"/>
        </w:rPr>
        <w:t>.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IV. Календарный график выполнения социального проекта</w:t>
      </w:r>
    </w:p>
    <w:p w:rsidR="0010709F" w:rsidRPr="0010709F" w:rsidRDefault="0010709F" w:rsidP="0010709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09F">
        <w:rPr>
          <w:rFonts w:ascii="Times New Roman" w:hAnsi="Times New Roman" w:cs="Times New Roman"/>
          <w:i/>
          <w:sz w:val="24"/>
          <w:szCs w:val="24"/>
        </w:rPr>
        <w:t>(начиная с отдельного листа)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928"/>
        <w:gridCol w:w="2211"/>
        <w:gridCol w:w="2324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2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V. Бюджет социального проекта</w:t>
      </w:r>
    </w:p>
    <w:p w:rsidR="0010709F" w:rsidRPr="0010709F" w:rsidRDefault="0010709F" w:rsidP="0010709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09F">
        <w:rPr>
          <w:rFonts w:ascii="Times New Roman" w:hAnsi="Times New Roman" w:cs="Times New Roman"/>
          <w:i/>
          <w:sz w:val="24"/>
          <w:szCs w:val="24"/>
        </w:rPr>
        <w:t>(начиная с отдельного листа)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12. Сводная смета (возможный состав бюджетных статей)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2154"/>
        <w:gridCol w:w="2211"/>
        <w:gridCol w:w="1134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Заработная плата и гонорары (включая выплаты во внебюджетные фонды)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Издательские (типографские) услуги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Платежи по договорам аренды нежилых помещений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Банковские расходы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lastRenderedPageBreak/>
        <w:t>13. 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14. Заработная плата и гонорары (не более 30% от средств субсидии):</w:t>
      </w:r>
    </w:p>
    <w:p w:rsidR="0010709F" w:rsidRPr="00C00926" w:rsidRDefault="0010709F" w:rsidP="00107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1) персонал проекта: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247"/>
        <w:gridCol w:w="1531"/>
        <w:gridCol w:w="1701"/>
        <w:gridCol w:w="1871"/>
        <w:gridCol w:w="907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Сумма в месяц, рублей</w:t>
            </w:r>
          </w:p>
        </w:tc>
        <w:tc>
          <w:tcPr>
            <w:tcW w:w="153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87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gridSpan w:val="3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gridSpan w:val="3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gridSpan w:val="3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2) привлеченные специалисты: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417"/>
        <w:gridCol w:w="1417"/>
        <w:gridCol w:w="1757"/>
        <w:gridCol w:w="1814"/>
        <w:gridCol w:w="907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141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Месячная (дневная, почасовая) ставка, рублей</w:t>
            </w:r>
          </w:p>
        </w:tc>
        <w:tc>
          <w:tcPr>
            <w:tcW w:w="141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Количество месяцев (дней, часов)</w:t>
            </w:r>
          </w:p>
        </w:tc>
        <w:tc>
          <w:tcPr>
            <w:tcW w:w="175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81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gridSpan w:val="3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gridSpan w:val="3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gridSpan w:val="3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gridSpan w:val="3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 по статье расходов "Заработная плата и гонорары" (включая выплаты во внебюджетные фонды)</w:t>
            </w:r>
          </w:p>
        </w:tc>
        <w:tc>
          <w:tcPr>
            <w:tcW w:w="175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9070" w:type="dxa"/>
            <w:gridSpan w:val="7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расходов "Заработная плата и гонорары":</w:t>
            </w:r>
          </w:p>
        </w:tc>
      </w:tr>
    </w:tbl>
    <w:p w:rsid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lastRenderedPageBreak/>
        <w:t>15. Приобретение оборудования (не более 30% от средств субсидии):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9071" w:type="dxa"/>
            <w:gridSpan w:val="5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"Приобретение оборудования":</w:t>
            </w: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16. Расходные материалы: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9071" w:type="dxa"/>
            <w:gridSpan w:val="5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"Расходные материалы":</w:t>
            </w: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17. Транспортные услуги: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9071" w:type="dxa"/>
            <w:gridSpan w:val="5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"Транспортные услуги":</w:t>
            </w: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18. Издательские (типографские) услуги: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8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9071" w:type="dxa"/>
            <w:gridSpan w:val="5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"Издательские (типографские) услуги":</w:t>
            </w: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19. Платежи по договорам аренды нежилых помещений: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9071" w:type="dxa"/>
            <w:gridSpan w:val="5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"Платежи по договорам аренды нежилых помещений":</w:t>
            </w: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20. Расходы на связь: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9071" w:type="dxa"/>
            <w:gridSpan w:val="5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"Расходы на связь":</w:t>
            </w: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21. Банковские расходы: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454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F" w:rsidRPr="00C00926" w:rsidTr="000142A3">
        <w:tc>
          <w:tcPr>
            <w:tcW w:w="9071" w:type="dxa"/>
            <w:gridSpan w:val="5"/>
          </w:tcPr>
          <w:p w:rsidR="0010709F" w:rsidRPr="00C00926" w:rsidRDefault="0010709F" w:rsidP="0001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6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"Банковские расходы":</w:t>
            </w:r>
          </w:p>
        </w:tc>
      </w:tr>
    </w:tbl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    Полная    стоимость   социального   проекта   (цифрами   и   прописью):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    Собственный   и   (или)   привлеченный   вклад  (цифрами  и  прописью):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lastRenderedPageBreak/>
        <w:t xml:space="preserve">    Запрашиваемая сумма (цифрами и прописью): _____________________________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    Достоверность   информации,   представленной   в   составе   конкурсной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документации  на  участие  в  конкурсном  отборе  социально </w:t>
      </w:r>
      <w:proofErr w:type="gramStart"/>
      <w:r w:rsidRPr="00C00926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субсидии, подтверждаю.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C0092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0092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согласен.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Руководитель организации             подпись            расшифровка подписи</w:t>
      </w: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09F" w:rsidRPr="00C00926" w:rsidRDefault="0010709F" w:rsidP="00107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>"__" __________ 20__ г.               М.П.</w:t>
      </w:r>
    </w:p>
    <w:p w:rsidR="0010709F" w:rsidRPr="00C00926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F15" w:rsidRDefault="00E81F15">
      <w:bookmarkStart w:id="0" w:name="_GoBack"/>
      <w:bookmarkEnd w:id="0"/>
    </w:p>
    <w:sectPr w:rsidR="00E8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9F"/>
    <w:rsid w:val="0010709F"/>
    <w:rsid w:val="00DB5500"/>
    <w:rsid w:val="00E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44F1C9-DDE0-4E75-9F52-8260A548BD02}"/>
</file>

<file path=customXml/itemProps2.xml><?xml version="1.0" encoding="utf-8"?>
<ds:datastoreItem xmlns:ds="http://schemas.openxmlformats.org/officeDocument/2006/customXml" ds:itemID="{F1FE7ACB-A063-47D4-824D-77969A1AED85}"/>
</file>

<file path=customXml/itemProps3.xml><?xml version="1.0" encoding="utf-8"?>
<ds:datastoreItem xmlns:ds="http://schemas.openxmlformats.org/officeDocument/2006/customXml" ds:itemID="{7FE70EAD-2EB1-49B0-92C3-F231D62B4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</cp:revision>
  <dcterms:created xsi:type="dcterms:W3CDTF">2018-02-26T03:35:00Z</dcterms:created>
  <dcterms:modified xsi:type="dcterms:W3CDTF">2018-02-26T03:35:00Z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