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D29" w:rsidRDefault="00FF1D29" w:rsidP="00FF1D2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 15 августа продлено ограничение на движение транспорта по одному из участков ул. Партизана Железняка</w:t>
      </w:r>
    </w:p>
    <w:p w:rsidR="00FF1D29" w:rsidRDefault="00FF1D29" w:rsidP="00FF1D29">
      <w:pPr>
        <w:jc w:val="both"/>
        <w:rPr>
          <w:bCs/>
          <w:sz w:val="28"/>
          <w:szCs w:val="28"/>
        </w:rPr>
      </w:pPr>
    </w:p>
    <w:p w:rsidR="00FF1D29" w:rsidRDefault="00FF1D29" w:rsidP="00FF1D2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Речь идет об участке </w:t>
      </w:r>
      <w:r>
        <w:rPr>
          <w:bCs/>
          <w:sz w:val="28"/>
          <w:szCs w:val="28"/>
        </w:rPr>
        <w:t xml:space="preserve">длиной 20 метров по нечетной стороне улицы Партизана Железняка, на пересечении с проездами в районе зданий по адресам ул. Партизана Железняка, 17 </w:t>
      </w:r>
      <w:bookmarkStart w:id="0" w:name="_GoBack"/>
      <w:bookmarkEnd w:id="0"/>
      <w:r>
        <w:rPr>
          <w:bCs/>
          <w:sz w:val="28"/>
          <w:szCs w:val="28"/>
        </w:rPr>
        <w:t xml:space="preserve">и ул. Партизана Железняка, 49.  </w:t>
      </w:r>
      <w:r>
        <w:rPr>
          <w:bCs/>
          <w:sz w:val="28"/>
          <w:szCs w:val="28"/>
        </w:rPr>
        <w:t xml:space="preserve">Там закрыта </w:t>
      </w:r>
      <w:r>
        <w:rPr>
          <w:bCs/>
          <w:sz w:val="28"/>
          <w:szCs w:val="28"/>
        </w:rPr>
        <w:t xml:space="preserve">для проезда крайняя правая полоса движения. </w:t>
      </w:r>
    </w:p>
    <w:p w:rsidR="00FF1D29" w:rsidRDefault="00FF1D29" w:rsidP="00FF1D29">
      <w:pPr>
        <w:jc w:val="both"/>
        <w:rPr>
          <w:bCs/>
          <w:sz w:val="28"/>
          <w:szCs w:val="28"/>
        </w:rPr>
      </w:pPr>
    </w:p>
    <w:p w:rsidR="00D41C4F" w:rsidRPr="00FF1D29" w:rsidRDefault="00FF1D29" w:rsidP="00FF1D2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 участке идут работы по строительству </w:t>
      </w:r>
      <w:r>
        <w:rPr>
          <w:bCs/>
          <w:sz w:val="28"/>
          <w:szCs w:val="28"/>
        </w:rPr>
        <w:t>сетей водоотведения к новому жилому комплексу по ул. Малиновского.  Работы ведет ООО «</w:t>
      </w:r>
      <w:proofErr w:type="spellStart"/>
      <w:r>
        <w:rPr>
          <w:bCs/>
          <w:sz w:val="28"/>
          <w:szCs w:val="28"/>
        </w:rPr>
        <w:t>СтройКомАльянс</w:t>
      </w:r>
      <w:proofErr w:type="spellEnd"/>
      <w:r>
        <w:rPr>
          <w:bCs/>
          <w:sz w:val="28"/>
          <w:szCs w:val="28"/>
        </w:rPr>
        <w:t>».</w:t>
      </w:r>
      <w:r>
        <w:rPr>
          <w:bCs/>
          <w:sz w:val="28"/>
          <w:szCs w:val="28"/>
        </w:rPr>
        <w:t xml:space="preserve">  Ограничения действуют с 19 июля 2019 года и теперь продлены до </w:t>
      </w:r>
      <w:r>
        <w:rPr>
          <w:sz w:val="28"/>
          <w:szCs w:val="28"/>
        </w:rPr>
        <w:t>22:00 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августа 2019 года. </w:t>
      </w:r>
    </w:p>
    <w:sectPr w:rsidR="00D41C4F" w:rsidRPr="00FF1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6C"/>
    <w:rsid w:val="00032F6C"/>
    <w:rsid w:val="00D41C4F"/>
    <w:rsid w:val="00F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3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E2E4EA-2605-4752-A865-89CE74865457}"/>
</file>

<file path=customXml/itemProps2.xml><?xml version="1.0" encoding="utf-8"?>
<ds:datastoreItem xmlns:ds="http://schemas.openxmlformats.org/officeDocument/2006/customXml" ds:itemID="{69141F64-8568-48BB-AB6A-17BC3044390C}"/>
</file>

<file path=customXml/itemProps3.xml><?xml version="1.0" encoding="utf-8"?>
<ds:datastoreItem xmlns:ds="http://schemas.openxmlformats.org/officeDocument/2006/customXml" ds:itemID="{E9C9DF26-D784-408A-9662-50A4BB3E67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2019-08-02T07:54:00Z</dcterms:created>
  <dcterms:modified xsi:type="dcterms:W3CDTF">2019-08-02T07:57:00Z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